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1E21" w14:textId="77777777" w:rsidR="001D6862" w:rsidRPr="00E84C8D" w:rsidRDefault="001D6862" w:rsidP="00E84C8D">
      <w:pPr>
        <w:widowControl w:val="0"/>
        <w:autoSpaceDE w:val="0"/>
        <w:autoSpaceDN w:val="0"/>
        <w:adjustRightInd w:val="0"/>
        <w:spacing w:after="60"/>
        <w:rPr>
          <w:rFonts w:ascii="Tw Cen MT" w:hAnsi="Tw Cen MT" w:cs="Times"/>
          <w:b/>
          <w:bCs/>
          <w:color w:val="000000"/>
          <w:lang w:val="en-US" w:eastAsia="en-US"/>
        </w:rPr>
      </w:pPr>
    </w:p>
    <w:p w14:paraId="797D0D75" w14:textId="66C75392" w:rsidR="001368DF" w:rsidRPr="001368DF" w:rsidRDefault="001368DF" w:rsidP="00E84C8D">
      <w:pPr>
        <w:widowControl w:val="0"/>
        <w:autoSpaceDE w:val="0"/>
        <w:autoSpaceDN w:val="0"/>
        <w:adjustRightInd w:val="0"/>
        <w:spacing w:after="60"/>
        <w:rPr>
          <w:rFonts w:ascii="Tw Cen MT" w:hAnsi="Tw Cen MT" w:cs="Times"/>
          <w:b/>
          <w:color w:val="000000"/>
          <w:lang w:val="en-US" w:eastAsia="en-US"/>
        </w:rPr>
      </w:pPr>
      <w:r w:rsidRPr="001368DF">
        <w:rPr>
          <w:rFonts w:ascii="Tw Cen MT" w:hAnsi="Tw Cen MT" w:cs="Times"/>
          <w:b/>
          <w:color w:val="000000"/>
          <w:lang w:val="en-US" w:eastAsia="en-US"/>
        </w:rPr>
        <w:t>GUIDELINES AND PROCEDURES</w:t>
      </w:r>
    </w:p>
    <w:p w14:paraId="4D7A4574" w14:textId="77777777" w:rsidR="001368DF" w:rsidRDefault="001368DF" w:rsidP="00E84C8D">
      <w:pPr>
        <w:widowControl w:val="0"/>
        <w:autoSpaceDE w:val="0"/>
        <w:autoSpaceDN w:val="0"/>
        <w:adjustRightInd w:val="0"/>
        <w:spacing w:after="60"/>
        <w:rPr>
          <w:rFonts w:ascii="Tw Cen MT" w:hAnsi="Tw Cen MT" w:cs="Times"/>
          <w:color w:val="000000"/>
          <w:lang w:val="en-US" w:eastAsia="en-US"/>
        </w:rPr>
      </w:pPr>
    </w:p>
    <w:p w14:paraId="26570621" w14:textId="77777777" w:rsidR="00E84C8D" w:rsidRDefault="00E84C8D" w:rsidP="00E84C8D">
      <w:pPr>
        <w:widowControl w:val="0"/>
        <w:autoSpaceDE w:val="0"/>
        <w:autoSpaceDN w:val="0"/>
        <w:adjustRightInd w:val="0"/>
        <w:spacing w:after="60"/>
        <w:rPr>
          <w:rFonts w:ascii="Tw Cen MT" w:hAnsi="Tw Cen MT" w:cs="Times"/>
          <w:color w:val="000000"/>
          <w:lang w:val="en-US" w:eastAsia="en-US"/>
        </w:rPr>
      </w:pPr>
      <w:r w:rsidRPr="00E84C8D">
        <w:rPr>
          <w:rFonts w:ascii="Tw Cen MT" w:hAnsi="Tw Cen MT" w:cs="Times"/>
          <w:color w:val="000000"/>
          <w:lang w:val="en-US" w:eastAsia="en-US"/>
        </w:rPr>
        <w:t xml:space="preserve">Employees of Rocky View Schools (RVS) have the opportunity to access RVS Information Technology (IT) Resources (software, hardware, network, e-mail, and Internet) to enhance learning for students and/or to facilitate work activities. This agreement shall be executed upon commencement of employment, and reaffirmed each September as required by Technology Services. All users shall adhere to the following standards of responsible use when accessing RVS’ IT Resources on a RVS-owned or personal electronic device for educational or business purposes. As outlined in Administrative Procedure 140, RVS’ reserves the right to access, audit, monitor, suspend and/or deny the use of all supplied IT Resources and the information stored on same, without prior notice to the user, to maintain the integrity of the system and to ensure responsible use. By executing this agreement, the signatory confirms that he or she has done so. Inappropriate use will result in disciplinary action. </w:t>
      </w:r>
    </w:p>
    <w:p w14:paraId="07DDFF7A" w14:textId="77777777" w:rsidR="001368DF" w:rsidRPr="00E84C8D" w:rsidRDefault="001368DF" w:rsidP="00E84C8D">
      <w:pPr>
        <w:widowControl w:val="0"/>
        <w:autoSpaceDE w:val="0"/>
        <w:autoSpaceDN w:val="0"/>
        <w:adjustRightInd w:val="0"/>
        <w:spacing w:after="60"/>
        <w:rPr>
          <w:rFonts w:ascii="Tw Cen MT" w:hAnsi="Tw Cen MT" w:cs="Times"/>
          <w:color w:val="000000"/>
          <w:lang w:val="en-US" w:eastAsia="en-US"/>
        </w:rPr>
      </w:pPr>
    </w:p>
    <w:p w14:paraId="7392EAD7" w14:textId="77777777" w:rsidR="00E84C8D" w:rsidRPr="00E84C8D" w:rsidRDefault="00E84C8D" w:rsidP="00E84C8D">
      <w:pPr>
        <w:widowControl w:val="0"/>
        <w:autoSpaceDE w:val="0"/>
        <w:autoSpaceDN w:val="0"/>
        <w:adjustRightInd w:val="0"/>
        <w:spacing w:after="60"/>
        <w:rPr>
          <w:rFonts w:ascii="Tw Cen MT" w:hAnsi="Tw Cen MT" w:cs="Times"/>
          <w:color w:val="000000"/>
          <w:lang w:val="en-US" w:eastAsia="en-US"/>
        </w:rPr>
      </w:pPr>
      <w:r w:rsidRPr="00E84C8D">
        <w:rPr>
          <w:rFonts w:ascii="Tw Cen MT" w:hAnsi="Tw Cen MT" w:cs="Times"/>
          <w:b/>
          <w:bCs/>
          <w:color w:val="000000"/>
          <w:lang w:val="en-US" w:eastAsia="en-US"/>
        </w:rPr>
        <w:t xml:space="preserve">Responsible Use </w:t>
      </w:r>
    </w:p>
    <w:p w14:paraId="6648258D" w14:textId="375D6108"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will follow all administrative procedures regarding responsible use of IT Resources listed in RVS’ Procedure Manual – </w:t>
      </w:r>
      <w:r w:rsidRPr="001368DF">
        <w:rPr>
          <w:rFonts w:ascii="Tw Cen MT" w:hAnsi="Tw Cen MT" w:cs="Times"/>
          <w:i/>
          <w:iCs/>
          <w:color w:val="000000"/>
          <w:lang w:val="en-US" w:eastAsia="en-US"/>
        </w:rPr>
        <w:t>AP 140 Responsible Use of Technology.</w:t>
      </w:r>
    </w:p>
    <w:p w14:paraId="78D57E57" w14:textId="4DD46C3B"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take full responsibility for, and respectfully use, all IT Resources available to me.</w:t>
      </w:r>
    </w:p>
    <w:p w14:paraId="315CD3EE" w14:textId="2CC0B3BE"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will take responsibility for my actions when viewing and posting information and images online; I will </w:t>
      </w:r>
      <w:r w:rsidRPr="001368DF">
        <w:rPr>
          <w:rFonts w:ascii="MS Mincho" w:eastAsia="MS Mincho" w:hAnsi="MS Mincho" w:cs="MS Mincho"/>
          <w:color w:val="000000"/>
          <w:lang w:val="en-US" w:eastAsia="en-US"/>
        </w:rPr>
        <w:t> </w:t>
      </w:r>
      <w:r w:rsidRPr="001368DF">
        <w:rPr>
          <w:rFonts w:ascii="Tw Cen MT" w:hAnsi="Tw Cen MT" w:cs="Times"/>
          <w:color w:val="000000"/>
          <w:lang w:val="en-US" w:eastAsia="en-US"/>
        </w:rPr>
        <w:t>not distribute inappropriate content.</w:t>
      </w:r>
    </w:p>
    <w:p w14:paraId="513B22E8" w14:textId="0DD65BB9"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will treat others with respect and use appropriate language and images when communicating with </w:t>
      </w:r>
      <w:r w:rsidRPr="001368DF">
        <w:rPr>
          <w:rFonts w:ascii="MS Mincho" w:eastAsia="MS Mincho" w:hAnsi="MS Mincho" w:cs="MS Mincho"/>
          <w:color w:val="000000"/>
          <w:lang w:val="en-US" w:eastAsia="en-US"/>
        </w:rPr>
        <w:t> </w:t>
      </w:r>
      <w:r w:rsidRPr="001368DF">
        <w:rPr>
          <w:rFonts w:ascii="Tw Cen MT" w:hAnsi="Tw Cen MT" w:cs="Times"/>
          <w:color w:val="000000"/>
          <w:lang w:val="en-US" w:eastAsia="en-US"/>
        </w:rPr>
        <w:t>others.</w:t>
      </w:r>
    </w:p>
    <w:p w14:paraId="64B70921" w14:textId="7BC540F8"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only use IT Resources for educational and business activities directly related to RVS.</w:t>
      </w:r>
    </w:p>
    <w:p w14:paraId="5CE61193" w14:textId="77777777"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will abide by copyright laws and use correct citation of my information sources. </w:t>
      </w:r>
      <w:r w:rsidRPr="001368DF">
        <w:rPr>
          <w:rFonts w:ascii="MS Mincho" w:eastAsia="MS Mincho" w:hAnsi="MS Mincho" w:cs="MS Mincho"/>
          <w:color w:val="000000"/>
          <w:lang w:val="en-US" w:eastAsia="en-US"/>
        </w:rPr>
        <w:t> </w:t>
      </w:r>
    </w:p>
    <w:p w14:paraId="013D2566" w14:textId="7A3FD34A"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only use my own account and electronic data; I will not grant sharing permission to another user.</w:t>
      </w:r>
    </w:p>
    <w:p w14:paraId="21D06A3C" w14:textId="0A836D55"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use IT equipment, bandwidth, and file space responsibly.</w:t>
      </w:r>
    </w:p>
    <w:p w14:paraId="538851C5" w14:textId="54B04498"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will keep my password confidential and will report to Information Technology if my password is </w:t>
      </w:r>
      <w:r w:rsidRPr="001368DF">
        <w:rPr>
          <w:rFonts w:ascii="MS Mincho" w:eastAsia="MS Mincho" w:hAnsi="MS Mincho" w:cs="MS Mincho"/>
          <w:color w:val="000000"/>
          <w:lang w:val="en-US" w:eastAsia="en-US"/>
        </w:rPr>
        <w:t> </w:t>
      </w:r>
      <w:r w:rsidRPr="001368DF">
        <w:rPr>
          <w:rFonts w:ascii="Tw Cen MT" w:hAnsi="Tw Cen MT" w:cs="Times"/>
          <w:color w:val="000000"/>
          <w:lang w:val="en-US" w:eastAsia="en-US"/>
        </w:rPr>
        <w:t>breached or compromised in any way.</w:t>
      </w:r>
    </w:p>
    <w:p w14:paraId="2FB5CCF8" w14:textId="1D96F117" w:rsidR="00E84C8D"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not use my RVS email address to sign up for any online site not authorized by RVS.</w:t>
      </w:r>
    </w:p>
    <w:p w14:paraId="6A9EB353" w14:textId="42ABB7C7" w:rsidR="001368DF" w:rsidRPr="001368DF" w:rsidRDefault="00E84C8D" w:rsidP="001368DF">
      <w:pPr>
        <w:pStyle w:val="ListParagraph"/>
        <w:widowControl w:val="0"/>
        <w:numPr>
          <w:ilvl w:val="0"/>
          <w:numId w:val="20"/>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understand I am responsible for any actions performed on the computer while I am logged on, </w:t>
      </w:r>
      <w:r w:rsidRPr="001368DF">
        <w:rPr>
          <w:rFonts w:ascii="MS Mincho" w:eastAsia="MS Mincho" w:hAnsi="MS Mincho" w:cs="MS Mincho"/>
          <w:color w:val="000000"/>
          <w:lang w:val="en-US" w:eastAsia="en-US"/>
        </w:rPr>
        <w:t> </w:t>
      </w:r>
      <w:r w:rsidRPr="001368DF">
        <w:rPr>
          <w:rFonts w:ascii="Tw Cen MT" w:hAnsi="Tw Cen MT" w:cs="Times"/>
          <w:color w:val="000000"/>
          <w:lang w:val="en-US" w:eastAsia="en-US"/>
        </w:rPr>
        <w:t>therefore</w:t>
      </w:r>
      <w:r w:rsidR="001368DF">
        <w:rPr>
          <w:rFonts w:ascii="Tw Cen MT" w:hAnsi="Tw Cen MT" w:cs="Times"/>
          <w:color w:val="000000"/>
          <w:lang w:val="en-US" w:eastAsia="en-US"/>
        </w:rPr>
        <w:t>,</w:t>
      </w:r>
      <w:r w:rsidRPr="001368DF">
        <w:rPr>
          <w:rFonts w:ascii="Tw Cen MT" w:hAnsi="Tw Cen MT" w:cs="Times"/>
          <w:color w:val="000000"/>
          <w:lang w:val="en-US" w:eastAsia="en-US"/>
        </w:rPr>
        <w:t xml:space="preserve"> I will always log out when finished on the computer or when I am away from the workstation. </w:t>
      </w:r>
      <w:r w:rsidRPr="001368DF">
        <w:rPr>
          <w:rFonts w:ascii="MS Mincho" w:eastAsia="MS Mincho" w:hAnsi="MS Mincho" w:cs="MS Mincho"/>
          <w:color w:val="000000"/>
          <w:lang w:val="en-US" w:eastAsia="en-US"/>
        </w:rPr>
        <w:t> </w:t>
      </w:r>
    </w:p>
    <w:p w14:paraId="252D2D17" w14:textId="77777777" w:rsidR="001368DF" w:rsidRDefault="001368DF"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p>
    <w:p w14:paraId="6C851285" w14:textId="65526658" w:rsidR="00E84C8D" w:rsidRPr="00E84C8D" w:rsidRDefault="00E84C8D"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r w:rsidRPr="00E84C8D">
        <w:rPr>
          <w:rFonts w:ascii="Tw Cen MT" w:hAnsi="Tw Cen MT" w:cs="Times"/>
          <w:b/>
          <w:bCs/>
          <w:color w:val="000000"/>
          <w:lang w:val="en-US" w:eastAsia="en-US"/>
        </w:rPr>
        <w:t xml:space="preserve">Safe Use </w:t>
      </w:r>
      <w:r w:rsidRPr="00E84C8D">
        <w:rPr>
          <w:rFonts w:ascii="MS Mincho" w:eastAsia="MS Mincho" w:hAnsi="MS Mincho" w:cs="MS Mincho"/>
          <w:color w:val="000000"/>
          <w:lang w:val="en-US" w:eastAsia="en-US"/>
        </w:rPr>
        <w:t> </w:t>
      </w:r>
    </w:p>
    <w:p w14:paraId="48245CA5" w14:textId="68CA458D" w:rsidR="00E84C8D" w:rsidRPr="001368DF" w:rsidRDefault="00E84C8D" w:rsidP="001368DF">
      <w:pPr>
        <w:pStyle w:val="ListParagraph"/>
        <w:widowControl w:val="0"/>
        <w:numPr>
          <w:ilvl w:val="0"/>
          <w:numId w:val="21"/>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keep my personal information secure.</w:t>
      </w:r>
    </w:p>
    <w:p w14:paraId="3603082C" w14:textId="1CF3DF3D" w:rsidR="00E84C8D" w:rsidRPr="001368DF" w:rsidRDefault="00E84C8D" w:rsidP="001368DF">
      <w:pPr>
        <w:pStyle w:val="ListParagraph"/>
        <w:widowControl w:val="0"/>
        <w:numPr>
          <w:ilvl w:val="0"/>
          <w:numId w:val="21"/>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will help maintain a safe computing environment by reporting any inappropriate material, security, or </w:t>
      </w:r>
      <w:r w:rsidRPr="001368DF">
        <w:rPr>
          <w:rFonts w:ascii="MS Mincho" w:eastAsia="MS Mincho" w:hAnsi="MS Mincho" w:cs="MS Mincho"/>
          <w:color w:val="000000"/>
          <w:lang w:val="en-US" w:eastAsia="en-US"/>
        </w:rPr>
        <w:t> </w:t>
      </w:r>
      <w:r w:rsidRPr="001368DF">
        <w:rPr>
          <w:rFonts w:ascii="Tw Cen MT" w:hAnsi="Tw Cen MT" w:cs="Times"/>
          <w:color w:val="000000"/>
          <w:lang w:val="en-US" w:eastAsia="en-US"/>
        </w:rPr>
        <w:t>network problems to Information Technology.</w:t>
      </w:r>
    </w:p>
    <w:p w14:paraId="2D5D5ED8" w14:textId="52C7F143" w:rsidR="00E84C8D" w:rsidRPr="001368DF" w:rsidRDefault="00E84C8D" w:rsidP="001368DF">
      <w:pPr>
        <w:pStyle w:val="ListParagraph"/>
        <w:widowControl w:val="0"/>
        <w:numPr>
          <w:ilvl w:val="0"/>
          <w:numId w:val="21"/>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understand the division uses a web filter to safeguard students and staff from inappropriate content, but that it may not always be possible to block inappropriate content. </w:t>
      </w:r>
    </w:p>
    <w:p w14:paraId="720C5CA8" w14:textId="53437605" w:rsidR="00E84C8D" w:rsidRPr="001368DF" w:rsidRDefault="00E84C8D" w:rsidP="001368DF">
      <w:pPr>
        <w:pStyle w:val="ListParagraph"/>
        <w:widowControl w:val="0"/>
        <w:numPr>
          <w:ilvl w:val="0"/>
          <w:numId w:val="21"/>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understand not all information on the Internet is true and accurate, therefore I will learn to assess the information that I find.</w:t>
      </w:r>
    </w:p>
    <w:p w14:paraId="276708F9" w14:textId="77777777" w:rsidR="001368DF" w:rsidRDefault="001368DF" w:rsidP="00E84C8D">
      <w:pPr>
        <w:widowControl w:val="0"/>
        <w:autoSpaceDE w:val="0"/>
        <w:autoSpaceDN w:val="0"/>
        <w:adjustRightInd w:val="0"/>
        <w:spacing w:after="60"/>
        <w:rPr>
          <w:rFonts w:ascii="Tw Cen MT" w:hAnsi="Tw Cen MT" w:cs="Times"/>
          <w:b/>
          <w:bCs/>
          <w:color w:val="000000"/>
          <w:lang w:val="en-US" w:eastAsia="en-US"/>
        </w:rPr>
      </w:pPr>
    </w:p>
    <w:p w14:paraId="36CFEE42" w14:textId="77777777" w:rsidR="001368DF" w:rsidRDefault="001368DF" w:rsidP="00E84C8D">
      <w:pPr>
        <w:widowControl w:val="0"/>
        <w:autoSpaceDE w:val="0"/>
        <w:autoSpaceDN w:val="0"/>
        <w:adjustRightInd w:val="0"/>
        <w:spacing w:after="60"/>
        <w:rPr>
          <w:rFonts w:ascii="Tw Cen MT" w:hAnsi="Tw Cen MT" w:cs="Times"/>
          <w:b/>
          <w:bCs/>
          <w:color w:val="000000"/>
          <w:lang w:val="en-US" w:eastAsia="en-US"/>
        </w:rPr>
      </w:pPr>
    </w:p>
    <w:p w14:paraId="0F55F5B0" w14:textId="77777777" w:rsidR="001368DF" w:rsidRDefault="001368DF" w:rsidP="00E84C8D">
      <w:pPr>
        <w:widowControl w:val="0"/>
        <w:autoSpaceDE w:val="0"/>
        <w:autoSpaceDN w:val="0"/>
        <w:adjustRightInd w:val="0"/>
        <w:spacing w:after="60"/>
        <w:rPr>
          <w:rFonts w:ascii="Tw Cen MT" w:hAnsi="Tw Cen MT" w:cs="Times"/>
          <w:b/>
          <w:bCs/>
          <w:color w:val="000000"/>
          <w:lang w:val="en-US" w:eastAsia="en-US"/>
        </w:rPr>
      </w:pPr>
    </w:p>
    <w:p w14:paraId="46F68A91" w14:textId="77777777" w:rsidR="00E84C8D" w:rsidRPr="00E84C8D" w:rsidRDefault="00E84C8D" w:rsidP="00E84C8D">
      <w:pPr>
        <w:widowControl w:val="0"/>
        <w:autoSpaceDE w:val="0"/>
        <w:autoSpaceDN w:val="0"/>
        <w:adjustRightInd w:val="0"/>
        <w:spacing w:after="60"/>
        <w:rPr>
          <w:rFonts w:ascii="Tw Cen MT" w:hAnsi="Tw Cen MT" w:cs="Times"/>
          <w:color w:val="000000"/>
          <w:lang w:val="en-US" w:eastAsia="en-US"/>
        </w:rPr>
      </w:pPr>
      <w:r w:rsidRPr="00E84C8D">
        <w:rPr>
          <w:rFonts w:ascii="Tw Cen MT" w:hAnsi="Tw Cen MT" w:cs="Times"/>
          <w:b/>
          <w:bCs/>
          <w:color w:val="000000"/>
          <w:lang w:val="en-US" w:eastAsia="en-US"/>
        </w:rPr>
        <w:t xml:space="preserve">Appropriate Use </w:t>
      </w:r>
    </w:p>
    <w:p w14:paraId="7B2EB9E2" w14:textId="17936B77" w:rsidR="00E84C8D" w:rsidRPr="001368DF" w:rsidRDefault="00E84C8D" w:rsidP="001368DF">
      <w:pPr>
        <w:pStyle w:val="ListParagraph"/>
        <w:widowControl w:val="0"/>
        <w:numPr>
          <w:ilvl w:val="0"/>
          <w:numId w:val="22"/>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obtain written permission of the individual(s) involved before photographing, videoing, publishing, sending, or displaying their information in a public online environment.</w:t>
      </w:r>
    </w:p>
    <w:p w14:paraId="4A9E11CE" w14:textId="2D32C526" w:rsidR="00E84C8D" w:rsidRPr="001368DF" w:rsidRDefault="00E84C8D" w:rsidP="001368DF">
      <w:pPr>
        <w:pStyle w:val="ListParagraph"/>
        <w:widowControl w:val="0"/>
        <w:numPr>
          <w:ilvl w:val="0"/>
          <w:numId w:val="22"/>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obtain written permission from individual(s) before downloading and redistributing assets from one of RVS’ secured online environments, i.e. blogs, students portfolios, etc.</w:t>
      </w:r>
    </w:p>
    <w:p w14:paraId="2D1DEBAC" w14:textId="22D20EA3" w:rsidR="00E84C8D" w:rsidRPr="001368DF" w:rsidRDefault="00E84C8D" w:rsidP="001368DF">
      <w:pPr>
        <w:pStyle w:val="ListParagraph"/>
        <w:widowControl w:val="0"/>
        <w:numPr>
          <w:ilvl w:val="0"/>
          <w:numId w:val="22"/>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use IT resources and equipment in a positive manner so as to not disturb system performance and/or breach security standards.</w:t>
      </w:r>
    </w:p>
    <w:p w14:paraId="6FE6E52C" w14:textId="5847EEBB" w:rsidR="00E84C8D" w:rsidRPr="001368DF" w:rsidRDefault="00E84C8D" w:rsidP="001368DF">
      <w:pPr>
        <w:pStyle w:val="ListParagraph"/>
        <w:widowControl w:val="0"/>
        <w:numPr>
          <w:ilvl w:val="0"/>
          <w:numId w:val="22"/>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not attempt to circumvent system security or gain unauthorized access to any local or network resources.</w:t>
      </w:r>
    </w:p>
    <w:p w14:paraId="07F2B1F6" w14:textId="072AE028" w:rsidR="00E84C8D" w:rsidRPr="001368DF" w:rsidRDefault="00E84C8D" w:rsidP="001368DF">
      <w:pPr>
        <w:pStyle w:val="ListParagraph"/>
        <w:widowControl w:val="0"/>
        <w:numPr>
          <w:ilvl w:val="0"/>
          <w:numId w:val="22"/>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not use any RVS’ IT resources for political lobbying, product advertising, personal profit, or private business.</w:t>
      </w:r>
    </w:p>
    <w:p w14:paraId="5E137435" w14:textId="20E5D609" w:rsidR="001368DF" w:rsidRPr="001368DF" w:rsidRDefault="00E84C8D" w:rsidP="001368DF">
      <w:pPr>
        <w:pStyle w:val="ListParagraph"/>
        <w:widowControl w:val="0"/>
        <w:numPr>
          <w:ilvl w:val="0"/>
          <w:numId w:val="22"/>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only download, save, or install either full or portions of any software, music, movies, and images in accordance with RVS’ standards and copyright laws.</w:t>
      </w:r>
    </w:p>
    <w:p w14:paraId="502580CF" w14:textId="77777777" w:rsidR="001368DF" w:rsidRPr="001368DF" w:rsidRDefault="001368DF"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p>
    <w:p w14:paraId="04A1F047" w14:textId="2B5DFFA7" w:rsidR="00E84C8D" w:rsidRPr="00E84C8D" w:rsidRDefault="00E84C8D"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r w:rsidRPr="00E84C8D">
        <w:rPr>
          <w:rFonts w:ascii="Tw Cen MT" w:hAnsi="Tw Cen MT" w:cs="Times"/>
          <w:b/>
          <w:bCs/>
          <w:color w:val="000000"/>
          <w:lang w:val="en-US" w:eastAsia="en-US"/>
        </w:rPr>
        <w:t xml:space="preserve">Reliability </w:t>
      </w:r>
      <w:r w:rsidRPr="00E84C8D">
        <w:rPr>
          <w:rFonts w:ascii="MS Mincho" w:eastAsia="MS Mincho" w:hAnsi="MS Mincho" w:cs="MS Mincho"/>
          <w:color w:val="000000"/>
          <w:lang w:val="en-US" w:eastAsia="en-US"/>
        </w:rPr>
        <w:t> </w:t>
      </w:r>
    </w:p>
    <w:p w14:paraId="538B9953" w14:textId="03B8B9B8" w:rsidR="00E84C8D" w:rsidRPr="001368DF" w:rsidRDefault="00E84C8D" w:rsidP="001368DF">
      <w:pPr>
        <w:pStyle w:val="ListParagraph"/>
        <w:widowControl w:val="0"/>
        <w:numPr>
          <w:ilvl w:val="0"/>
          <w:numId w:val="11"/>
        </w:numPr>
        <w:tabs>
          <w:tab w:val="left" w:pos="220"/>
          <w:tab w:val="left" w:pos="720"/>
        </w:tabs>
        <w:autoSpaceDE w:val="0"/>
        <w:autoSpaceDN w:val="0"/>
        <w:adjustRightInd w:val="0"/>
        <w:spacing w:after="60"/>
        <w:ind w:hanging="294"/>
        <w:rPr>
          <w:rFonts w:ascii="Tw Cen MT" w:hAnsi="Tw Cen MT" w:cs="Times"/>
          <w:color w:val="000000"/>
          <w:lang w:val="en-US" w:eastAsia="en-US"/>
        </w:rPr>
      </w:pPr>
      <w:r w:rsidRPr="001368DF">
        <w:rPr>
          <w:rFonts w:ascii="Tw Cen MT" w:hAnsi="Tw Cen MT" w:cs="Times"/>
          <w:color w:val="000000"/>
          <w:lang w:val="en-US" w:eastAsia="en-US"/>
        </w:rPr>
        <w:t>I understand IT does its best to ensure the availability and reliability of RVS’ IT resources; however, I also understand IT resources may be unavailable at times due to extenuating circumstances.</w:t>
      </w:r>
    </w:p>
    <w:p w14:paraId="49CB688E" w14:textId="484C63FB" w:rsidR="001368DF" w:rsidRPr="001368DF" w:rsidRDefault="00E84C8D" w:rsidP="001368DF">
      <w:pPr>
        <w:pStyle w:val="ListParagraph"/>
        <w:widowControl w:val="0"/>
        <w:numPr>
          <w:ilvl w:val="0"/>
          <w:numId w:val="11"/>
        </w:numPr>
        <w:tabs>
          <w:tab w:val="left" w:pos="220"/>
          <w:tab w:val="left" w:pos="720"/>
        </w:tabs>
        <w:autoSpaceDE w:val="0"/>
        <w:autoSpaceDN w:val="0"/>
        <w:adjustRightInd w:val="0"/>
        <w:spacing w:after="60"/>
        <w:ind w:hanging="294"/>
        <w:rPr>
          <w:rFonts w:ascii="Tw Cen MT" w:hAnsi="Tw Cen MT" w:cs="Times"/>
          <w:color w:val="000000"/>
          <w:lang w:val="en-US" w:eastAsia="en-US"/>
        </w:rPr>
      </w:pPr>
      <w:r w:rsidRPr="001368DF">
        <w:rPr>
          <w:rFonts w:ascii="Tw Cen MT" w:hAnsi="Tw Cen MT" w:cs="Times"/>
          <w:color w:val="000000"/>
          <w:lang w:val="en-US" w:eastAsia="en-US"/>
        </w:rPr>
        <w:t>I understand Network Administrators may review files and communications to maintain integrity of the system and to ensure responsible use.</w:t>
      </w:r>
    </w:p>
    <w:p w14:paraId="3B1115D7" w14:textId="77777777" w:rsidR="001368DF" w:rsidRPr="001368DF" w:rsidRDefault="001368DF"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p>
    <w:p w14:paraId="35A4773D" w14:textId="77777777" w:rsidR="001368DF" w:rsidRPr="001368DF" w:rsidRDefault="00E84C8D"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r w:rsidRPr="00E84C8D">
        <w:rPr>
          <w:rFonts w:ascii="Tw Cen MT" w:hAnsi="Tw Cen MT" w:cs="Times"/>
          <w:b/>
          <w:bCs/>
          <w:color w:val="000000"/>
          <w:lang w:val="en-US" w:eastAsia="en-US"/>
        </w:rPr>
        <w:t xml:space="preserve">Personally-Owned Devices </w:t>
      </w:r>
      <w:r w:rsidRPr="00E84C8D">
        <w:rPr>
          <w:rFonts w:ascii="MS Mincho" w:eastAsia="MS Mincho" w:hAnsi="MS Mincho" w:cs="MS Mincho"/>
          <w:color w:val="000000"/>
          <w:lang w:val="en-US" w:eastAsia="en-US"/>
        </w:rPr>
        <w:t> </w:t>
      </w:r>
    </w:p>
    <w:p w14:paraId="2D85F492" w14:textId="2E1C439A" w:rsidR="00E84C8D" w:rsidRPr="00E84C8D" w:rsidRDefault="00E84C8D" w:rsidP="001368DF">
      <w:pPr>
        <w:widowControl w:val="0"/>
        <w:tabs>
          <w:tab w:val="left" w:pos="220"/>
          <w:tab w:val="left" w:pos="720"/>
        </w:tabs>
        <w:autoSpaceDE w:val="0"/>
        <w:autoSpaceDN w:val="0"/>
        <w:adjustRightInd w:val="0"/>
        <w:spacing w:after="60"/>
        <w:rPr>
          <w:rFonts w:ascii="Tw Cen MT" w:hAnsi="Tw Cen MT" w:cs="Times"/>
          <w:color w:val="000000"/>
          <w:lang w:val="en-US" w:eastAsia="en-US"/>
        </w:rPr>
      </w:pPr>
      <w:r w:rsidRPr="00E84C8D">
        <w:rPr>
          <w:rFonts w:ascii="Tw Cen MT" w:hAnsi="Tw Cen MT" w:cs="Times"/>
          <w:color w:val="000000"/>
          <w:lang w:val="en-US" w:eastAsia="en-US"/>
        </w:rPr>
        <w:t>Individuals may use their own personal electronic devices to connect to RVS’ IT Resources. When using a personal mobile device, all of the above conditions apply, in addition to the following:</w:t>
      </w:r>
    </w:p>
    <w:p w14:paraId="070462B4" w14:textId="4E00D8BA"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realize that by registering/using my personal device on RVS’ network, the device can be monitored and my computing activities can be traced back to me.</w:t>
      </w:r>
    </w:p>
    <w:p w14:paraId="4E4B48D0" w14:textId="118745B8"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ensure my personal device is equipped with current virus protection software if supported by the device.</w:t>
      </w:r>
    </w:p>
    <w:p w14:paraId="393540F5" w14:textId="7489AA1E"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turn off all peer-to-peer sharing (music/video/gaming) software or web-hosting services on my device while connected to RVS’ network.</w:t>
      </w:r>
    </w:p>
    <w:p w14:paraId="53BD3335" w14:textId="0D8A57C6"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will use my personal electronic device appropriately during class/business time. During non- instructional/non-work times, trustees and employees may use their personal electronic devices provided</w:t>
      </w:r>
      <w:r w:rsidR="001368DF" w:rsidRPr="001368DF">
        <w:rPr>
          <w:rFonts w:ascii="Tw Cen MT" w:hAnsi="Tw Cen MT" w:cs="Times"/>
          <w:color w:val="000000"/>
          <w:lang w:val="en-US" w:eastAsia="en-US"/>
        </w:rPr>
        <w:t xml:space="preserve"> </w:t>
      </w:r>
      <w:r w:rsidRPr="001368DF">
        <w:rPr>
          <w:rFonts w:ascii="Tw Cen MT" w:hAnsi="Tw Cen MT" w:cs="Times"/>
          <w:color w:val="000000"/>
          <w:lang w:val="en-US" w:eastAsia="en-US"/>
        </w:rPr>
        <w:t xml:space="preserve">they adhere to the </w:t>
      </w:r>
      <w:r w:rsidR="001368DF">
        <w:rPr>
          <w:rFonts w:ascii="Tw Cen MT" w:hAnsi="Tw Cen MT" w:cs="Times"/>
          <w:color w:val="000000"/>
          <w:lang w:val="en-US" w:eastAsia="en-US"/>
        </w:rPr>
        <w:t>expectations of this agreement.</w:t>
      </w:r>
    </w:p>
    <w:p w14:paraId="1C625B89" w14:textId="6F7FE6B8"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understand the security, care, connectivity, and maintenance of my device is my responsibility.</w:t>
      </w:r>
    </w:p>
    <w:p w14:paraId="045E6419" w14:textId="00BEE121"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I understand RVS is not responsible for the loss, theft, or damage of my device.</w:t>
      </w:r>
    </w:p>
    <w:p w14:paraId="3432D7F1" w14:textId="77777777" w:rsidR="00E84C8D" w:rsidRPr="001368DF" w:rsidRDefault="00E84C8D" w:rsidP="001368DF">
      <w:pPr>
        <w:pStyle w:val="ListParagraph"/>
        <w:widowControl w:val="0"/>
        <w:numPr>
          <w:ilvl w:val="0"/>
          <w:numId w:val="24"/>
        </w:numPr>
        <w:tabs>
          <w:tab w:val="left" w:pos="220"/>
          <w:tab w:val="left" w:pos="720"/>
        </w:tabs>
        <w:autoSpaceDE w:val="0"/>
        <w:autoSpaceDN w:val="0"/>
        <w:adjustRightInd w:val="0"/>
        <w:spacing w:after="60"/>
        <w:rPr>
          <w:rFonts w:ascii="Tw Cen MT" w:hAnsi="Tw Cen MT" w:cs="Times"/>
          <w:color w:val="000000"/>
          <w:lang w:val="en-US" w:eastAsia="en-US"/>
        </w:rPr>
      </w:pPr>
      <w:r w:rsidRPr="001368DF">
        <w:rPr>
          <w:rFonts w:ascii="Tw Cen MT" w:hAnsi="Tw Cen MT" w:cs="Times"/>
          <w:color w:val="000000"/>
          <w:lang w:val="en-US" w:eastAsia="en-US"/>
        </w:rPr>
        <w:t xml:space="preserve">I understand technical support for my personal electronic devices is my responsibility. </w:t>
      </w:r>
      <w:r w:rsidRPr="001368DF">
        <w:rPr>
          <w:rFonts w:ascii="MS Mincho" w:eastAsia="MS Mincho" w:hAnsi="MS Mincho" w:cs="MS Mincho"/>
          <w:color w:val="000000"/>
          <w:lang w:val="en-US" w:eastAsia="en-US"/>
        </w:rPr>
        <w:t> </w:t>
      </w:r>
    </w:p>
    <w:p w14:paraId="3A3A00B4" w14:textId="77777777" w:rsidR="00C234F8" w:rsidRPr="00E84C8D" w:rsidRDefault="00DE0C82" w:rsidP="00E84C8D">
      <w:pPr>
        <w:autoSpaceDE w:val="0"/>
        <w:autoSpaceDN w:val="0"/>
        <w:adjustRightInd w:val="0"/>
        <w:spacing w:after="60"/>
        <w:ind w:left="548" w:hanging="634"/>
        <w:jc w:val="center"/>
        <w:rPr>
          <w:rFonts w:ascii="Tw Cen MT" w:hAnsi="Tw Cen MT"/>
        </w:rPr>
      </w:pPr>
      <w:r w:rsidRPr="00E84C8D">
        <w:rPr>
          <w:rFonts w:ascii="Tw Cen MT" w:hAnsi="Tw Cen MT"/>
        </w:rPr>
        <w:br w:type="page"/>
      </w:r>
    </w:p>
    <w:p w14:paraId="67FD5A00" w14:textId="77777777" w:rsidR="00C234F8" w:rsidRPr="00E84C8D" w:rsidRDefault="00C234F8" w:rsidP="00E84C8D">
      <w:pPr>
        <w:autoSpaceDE w:val="0"/>
        <w:autoSpaceDN w:val="0"/>
        <w:adjustRightInd w:val="0"/>
        <w:spacing w:after="60"/>
        <w:ind w:left="548" w:hanging="634"/>
        <w:jc w:val="center"/>
        <w:rPr>
          <w:rFonts w:ascii="Tw Cen MT" w:hAnsi="Tw Cen MT"/>
          <w:b/>
          <w:i/>
        </w:rPr>
      </w:pPr>
    </w:p>
    <w:p w14:paraId="7D729B92" w14:textId="77777777" w:rsidR="00C234F8" w:rsidRPr="00E84C8D" w:rsidRDefault="00C234F8" w:rsidP="00E84C8D">
      <w:pPr>
        <w:autoSpaceDE w:val="0"/>
        <w:autoSpaceDN w:val="0"/>
        <w:adjustRightInd w:val="0"/>
        <w:spacing w:after="60"/>
        <w:ind w:left="548" w:hanging="634"/>
        <w:jc w:val="center"/>
        <w:rPr>
          <w:rFonts w:ascii="Tw Cen MT" w:hAnsi="Tw Cen MT"/>
          <w:b/>
          <w:i/>
        </w:rPr>
      </w:pPr>
    </w:p>
    <w:p w14:paraId="06720BFF" w14:textId="5E39D4A7" w:rsidR="00DE0C82" w:rsidRPr="00E84C8D" w:rsidRDefault="001D6862" w:rsidP="00E84C8D">
      <w:pPr>
        <w:autoSpaceDE w:val="0"/>
        <w:autoSpaceDN w:val="0"/>
        <w:adjustRightInd w:val="0"/>
        <w:spacing w:after="60"/>
        <w:ind w:left="548" w:hanging="634"/>
        <w:jc w:val="center"/>
        <w:rPr>
          <w:rFonts w:ascii="Tw Cen MT" w:hAnsi="Tw Cen MT"/>
          <w:b/>
          <w:i/>
        </w:rPr>
      </w:pPr>
      <w:r w:rsidRPr="00E84C8D">
        <w:rPr>
          <w:rFonts w:ascii="Tw Cen MT" w:hAnsi="Tw Cen MT"/>
          <w:b/>
          <w:i/>
        </w:rPr>
        <w:t>Please complete and return to the school office.</w:t>
      </w:r>
    </w:p>
    <w:p w14:paraId="6042F998" w14:textId="77777777" w:rsidR="000B4025" w:rsidRPr="00E84C8D" w:rsidRDefault="000B4025" w:rsidP="00E84C8D">
      <w:pPr>
        <w:autoSpaceDE w:val="0"/>
        <w:autoSpaceDN w:val="0"/>
        <w:adjustRightInd w:val="0"/>
        <w:spacing w:after="60"/>
        <w:ind w:left="548" w:hanging="634"/>
        <w:rPr>
          <w:rFonts w:ascii="Tw Cen MT" w:hAnsi="Tw Cen MT"/>
          <w:b/>
          <w:bCs/>
          <w:color w:val="FF0000"/>
        </w:rPr>
      </w:pPr>
    </w:p>
    <w:p w14:paraId="046E32C2" w14:textId="65AE04B0" w:rsidR="00DE0C82" w:rsidRPr="00E84C8D" w:rsidRDefault="001368DF" w:rsidP="00E84C8D">
      <w:pPr>
        <w:autoSpaceDE w:val="0"/>
        <w:autoSpaceDN w:val="0"/>
        <w:adjustRightInd w:val="0"/>
        <w:spacing w:after="60"/>
        <w:ind w:left="548" w:hanging="634"/>
        <w:jc w:val="center"/>
        <w:rPr>
          <w:rFonts w:ascii="Tw Cen MT" w:hAnsi="Tw Cen MT"/>
          <w:b/>
          <w:bCs/>
          <w:color w:val="000000" w:themeColor="text1"/>
        </w:rPr>
      </w:pPr>
      <w:r>
        <w:rPr>
          <w:rFonts w:ascii="Tw Cen MT" w:hAnsi="Tw Cen MT"/>
          <w:b/>
          <w:bCs/>
          <w:color w:val="000000" w:themeColor="text1"/>
        </w:rPr>
        <w:t>EMPLOYEE</w:t>
      </w:r>
      <w:r w:rsidR="00DE0C82" w:rsidRPr="00E84C8D">
        <w:rPr>
          <w:rFonts w:ascii="Tw Cen MT" w:hAnsi="Tw Cen MT"/>
          <w:b/>
          <w:color w:val="000000" w:themeColor="text1"/>
        </w:rPr>
        <w:t xml:space="preserve"> </w:t>
      </w:r>
      <w:r w:rsidR="000B4025" w:rsidRPr="00E84C8D">
        <w:rPr>
          <w:rFonts w:ascii="Tw Cen MT" w:hAnsi="Tw Cen MT"/>
          <w:b/>
          <w:color w:val="000000" w:themeColor="text1"/>
        </w:rPr>
        <w:t xml:space="preserve">RESPONSIBLE USE </w:t>
      </w:r>
      <w:r>
        <w:rPr>
          <w:rFonts w:ascii="Tw Cen MT" w:hAnsi="Tw Cen MT"/>
          <w:b/>
          <w:color w:val="000000" w:themeColor="text1"/>
        </w:rPr>
        <w:t xml:space="preserve">and ONGOING </w:t>
      </w:r>
      <w:r w:rsidR="000B4025" w:rsidRPr="00E84C8D">
        <w:rPr>
          <w:rFonts w:ascii="Tw Cen MT" w:hAnsi="Tw Cen MT"/>
          <w:b/>
          <w:bCs/>
          <w:color w:val="000000" w:themeColor="text1"/>
        </w:rPr>
        <w:t xml:space="preserve">CONSENT </w:t>
      </w:r>
      <w:r w:rsidR="007F563D" w:rsidRPr="00E84C8D">
        <w:rPr>
          <w:rFonts w:ascii="Tw Cen MT" w:hAnsi="Tw Cen MT"/>
          <w:b/>
          <w:bCs/>
          <w:color w:val="000000" w:themeColor="text1"/>
        </w:rPr>
        <w:t>AGREEMENT</w:t>
      </w:r>
    </w:p>
    <w:p w14:paraId="129DFD98" w14:textId="77777777" w:rsidR="000B4025" w:rsidRPr="00E84C8D" w:rsidRDefault="000B4025" w:rsidP="00E84C8D">
      <w:pPr>
        <w:autoSpaceDE w:val="0"/>
        <w:autoSpaceDN w:val="0"/>
        <w:adjustRightInd w:val="0"/>
        <w:spacing w:after="60"/>
        <w:ind w:left="548" w:hanging="634"/>
        <w:rPr>
          <w:rFonts w:ascii="Tw Cen MT" w:hAnsi="Tw Cen MT"/>
          <w:bCs/>
          <w:i/>
          <w:color w:val="FF0000"/>
        </w:rPr>
      </w:pPr>
    </w:p>
    <w:tbl>
      <w:tblPr>
        <w:tblW w:w="105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462"/>
      </w:tblGrid>
      <w:tr w:rsidR="00DE0C82" w:rsidRPr="00E84C8D" w14:paraId="3F185F8E" w14:textId="77777777" w:rsidTr="000B4025">
        <w:trPr>
          <w:trHeight w:val="567"/>
        </w:trPr>
        <w:tc>
          <w:tcPr>
            <w:tcW w:w="10538" w:type="dxa"/>
            <w:gridSpan w:val="2"/>
            <w:vAlign w:val="center"/>
          </w:tcPr>
          <w:p w14:paraId="52165DC6" w14:textId="27D6488E" w:rsidR="00DE0C82" w:rsidRPr="00E84C8D" w:rsidRDefault="001368DF" w:rsidP="00E84C8D">
            <w:pPr>
              <w:autoSpaceDE w:val="0"/>
              <w:autoSpaceDN w:val="0"/>
              <w:adjustRightInd w:val="0"/>
              <w:spacing w:after="60"/>
              <w:ind w:left="86"/>
              <w:rPr>
                <w:rFonts w:ascii="Tw Cen MT" w:hAnsi="Tw Cen MT"/>
              </w:rPr>
            </w:pPr>
            <w:r>
              <w:rPr>
                <w:rFonts w:ascii="Tw Cen MT" w:hAnsi="Tw Cen MT"/>
                <w:b/>
              </w:rPr>
              <w:t>RVS Employee</w:t>
            </w:r>
            <w:r w:rsidR="00DE0C82" w:rsidRPr="00E84C8D">
              <w:rPr>
                <w:rFonts w:ascii="Tw Cen MT" w:hAnsi="Tw Cen MT"/>
                <w:b/>
              </w:rPr>
              <w:t xml:space="preserve"> Name</w:t>
            </w:r>
            <w:r w:rsidR="00DE0C82" w:rsidRPr="00E84C8D">
              <w:rPr>
                <w:rFonts w:ascii="Tw Cen MT" w:hAnsi="Tw Cen MT"/>
              </w:rPr>
              <w:t xml:space="preserve"> </w:t>
            </w:r>
            <w:r w:rsidR="00DE0C82" w:rsidRPr="00E84C8D">
              <w:rPr>
                <w:rFonts w:ascii="Tw Cen MT" w:hAnsi="Tw Cen MT"/>
                <w:i/>
              </w:rPr>
              <w:t>(print):</w:t>
            </w:r>
            <w:r w:rsidR="000B4025" w:rsidRPr="00E84C8D">
              <w:rPr>
                <w:rFonts w:ascii="Tw Cen MT" w:hAnsi="Tw Cen MT"/>
                <w:i/>
              </w:rPr>
              <w:t xml:space="preserve"> </w:t>
            </w:r>
            <w:r w:rsidR="000B4025" w:rsidRPr="00E84C8D">
              <w:rPr>
                <w:rFonts w:ascii="Tw Cen MT" w:hAnsi="Tw Cen MT"/>
              </w:rPr>
              <w:fldChar w:fldCharType="begin">
                <w:ffData>
                  <w:name w:val="Text1"/>
                  <w:enabled/>
                  <w:calcOnExit w:val="0"/>
                  <w:textInput/>
                </w:ffData>
              </w:fldChar>
            </w:r>
            <w:bookmarkStart w:id="0" w:name="Text1"/>
            <w:r w:rsidR="000B4025" w:rsidRPr="00E84C8D">
              <w:rPr>
                <w:rFonts w:ascii="Tw Cen MT" w:hAnsi="Tw Cen MT"/>
              </w:rPr>
              <w:instrText xml:space="preserve"> FORMTEXT </w:instrText>
            </w:r>
            <w:r w:rsidR="000B4025" w:rsidRPr="00E84C8D">
              <w:rPr>
                <w:rFonts w:ascii="Tw Cen MT" w:hAnsi="Tw Cen MT"/>
              </w:rPr>
            </w:r>
            <w:r w:rsidR="000B4025" w:rsidRPr="00E84C8D">
              <w:rPr>
                <w:rFonts w:ascii="Tw Cen MT" w:hAnsi="Tw Cen MT"/>
              </w:rPr>
              <w:fldChar w:fldCharType="separate"/>
            </w:r>
            <w:bookmarkStart w:id="1" w:name="_GoBack"/>
            <w:bookmarkEnd w:id="1"/>
            <w:r w:rsidR="000B4025" w:rsidRPr="00E84C8D">
              <w:rPr>
                <w:rFonts w:ascii="Tw Cen MT" w:hAnsi="Tw Cen MT"/>
                <w:noProof/>
              </w:rPr>
              <w:t> </w:t>
            </w:r>
            <w:r w:rsidR="000B4025" w:rsidRPr="00E84C8D">
              <w:rPr>
                <w:rFonts w:ascii="Tw Cen MT" w:hAnsi="Tw Cen MT"/>
                <w:noProof/>
              </w:rPr>
              <w:t> </w:t>
            </w:r>
            <w:r w:rsidR="000B4025" w:rsidRPr="00E84C8D">
              <w:rPr>
                <w:rFonts w:ascii="Tw Cen MT" w:hAnsi="Tw Cen MT"/>
                <w:noProof/>
              </w:rPr>
              <w:t> </w:t>
            </w:r>
            <w:r w:rsidR="000B4025" w:rsidRPr="00E84C8D">
              <w:rPr>
                <w:rFonts w:ascii="Tw Cen MT" w:hAnsi="Tw Cen MT"/>
                <w:noProof/>
              </w:rPr>
              <w:t> </w:t>
            </w:r>
            <w:r w:rsidR="000B4025" w:rsidRPr="00E84C8D">
              <w:rPr>
                <w:rFonts w:ascii="Tw Cen MT" w:hAnsi="Tw Cen MT"/>
                <w:noProof/>
              </w:rPr>
              <w:t> </w:t>
            </w:r>
            <w:r w:rsidR="000B4025" w:rsidRPr="00E84C8D">
              <w:rPr>
                <w:rFonts w:ascii="Tw Cen MT" w:hAnsi="Tw Cen MT"/>
              </w:rPr>
              <w:fldChar w:fldCharType="end"/>
            </w:r>
            <w:bookmarkEnd w:id="0"/>
          </w:p>
        </w:tc>
      </w:tr>
      <w:tr w:rsidR="00DE0C82" w:rsidRPr="00E84C8D" w14:paraId="2FB3EC15" w14:textId="77777777">
        <w:trPr>
          <w:trHeight w:val="1552"/>
        </w:trPr>
        <w:tc>
          <w:tcPr>
            <w:tcW w:w="10538" w:type="dxa"/>
            <w:gridSpan w:val="2"/>
          </w:tcPr>
          <w:p w14:paraId="25169045" w14:textId="77777777" w:rsidR="000B4025" w:rsidRPr="00E84C8D" w:rsidRDefault="000B4025" w:rsidP="00E84C8D">
            <w:pPr>
              <w:autoSpaceDE w:val="0"/>
              <w:autoSpaceDN w:val="0"/>
              <w:adjustRightInd w:val="0"/>
              <w:spacing w:after="60"/>
              <w:ind w:left="86" w:right="130"/>
              <w:rPr>
                <w:rFonts w:ascii="Tw Cen MT" w:hAnsi="Tw Cen MT"/>
                <w:b/>
                <w:bCs/>
              </w:rPr>
            </w:pPr>
          </w:p>
          <w:p w14:paraId="6DA97E0E" w14:textId="4B74174C" w:rsidR="00DE0C82" w:rsidRPr="00E84C8D" w:rsidRDefault="001368DF" w:rsidP="00E84C8D">
            <w:pPr>
              <w:autoSpaceDE w:val="0"/>
              <w:autoSpaceDN w:val="0"/>
              <w:adjustRightInd w:val="0"/>
              <w:spacing w:after="60"/>
              <w:ind w:left="86" w:right="130"/>
              <w:rPr>
                <w:rFonts w:ascii="Tw Cen MT" w:hAnsi="Tw Cen MT"/>
                <w:b/>
                <w:bCs/>
              </w:rPr>
            </w:pPr>
            <w:r>
              <w:rPr>
                <w:rFonts w:ascii="Tw Cen MT" w:hAnsi="Tw Cen MT"/>
                <w:b/>
                <w:bCs/>
              </w:rPr>
              <w:t>EMPLOYEES</w:t>
            </w:r>
            <w:r w:rsidR="001D6862" w:rsidRPr="00E84C8D">
              <w:rPr>
                <w:rFonts w:ascii="Tw Cen MT" w:hAnsi="Tw Cen MT"/>
                <w:b/>
                <w:bCs/>
              </w:rPr>
              <w:t>’ RESPONSIBLE USE</w:t>
            </w:r>
          </w:p>
          <w:p w14:paraId="1A55DADF" w14:textId="77777777" w:rsidR="001D6862" w:rsidRPr="00E84C8D" w:rsidRDefault="001D6862" w:rsidP="00E84C8D">
            <w:pPr>
              <w:autoSpaceDE w:val="0"/>
              <w:autoSpaceDN w:val="0"/>
              <w:adjustRightInd w:val="0"/>
              <w:spacing w:after="60"/>
              <w:ind w:left="86" w:right="130"/>
              <w:rPr>
                <w:rFonts w:ascii="Tw Cen MT" w:hAnsi="Tw Cen MT"/>
                <w:b/>
                <w:bCs/>
              </w:rPr>
            </w:pPr>
          </w:p>
          <w:p w14:paraId="46F3C066" w14:textId="77777777" w:rsidR="00A81CA1" w:rsidRPr="00A81CA1" w:rsidRDefault="00A81CA1" w:rsidP="00A81CA1">
            <w:pPr>
              <w:spacing w:after="60"/>
              <w:rPr>
                <w:rFonts w:ascii="Tw Cen MT" w:hAnsi="Tw Cen MT"/>
              </w:rPr>
            </w:pPr>
            <w:r w:rsidRPr="00A81CA1">
              <w:rPr>
                <w:rFonts w:ascii="Tw Cen MT" w:hAnsi="Tw Cen MT"/>
              </w:rPr>
              <w:t xml:space="preserve">I have read, understand, and will abide by the provisions and conditions of RVS’ Responsible Technology Use Agreement. I understand the inappropriate use of IT Resources (software, hardware, network, and Internet) may result in suspension, cancellation of access privileges, and/or disciplinary/legal action. I understand that when I am using the Internet I must adhere to all rules of courtesy, etiquette and laws regarding access and copying of information as prescribed by International, Federal, Provincial or Municipal laws and the policies and regulations of the Division. </w:t>
            </w:r>
          </w:p>
          <w:p w14:paraId="0916186E" w14:textId="77777777" w:rsidR="001D6862" w:rsidRPr="00E84C8D" w:rsidRDefault="001D6862" w:rsidP="00E84C8D">
            <w:pPr>
              <w:autoSpaceDE w:val="0"/>
              <w:autoSpaceDN w:val="0"/>
              <w:adjustRightInd w:val="0"/>
              <w:spacing w:after="60"/>
              <w:ind w:left="86" w:right="130"/>
              <w:rPr>
                <w:rFonts w:ascii="Tw Cen MT" w:hAnsi="Tw Cen MT"/>
              </w:rPr>
            </w:pPr>
          </w:p>
        </w:tc>
      </w:tr>
      <w:tr w:rsidR="00DE0C82" w:rsidRPr="00E84C8D" w14:paraId="1F4BAD5D" w14:textId="77777777" w:rsidTr="000B4025">
        <w:trPr>
          <w:trHeight w:val="567"/>
        </w:trPr>
        <w:tc>
          <w:tcPr>
            <w:tcW w:w="7076" w:type="dxa"/>
            <w:vAlign w:val="center"/>
          </w:tcPr>
          <w:p w14:paraId="2474BD58" w14:textId="375188FB" w:rsidR="00DE0C82" w:rsidRPr="00E84C8D" w:rsidRDefault="001368DF" w:rsidP="00E84C8D">
            <w:pPr>
              <w:autoSpaceDE w:val="0"/>
              <w:autoSpaceDN w:val="0"/>
              <w:adjustRightInd w:val="0"/>
              <w:spacing w:after="60"/>
              <w:ind w:left="86"/>
              <w:rPr>
                <w:rFonts w:ascii="Tw Cen MT" w:hAnsi="Tw Cen MT"/>
                <w:b/>
              </w:rPr>
            </w:pPr>
            <w:r>
              <w:rPr>
                <w:rFonts w:ascii="Tw Cen MT" w:hAnsi="Tw Cen MT"/>
                <w:b/>
              </w:rPr>
              <w:t>RVS Employee</w:t>
            </w:r>
            <w:r w:rsidR="00DE0C82" w:rsidRPr="00E84C8D">
              <w:rPr>
                <w:rFonts w:ascii="Tw Cen MT" w:hAnsi="Tw Cen MT"/>
                <w:b/>
              </w:rPr>
              <w:t xml:space="preserve"> Signature:</w:t>
            </w:r>
          </w:p>
        </w:tc>
        <w:tc>
          <w:tcPr>
            <w:tcW w:w="3462" w:type="dxa"/>
            <w:vAlign w:val="center"/>
          </w:tcPr>
          <w:p w14:paraId="2D909909" w14:textId="77777777" w:rsidR="00DE0C82" w:rsidRPr="00E84C8D" w:rsidRDefault="00DE0C82" w:rsidP="00E84C8D">
            <w:pPr>
              <w:autoSpaceDE w:val="0"/>
              <w:autoSpaceDN w:val="0"/>
              <w:adjustRightInd w:val="0"/>
              <w:spacing w:after="60"/>
              <w:ind w:left="16" w:hanging="16"/>
              <w:rPr>
                <w:rFonts w:ascii="Tw Cen MT" w:hAnsi="Tw Cen MT"/>
              </w:rPr>
            </w:pPr>
            <w:r w:rsidRPr="00E84C8D">
              <w:rPr>
                <w:rFonts w:ascii="Tw Cen MT" w:hAnsi="Tw Cen MT"/>
              </w:rPr>
              <w:t>Date:</w:t>
            </w:r>
          </w:p>
        </w:tc>
      </w:tr>
    </w:tbl>
    <w:p w14:paraId="1DE99AE7" w14:textId="318F1FA7" w:rsidR="00DE0C82" w:rsidRPr="00E84C8D" w:rsidRDefault="00DE0C82" w:rsidP="00E84C8D">
      <w:pPr>
        <w:autoSpaceDE w:val="0"/>
        <w:autoSpaceDN w:val="0"/>
        <w:adjustRightInd w:val="0"/>
        <w:spacing w:after="60"/>
        <w:rPr>
          <w:rFonts w:ascii="Tw Cen MT" w:hAnsi="Tw Cen MT"/>
        </w:rPr>
      </w:pPr>
    </w:p>
    <w:p w14:paraId="5ABE236E" w14:textId="77777777" w:rsidR="0097303C" w:rsidRPr="00E84C8D" w:rsidRDefault="0097303C" w:rsidP="00E84C8D">
      <w:pPr>
        <w:autoSpaceDE w:val="0"/>
        <w:autoSpaceDN w:val="0"/>
        <w:adjustRightInd w:val="0"/>
        <w:spacing w:after="60"/>
        <w:rPr>
          <w:rFonts w:ascii="Tw Cen MT" w:hAnsi="Tw Cen MT"/>
        </w:rPr>
      </w:pPr>
    </w:p>
    <w:p w14:paraId="007B2CF1" w14:textId="5D6C0973" w:rsidR="0097303C" w:rsidRPr="00E84C8D" w:rsidRDefault="0097303C" w:rsidP="00E84C8D">
      <w:pPr>
        <w:autoSpaceDE w:val="0"/>
        <w:autoSpaceDN w:val="0"/>
        <w:adjustRightInd w:val="0"/>
        <w:spacing w:after="60"/>
        <w:rPr>
          <w:rFonts w:ascii="Tw Cen MT" w:hAnsi="Tw Cen MT"/>
          <w:i/>
        </w:rPr>
      </w:pPr>
      <w:r w:rsidRPr="00E84C8D">
        <w:rPr>
          <w:rFonts w:ascii="Tw Cen MT" w:hAnsi="Tw Cen MT"/>
          <w:i/>
        </w:rPr>
        <w:t>Reference:</w:t>
      </w:r>
    </w:p>
    <w:p w14:paraId="1077C277" w14:textId="03D43790" w:rsidR="0097303C" w:rsidRPr="00E84C8D" w:rsidRDefault="0097303C" w:rsidP="00E84C8D">
      <w:pPr>
        <w:pStyle w:val="ListParagraph"/>
        <w:numPr>
          <w:ilvl w:val="0"/>
          <w:numId w:val="19"/>
        </w:numPr>
        <w:autoSpaceDE w:val="0"/>
        <w:autoSpaceDN w:val="0"/>
        <w:adjustRightInd w:val="0"/>
        <w:spacing w:after="60"/>
        <w:rPr>
          <w:rFonts w:ascii="Tw Cen MT" w:hAnsi="Tw Cen MT"/>
        </w:rPr>
      </w:pPr>
      <w:r w:rsidRPr="00E84C8D">
        <w:rPr>
          <w:rFonts w:ascii="Tw Cen MT" w:hAnsi="Tw Cen MT"/>
        </w:rPr>
        <w:t>AP140 Responsible Use of Technology</w:t>
      </w:r>
    </w:p>
    <w:sectPr w:rsidR="0097303C" w:rsidRPr="00E84C8D" w:rsidSect="00631956">
      <w:headerReference w:type="default" r:id="rId7"/>
      <w:footerReference w:type="default" r:id="rId8"/>
      <w:pgSz w:w="12240" w:h="15840" w:code="1"/>
      <w:pgMar w:top="864" w:right="1041" w:bottom="720" w:left="1260" w:header="706"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0153" w14:textId="77777777" w:rsidR="006D5D39" w:rsidRDefault="006D5D39">
      <w:r>
        <w:separator/>
      </w:r>
    </w:p>
  </w:endnote>
  <w:endnote w:type="continuationSeparator" w:id="0">
    <w:p w14:paraId="31BF9381" w14:textId="77777777" w:rsidR="006D5D39" w:rsidRDefault="006D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209D" w14:textId="77777777" w:rsidR="00631956" w:rsidRPr="00644277" w:rsidRDefault="00631956" w:rsidP="00DE0C82">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Rocky View Schools - 2651 Chinook Winds Drive SW - Airdrie AB - T4B 0B4; p. 403.945.40</w:t>
    </w:r>
    <w:r>
      <w:rPr>
        <w:rFonts w:ascii="Tw Cen MT" w:hAnsi="Tw Cen MT"/>
        <w:i/>
        <w:color w:val="393939"/>
        <w:sz w:val="20"/>
        <w:szCs w:val="20"/>
      </w:rPr>
      <w:t xml:space="preserve">00; f. 403.945.4001            </w:t>
    </w:r>
    <w:r w:rsidRPr="00644277">
      <w:rPr>
        <w:rFonts w:ascii="Tw Cen MT" w:hAnsi="Tw Cen MT"/>
        <w:i/>
        <w:color w:val="393939"/>
        <w:sz w:val="20"/>
        <w:szCs w:val="20"/>
      </w:rPr>
      <w:t xml:space="preserve">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327D72">
      <w:rPr>
        <w:rFonts w:ascii="Tw Cen MT" w:hAnsi="Tw Cen MT"/>
        <w:i/>
        <w:noProof/>
        <w:color w:val="393939"/>
        <w:sz w:val="20"/>
        <w:szCs w:val="20"/>
      </w:rPr>
      <w:t>3</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327D72">
      <w:rPr>
        <w:rFonts w:ascii="Tw Cen MT" w:hAnsi="Tw Cen MT"/>
        <w:i/>
        <w:noProof/>
        <w:color w:val="393939"/>
        <w:sz w:val="20"/>
        <w:szCs w:val="20"/>
      </w:rPr>
      <w:t>3</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4EF8" w14:textId="77777777" w:rsidR="006D5D39" w:rsidRDefault="006D5D39">
      <w:r>
        <w:separator/>
      </w:r>
    </w:p>
  </w:footnote>
  <w:footnote w:type="continuationSeparator" w:id="0">
    <w:p w14:paraId="5C63ED09" w14:textId="77777777" w:rsidR="006D5D39" w:rsidRDefault="006D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1E0" w:firstRow="1" w:lastRow="1" w:firstColumn="1" w:lastColumn="1" w:noHBand="0" w:noVBand="0"/>
    </w:tblPr>
    <w:tblGrid>
      <w:gridCol w:w="1908"/>
      <w:gridCol w:w="6660"/>
      <w:gridCol w:w="1620"/>
    </w:tblGrid>
    <w:tr w:rsidR="00631956" w:rsidRPr="001D6862" w14:paraId="5199D9DA" w14:textId="77777777" w:rsidTr="00B05D7D">
      <w:trPr>
        <w:trHeight w:val="553"/>
      </w:trPr>
      <w:tc>
        <w:tcPr>
          <w:tcW w:w="1908" w:type="dxa"/>
          <w:vAlign w:val="center"/>
        </w:tcPr>
        <w:p w14:paraId="5C4DDE14" w14:textId="104F1B50" w:rsidR="00631956" w:rsidRDefault="0020144F" w:rsidP="00B05D7D">
          <w:pPr>
            <w:pStyle w:val="Header"/>
          </w:pPr>
          <w:r>
            <w:rPr>
              <w:noProof/>
              <w:lang w:eastAsia="zh-CN"/>
            </w:rPr>
            <w:drawing>
              <wp:inline distT="0" distB="0" distL="0" distR="0" wp14:anchorId="37D9B40F" wp14:editId="0BC499DB">
                <wp:extent cx="1024255" cy="499745"/>
                <wp:effectExtent l="0" t="0" r="0" b="8255"/>
                <wp:docPr id="1" name="Picture 1" descr="RV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S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99745"/>
                        </a:xfrm>
                        <a:prstGeom prst="rect">
                          <a:avLst/>
                        </a:prstGeom>
                        <a:noFill/>
                        <a:ln>
                          <a:noFill/>
                        </a:ln>
                      </pic:spPr>
                    </pic:pic>
                  </a:graphicData>
                </a:graphic>
              </wp:inline>
            </w:drawing>
          </w:r>
        </w:p>
      </w:tc>
      <w:tc>
        <w:tcPr>
          <w:tcW w:w="6660" w:type="dxa"/>
        </w:tcPr>
        <w:p w14:paraId="324D9A74" w14:textId="77777777" w:rsidR="00631956" w:rsidRPr="002D4297" w:rsidRDefault="00631956" w:rsidP="00DE0C82">
          <w:pPr>
            <w:jc w:val="center"/>
            <w:rPr>
              <w:rFonts w:ascii="Tw Cen MT" w:hAnsi="Tw Cen MT"/>
              <w:b/>
            </w:rPr>
          </w:pPr>
          <w:r w:rsidRPr="002D4297">
            <w:rPr>
              <w:rFonts w:ascii="Tw Cen MT" w:hAnsi="Tw Cen MT"/>
              <w:b/>
            </w:rPr>
            <w:tab/>
          </w:r>
        </w:p>
        <w:p w14:paraId="662B3146" w14:textId="77777777" w:rsidR="001D6862" w:rsidRDefault="001D6862" w:rsidP="000F2F41">
          <w:pPr>
            <w:jc w:val="center"/>
            <w:rPr>
              <w:rFonts w:ascii="Tw Cen MT" w:hAnsi="Tw Cen MT"/>
              <w:b/>
              <w:sz w:val="28"/>
              <w:szCs w:val="28"/>
            </w:rPr>
          </w:pPr>
        </w:p>
        <w:p w14:paraId="220E422B" w14:textId="5511457B" w:rsidR="00631956" w:rsidRPr="000F2F41" w:rsidRDefault="00631956" w:rsidP="00E84C8D">
          <w:pPr>
            <w:jc w:val="center"/>
            <w:rPr>
              <w:rFonts w:ascii="Tw Cen MT" w:hAnsi="Tw Cen MT"/>
              <w:b/>
              <w:sz w:val="28"/>
              <w:szCs w:val="28"/>
            </w:rPr>
          </w:pPr>
          <w:r>
            <w:rPr>
              <w:rFonts w:ascii="Tw Cen MT" w:hAnsi="Tw Cen MT"/>
              <w:b/>
              <w:sz w:val="28"/>
              <w:szCs w:val="28"/>
            </w:rPr>
            <w:t xml:space="preserve">Responsible Use </w:t>
          </w:r>
          <w:r w:rsidR="00B510BA">
            <w:rPr>
              <w:rFonts w:ascii="Tw Cen MT" w:hAnsi="Tw Cen MT"/>
              <w:b/>
              <w:sz w:val="28"/>
              <w:szCs w:val="28"/>
            </w:rPr>
            <w:t xml:space="preserve">of Technology </w:t>
          </w:r>
          <w:r>
            <w:rPr>
              <w:rFonts w:ascii="Tw Cen MT" w:hAnsi="Tw Cen MT"/>
              <w:b/>
              <w:sz w:val="28"/>
              <w:szCs w:val="28"/>
            </w:rPr>
            <w:t>Agreement</w:t>
          </w:r>
          <w:r w:rsidR="00E84C8D">
            <w:rPr>
              <w:rFonts w:ascii="Tw Cen MT" w:hAnsi="Tw Cen MT"/>
              <w:b/>
              <w:sz w:val="28"/>
              <w:szCs w:val="28"/>
            </w:rPr>
            <w:t xml:space="preserve"> - Employee</w:t>
          </w:r>
        </w:p>
      </w:tc>
      <w:tc>
        <w:tcPr>
          <w:tcW w:w="1620" w:type="dxa"/>
        </w:tcPr>
        <w:p w14:paraId="180D2924" w14:textId="49AEE197" w:rsidR="00631956" w:rsidRPr="001D6862" w:rsidRDefault="001D6862" w:rsidP="00B05D7D">
          <w:pPr>
            <w:pStyle w:val="Header"/>
            <w:jc w:val="right"/>
            <w:rPr>
              <w:rFonts w:ascii="Tw Cen MT" w:hAnsi="Tw Cen MT"/>
              <w:b/>
            </w:rPr>
          </w:pPr>
          <w:r w:rsidRPr="001D6862">
            <w:rPr>
              <w:rFonts w:ascii="Tw Cen MT" w:hAnsi="Tw Cen MT"/>
              <w:b/>
            </w:rPr>
            <w:t>A</w:t>
          </w:r>
          <w:r w:rsidR="00E84C8D">
            <w:rPr>
              <w:rFonts w:ascii="Tw Cen MT" w:hAnsi="Tw Cen MT"/>
              <w:b/>
            </w:rPr>
            <w:t>F140-B</w:t>
          </w:r>
        </w:p>
        <w:p w14:paraId="4BF0026C" w14:textId="77777777" w:rsidR="001D6862" w:rsidRPr="001D6862" w:rsidRDefault="001D6862" w:rsidP="00B05D7D">
          <w:pPr>
            <w:pStyle w:val="Header"/>
            <w:jc w:val="right"/>
            <w:rPr>
              <w:rFonts w:ascii="Tw Cen MT" w:hAnsi="Tw Cen MT"/>
            </w:rPr>
          </w:pPr>
          <w:r w:rsidRPr="001D6862">
            <w:rPr>
              <w:rFonts w:ascii="Tw Cen MT" w:hAnsi="Tw Cen MT"/>
            </w:rPr>
            <w:t>07/2017</w:t>
          </w:r>
        </w:p>
      </w:tc>
    </w:tr>
  </w:tbl>
  <w:p w14:paraId="16475A43" w14:textId="77777777" w:rsidR="00631956" w:rsidRDefault="0063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3789E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D05077"/>
    <w:multiLevelType w:val="hybridMultilevel"/>
    <w:tmpl w:val="70F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4227"/>
    <w:multiLevelType w:val="hybridMultilevel"/>
    <w:tmpl w:val="154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F52A4"/>
    <w:multiLevelType w:val="hybridMultilevel"/>
    <w:tmpl w:val="2BEA0A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1635"/>
    <w:multiLevelType w:val="hybridMultilevel"/>
    <w:tmpl w:val="F58C9C18"/>
    <w:lvl w:ilvl="0" w:tplc="FB9AE7BC">
      <w:start w:val="1"/>
      <w:numFmt w:val="decimal"/>
      <w:lvlText w:val="4.%1"/>
      <w:lvlJc w:val="left"/>
      <w:pPr>
        <w:tabs>
          <w:tab w:val="num" w:pos="720"/>
        </w:tabs>
        <w:ind w:left="720" w:hanging="360"/>
      </w:pPr>
      <w:rPr>
        <w:rFonts w:ascii="Tw Cen MT" w:eastAsia="Calibri" w:hAnsi="Tw Cen MT" w:cs="Times New Roman"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012AE"/>
    <w:multiLevelType w:val="hybridMultilevel"/>
    <w:tmpl w:val="B5506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0" w15:restartNumberingAfterBreak="0">
    <w:nsid w:val="233F5E07"/>
    <w:multiLevelType w:val="hybridMultilevel"/>
    <w:tmpl w:val="E4DE95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Symbol" w:hint="default"/>
        <w:color w:val="auto"/>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57DD3"/>
    <w:multiLevelType w:val="hybridMultilevel"/>
    <w:tmpl w:val="B6EC33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D63FF"/>
    <w:multiLevelType w:val="hybridMultilevel"/>
    <w:tmpl w:val="D08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73576"/>
    <w:multiLevelType w:val="hybridMultilevel"/>
    <w:tmpl w:val="4A669AF4"/>
    <w:lvl w:ilvl="0" w:tplc="0409000F">
      <w:start w:val="1"/>
      <w:numFmt w:val="decimal"/>
      <w:lvlText w:val="%1."/>
      <w:lvlJc w:val="left"/>
      <w:pPr>
        <w:tabs>
          <w:tab w:val="num" w:pos="360"/>
        </w:tabs>
        <w:ind w:left="360" w:hanging="360"/>
      </w:pPr>
      <w:rPr>
        <w:rFonts w:hint="default"/>
      </w:rPr>
    </w:lvl>
    <w:lvl w:ilvl="1" w:tplc="DD2ED5C6">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B575BC"/>
    <w:multiLevelType w:val="hybridMultilevel"/>
    <w:tmpl w:val="04F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755D"/>
    <w:multiLevelType w:val="hybridMultilevel"/>
    <w:tmpl w:val="8DDA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46029"/>
    <w:multiLevelType w:val="hybridMultilevel"/>
    <w:tmpl w:val="999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81859"/>
    <w:multiLevelType w:val="hybridMultilevel"/>
    <w:tmpl w:val="4066E1E0"/>
    <w:lvl w:ilvl="0" w:tplc="25EE9AB4">
      <w:start w:val="1"/>
      <w:numFmt w:val="decimal"/>
      <w:lvlText w:val="7.%1"/>
      <w:lvlJc w:val="left"/>
      <w:pPr>
        <w:tabs>
          <w:tab w:val="num" w:pos="360"/>
        </w:tabs>
        <w:ind w:left="360" w:hanging="360"/>
      </w:pPr>
      <w:rPr>
        <w:rFonts w:ascii="Tw Cen MT" w:eastAsia="Calibri" w:hAnsi="Tw Cen MT"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5"/>
  </w:num>
  <w:num w:numId="3">
    <w:abstractNumId w:val="23"/>
  </w:num>
  <w:num w:numId="4">
    <w:abstractNumId w:val="9"/>
  </w:num>
  <w:num w:numId="5">
    <w:abstractNumId w:val="16"/>
  </w:num>
  <w:num w:numId="6">
    <w:abstractNumId w:val="21"/>
  </w:num>
  <w:num w:numId="7">
    <w:abstractNumId w:val="22"/>
  </w:num>
  <w:num w:numId="8">
    <w:abstractNumId w:val="7"/>
  </w:num>
  <w:num w:numId="9">
    <w:abstractNumId w:val="14"/>
  </w:num>
  <w:num w:numId="10">
    <w:abstractNumId w:val="20"/>
  </w:num>
  <w:num w:numId="11">
    <w:abstractNumId w:val="0"/>
  </w:num>
  <w:num w:numId="12">
    <w:abstractNumId w:val="1"/>
  </w:num>
  <w:num w:numId="13">
    <w:abstractNumId w:val="2"/>
  </w:num>
  <w:num w:numId="14">
    <w:abstractNumId w:val="3"/>
  </w:num>
  <w:num w:numId="15">
    <w:abstractNumId w:val="13"/>
  </w:num>
  <w:num w:numId="16">
    <w:abstractNumId w:val="4"/>
  </w:num>
  <w:num w:numId="17">
    <w:abstractNumId w:val="19"/>
  </w:num>
  <w:num w:numId="18">
    <w:abstractNumId w:val="8"/>
  </w:num>
  <w:num w:numId="19">
    <w:abstractNumId w:val="5"/>
  </w:num>
  <w:num w:numId="20">
    <w:abstractNumId w:val="18"/>
  </w:num>
  <w:num w:numId="21">
    <w:abstractNumId w:val="17"/>
  </w:num>
  <w:num w:numId="22">
    <w:abstractNumId w:val="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5"/>
    <w:rsid w:val="000B4025"/>
    <w:rsid w:val="000F2F41"/>
    <w:rsid w:val="00136495"/>
    <w:rsid w:val="001368DF"/>
    <w:rsid w:val="001D6862"/>
    <w:rsid w:val="0020144F"/>
    <w:rsid w:val="00236604"/>
    <w:rsid w:val="00280AA1"/>
    <w:rsid w:val="002C2C69"/>
    <w:rsid w:val="00327D72"/>
    <w:rsid w:val="003E3633"/>
    <w:rsid w:val="004420DA"/>
    <w:rsid w:val="004808FA"/>
    <w:rsid w:val="004965B7"/>
    <w:rsid w:val="004E07A8"/>
    <w:rsid w:val="005A688D"/>
    <w:rsid w:val="00631956"/>
    <w:rsid w:val="00636D2F"/>
    <w:rsid w:val="00640506"/>
    <w:rsid w:val="00680B1E"/>
    <w:rsid w:val="006D5D39"/>
    <w:rsid w:val="00712F70"/>
    <w:rsid w:val="0077133D"/>
    <w:rsid w:val="00772230"/>
    <w:rsid w:val="007811DC"/>
    <w:rsid w:val="007F563D"/>
    <w:rsid w:val="00894E65"/>
    <w:rsid w:val="0092267A"/>
    <w:rsid w:val="009703B2"/>
    <w:rsid w:val="0097303C"/>
    <w:rsid w:val="009A2962"/>
    <w:rsid w:val="009D485A"/>
    <w:rsid w:val="00A43D82"/>
    <w:rsid w:val="00A81CA1"/>
    <w:rsid w:val="00AB6399"/>
    <w:rsid w:val="00AF2A00"/>
    <w:rsid w:val="00B05D7D"/>
    <w:rsid w:val="00B510BA"/>
    <w:rsid w:val="00B67BA7"/>
    <w:rsid w:val="00B8784B"/>
    <w:rsid w:val="00BA65FA"/>
    <w:rsid w:val="00C234F8"/>
    <w:rsid w:val="00C43AC7"/>
    <w:rsid w:val="00C83E49"/>
    <w:rsid w:val="00D00C71"/>
    <w:rsid w:val="00D371C6"/>
    <w:rsid w:val="00DE0C82"/>
    <w:rsid w:val="00E05617"/>
    <w:rsid w:val="00E600A0"/>
    <w:rsid w:val="00E745D2"/>
    <w:rsid w:val="00E82362"/>
    <w:rsid w:val="00E84C8D"/>
    <w:rsid w:val="00ED1AC6"/>
    <w:rsid w:val="00F57EE1"/>
    <w:rsid w:val="00F641C5"/>
    <w:rsid w:val="00FA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425DE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95"/>
    <w:rPr>
      <w:sz w:val="24"/>
      <w:szCs w:val="24"/>
      <w:lang w:val="en-CA"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paragraph" w:styleId="NormalWeb">
    <w:name w:val="Normal (Web)"/>
    <w:basedOn w:val="Normal"/>
    <w:uiPriority w:val="99"/>
    <w:rsid w:val="006A7067"/>
    <w:pPr>
      <w:spacing w:beforeLines="1" w:afterLines="1"/>
    </w:pPr>
    <w:rPr>
      <w:rFonts w:ascii="Times" w:hAnsi="Times"/>
      <w:sz w:val="20"/>
      <w:szCs w:val="20"/>
      <w:lang w:val="en-US" w:eastAsia="en-US"/>
    </w:rPr>
  </w:style>
  <w:style w:type="character" w:styleId="Hyperlink">
    <w:name w:val="Hyperlink"/>
    <w:rsid w:val="000F2F41"/>
    <w:rPr>
      <w:color w:val="0000FF"/>
      <w:u w:val="single"/>
    </w:rPr>
  </w:style>
  <w:style w:type="paragraph" w:styleId="ListParagraph">
    <w:name w:val="List Paragraph"/>
    <w:basedOn w:val="Normal"/>
    <w:uiPriority w:val="34"/>
    <w:qFormat/>
    <w:rsid w:val="00973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490">
      <w:bodyDiv w:val="1"/>
      <w:marLeft w:val="0"/>
      <w:marRight w:val="0"/>
      <w:marTop w:val="0"/>
      <w:marBottom w:val="0"/>
      <w:divBdr>
        <w:top w:val="none" w:sz="0" w:space="0" w:color="auto"/>
        <w:left w:val="none" w:sz="0" w:space="0" w:color="auto"/>
        <w:bottom w:val="none" w:sz="0" w:space="0" w:color="auto"/>
        <w:right w:val="none" w:sz="0" w:space="0" w:color="auto"/>
      </w:divBdr>
    </w:div>
    <w:div w:id="936135170">
      <w:bodyDiv w:val="1"/>
      <w:marLeft w:val="60"/>
      <w:marRight w:val="60"/>
      <w:marTop w:val="60"/>
      <w:marBottom w:val="1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6054</CharactersWithSpaces>
  <SharedDoc>false</SharedDoc>
  <HLinks>
    <vt:vector size="6" baseType="variant">
      <vt:variant>
        <vt:i4>5308543</vt:i4>
      </vt:variant>
      <vt:variant>
        <vt:i4>14796</vt:i4>
      </vt:variant>
      <vt:variant>
        <vt:i4>1025</vt:i4>
      </vt:variant>
      <vt:variant>
        <vt:i4>1</vt:i4>
      </vt:variant>
      <vt:variant>
        <vt:lpwstr>RVSLogo-Small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Fornwald, Emily</cp:lastModifiedBy>
  <cp:revision>2</cp:revision>
  <cp:lastPrinted>2014-06-24T19:44:00Z</cp:lastPrinted>
  <dcterms:created xsi:type="dcterms:W3CDTF">2017-09-12T17:00:00Z</dcterms:created>
  <dcterms:modified xsi:type="dcterms:W3CDTF">2017-09-12T17:00:00Z</dcterms:modified>
</cp:coreProperties>
</file>