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8B" w:rsidRPr="009D71B0" w:rsidRDefault="00F2678B">
      <w:pPr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9D71B0">
        <w:rPr>
          <w:rFonts w:ascii="Calibri" w:hAnsi="Calibri"/>
          <w:b/>
          <w:sz w:val="40"/>
          <w:szCs w:val="40"/>
        </w:rPr>
        <w:t>EXAMPLE</w:t>
      </w:r>
    </w:p>
    <w:p w:rsidR="00F2678B" w:rsidRPr="009D71B0" w:rsidRDefault="00F2678B">
      <w:pPr>
        <w:rPr>
          <w:rFonts w:ascii="Calibri" w:hAnsi="Calibri"/>
          <w:b/>
        </w:rPr>
      </w:pPr>
    </w:p>
    <w:p w:rsidR="00CB3445" w:rsidRPr="009D71B0" w:rsidRDefault="00F2678B">
      <w:pPr>
        <w:rPr>
          <w:rFonts w:ascii="Calibri" w:hAnsi="Calibri"/>
          <w:b/>
        </w:rPr>
      </w:pPr>
      <w:r w:rsidRPr="009D71B0">
        <w:rPr>
          <w:rFonts w:ascii="Calibri" w:hAnsi="Calibri"/>
          <w:b/>
        </w:rPr>
        <w:t xml:space="preserve">ASTU 150 2011-2012 Workshop </w:t>
      </w:r>
      <w:r w:rsidR="00CB3445" w:rsidRPr="009D71B0">
        <w:rPr>
          <w:rFonts w:ascii="Calibri" w:hAnsi="Calibri"/>
          <w:b/>
        </w:rPr>
        <w:t>Mapped to ACRL Info Lit Standards</w:t>
      </w:r>
    </w:p>
    <w:p w:rsidR="002A4833" w:rsidRPr="009D71B0" w:rsidRDefault="002A4833">
      <w:pPr>
        <w:rPr>
          <w:rFonts w:ascii="Calibri" w:hAnsi="Calibri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5670"/>
      </w:tblGrid>
      <w:tr w:rsidR="007C6D05" w:rsidRPr="009D71B0" w:rsidTr="009D71B0">
        <w:tc>
          <w:tcPr>
            <w:tcW w:w="4219" w:type="dxa"/>
            <w:shd w:val="clear" w:color="auto" w:fill="17365A"/>
          </w:tcPr>
          <w:p w:rsidR="007C6D05" w:rsidRPr="009D71B0" w:rsidRDefault="007C6D05" w:rsidP="001A4B41">
            <w:pPr>
              <w:rPr>
                <w:rFonts w:ascii="Calibri" w:hAnsi="Calibri"/>
                <w:b/>
                <w:color w:val="FFFFFF"/>
              </w:rPr>
            </w:pPr>
          </w:p>
          <w:p w:rsidR="007C6D05" w:rsidRPr="009D71B0" w:rsidRDefault="007C6D05" w:rsidP="001A4B41">
            <w:pPr>
              <w:rPr>
                <w:rFonts w:ascii="Calibri" w:hAnsi="Calibri"/>
                <w:b/>
                <w:color w:val="FFFFFF"/>
              </w:rPr>
            </w:pPr>
            <w:r w:rsidRPr="009D71B0">
              <w:rPr>
                <w:rFonts w:ascii="Calibri" w:hAnsi="Calibri"/>
                <w:b/>
                <w:color w:val="FFFFFF"/>
              </w:rPr>
              <w:t xml:space="preserve">ACRL Info Lit Standards </w:t>
            </w:r>
          </w:p>
        </w:tc>
        <w:tc>
          <w:tcPr>
            <w:tcW w:w="3260" w:type="dxa"/>
            <w:shd w:val="clear" w:color="auto" w:fill="17365A"/>
          </w:tcPr>
          <w:p w:rsidR="007C6D05" w:rsidRPr="009D71B0" w:rsidRDefault="007C6D05" w:rsidP="009D71B0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  <w:p w:rsidR="007C6D05" w:rsidRPr="009D71B0" w:rsidRDefault="007C6D05" w:rsidP="009D71B0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9D71B0">
              <w:rPr>
                <w:rFonts w:ascii="Calibri" w:hAnsi="Calibri"/>
                <w:b/>
                <w:color w:val="FFFFFF"/>
                <w:sz w:val="20"/>
                <w:szCs w:val="20"/>
              </w:rPr>
              <w:t>Instruction</w:t>
            </w:r>
          </w:p>
        </w:tc>
        <w:tc>
          <w:tcPr>
            <w:tcW w:w="5670" w:type="dxa"/>
            <w:shd w:val="clear" w:color="auto" w:fill="17365A"/>
          </w:tcPr>
          <w:p w:rsidR="007C6D05" w:rsidRPr="009D71B0" w:rsidRDefault="007C6D05" w:rsidP="009D71B0">
            <w:pPr>
              <w:ind w:right="276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  <w:p w:rsidR="007C6D05" w:rsidRPr="009D71B0" w:rsidRDefault="007C6D05" w:rsidP="009D71B0">
            <w:pPr>
              <w:ind w:right="276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9D71B0">
              <w:rPr>
                <w:rFonts w:ascii="Calibri" w:hAnsi="Calibri"/>
                <w:b/>
                <w:color w:val="FFFFFF"/>
                <w:sz w:val="20"/>
                <w:szCs w:val="20"/>
              </w:rPr>
              <w:t>Learning Activity/Strategy</w:t>
            </w:r>
          </w:p>
          <w:p w:rsidR="007C6D05" w:rsidRPr="009D71B0" w:rsidRDefault="007C6D05" w:rsidP="009D71B0">
            <w:pPr>
              <w:ind w:right="276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  <w:p w:rsidR="007C6D05" w:rsidRPr="009D71B0" w:rsidRDefault="007C6D05" w:rsidP="009D71B0">
            <w:pPr>
              <w:ind w:right="276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7C6D05" w:rsidRPr="009D71B0" w:rsidTr="009D71B0">
        <w:tc>
          <w:tcPr>
            <w:tcW w:w="13149" w:type="dxa"/>
            <w:gridSpan w:val="3"/>
            <w:shd w:val="clear" w:color="auto" w:fill="758AAD"/>
          </w:tcPr>
          <w:p w:rsidR="007C6D05" w:rsidRPr="009D71B0" w:rsidRDefault="007C6D05" w:rsidP="001A4B41">
            <w:pPr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</w:pPr>
            <w:r w:rsidRPr="009D71B0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>Standard One</w:t>
            </w:r>
          </w:p>
          <w:p w:rsidR="007C6D05" w:rsidRPr="009D71B0" w:rsidRDefault="007C6D05" w:rsidP="001A4B4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D71B0">
              <w:rPr>
                <w:rFonts w:ascii="Calibri" w:hAnsi="Calibri"/>
                <w:b/>
                <w:color w:val="FFFFFF"/>
                <w:sz w:val="22"/>
                <w:szCs w:val="22"/>
              </w:rPr>
              <w:t>The information literate student defines and articulates the need for information.</w:t>
            </w:r>
          </w:p>
        </w:tc>
      </w:tr>
      <w:tr w:rsidR="007C6D05" w:rsidRPr="009D71B0" w:rsidTr="009D71B0">
        <w:tc>
          <w:tcPr>
            <w:tcW w:w="13149" w:type="dxa"/>
            <w:gridSpan w:val="3"/>
            <w:shd w:val="clear" w:color="auto" w:fill="7EA9C9"/>
          </w:tcPr>
          <w:p w:rsidR="007C6D05" w:rsidRPr="009D71B0" w:rsidRDefault="007C6D05" w:rsidP="001A4B41">
            <w:pPr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</w:pPr>
            <w:r w:rsidRPr="009D71B0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 xml:space="preserve">Performance Indicator One </w:t>
            </w:r>
          </w:p>
          <w:p w:rsidR="007C6D05" w:rsidRPr="009D71B0" w:rsidRDefault="007C6D05" w:rsidP="001A4B4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D71B0">
              <w:rPr>
                <w:rFonts w:ascii="Calibri" w:hAnsi="Calibri"/>
                <w:b/>
                <w:color w:val="FFFFFF"/>
                <w:sz w:val="22"/>
                <w:szCs w:val="22"/>
              </w:rPr>
              <w:t>The information literate student defines and articulates the need for information.</w:t>
            </w:r>
          </w:p>
        </w:tc>
      </w:tr>
      <w:tr w:rsidR="007C6D05" w:rsidRPr="009D71B0" w:rsidTr="009D71B0">
        <w:tc>
          <w:tcPr>
            <w:tcW w:w="4219" w:type="dxa"/>
            <w:shd w:val="clear" w:color="auto" w:fill="auto"/>
          </w:tcPr>
          <w:p w:rsidR="007C6D05" w:rsidRPr="009D71B0" w:rsidRDefault="007C6D05" w:rsidP="001A4B41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D71B0">
              <w:rPr>
                <w:rFonts w:ascii="Calibri" w:hAnsi="Calibri"/>
                <w:b/>
                <w:sz w:val="22"/>
                <w:szCs w:val="22"/>
                <w:u w:val="single"/>
              </w:rPr>
              <w:t>Objective D</w:t>
            </w:r>
          </w:p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  <w:r w:rsidRPr="009D71B0">
              <w:rPr>
                <w:rFonts w:ascii="Calibri" w:hAnsi="Calibri"/>
                <w:sz w:val="22"/>
                <w:szCs w:val="22"/>
              </w:rPr>
              <w:t xml:space="preserve"> Identifies the value and differences of potential resources in a variety of formats (e.g. multimedia, database, website, data set, audio/visual, book)</w:t>
            </w:r>
          </w:p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</w:p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  <w:r w:rsidRPr="009D71B0">
              <w:rPr>
                <w:rFonts w:ascii="Calibri" w:hAnsi="Calibri"/>
                <w:sz w:val="22"/>
                <w:szCs w:val="22"/>
              </w:rPr>
              <w:t xml:space="preserve">Research question using Google </w:t>
            </w:r>
          </w:p>
        </w:tc>
        <w:tc>
          <w:tcPr>
            <w:tcW w:w="5670" w:type="dxa"/>
            <w:shd w:val="clear" w:color="auto" w:fill="auto"/>
          </w:tcPr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</w:p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  <w:r w:rsidRPr="009D71B0">
              <w:rPr>
                <w:rFonts w:ascii="Calibri" w:hAnsi="Calibri"/>
                <w:sz w:val="22"/>
                <w:szCs w:val="22"/>
              </w:rPr>
              <w:t>Discussion on results and comparison to material found at the library</w:t>
            </w:r>
          </w:p>
        </w:tc>
      </w:tr>
      <w:tr w:rsidR="007C6D05" w:rsidRPr="009D71B0" w:rsidTr="009D71B0">
        <w:tc>
          <w:tcPr>
            <w:tcW w:w="4219" w:type="dxa"/>
            <w:shd w:val="clear" w:color="auto" w:fill="auto"/>
          </w:tcPr>
          <w:p w:rsidR="007C6D05" w:rsidRPr="009D71B0" w:rsidRDefault="007C6D05" w:rsidP="001A4B41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D71B0">
              <w:rPr>
                <w:rFonts w:ascii="Calibri" w:hAnsi="Calibri"/>
                <w:b/>
                <w:sz w:val="22"/>
                <w:szCs w:val="22"/>
                <w:u w:val="single"/>
              </w:rPr>
              <w:t>Objective C</w:t>
            </w:r>
          </w:p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  <w:r w:rsidRPr="009D71B0">
              <w:rPr>
                <w:rFonts w:ascii="Calibri" w:hAnsi="Calibri"/>
                <w:sz w:val="22"/>
                <w:szCs w:val="22"/>
              </w:rPr>
              <w:t>Identifies the purpose and audience of potential resources (e.g., popular vs. scholarly, current vs. historical).</w:t>
            </w:r>
          </w:p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</w:p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  <w:r w:rsidRPr="009D71B0">
              <w:rPr>
                <w:rFonts w:ascii="Calibri" w:hAnsi="Calibri"/>
                <w:sz w:val="22"/>
                <w:szCs w:val="22"/>
              </w:rPr>
              <w:t>Review of differences between scholarly and popular sources</w:t>
            </w:r>
          </w:p>
        </w:tc>
        <w:tc>
          <w:tcPr>
            <w:tcW w:w="5670" w:type="dxa"/>
            <w:shd w:val="clear" w:color="auto" w:fill="auto"/>
          </w:tcPr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</w:p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  <w:r w:rsidRPr="009D71B0">
              <w:rPr>
                <w:rFonts w:ascii="Calibri" w:hAnsi="Calibri"/>
                <w:sz w:val="22"/>
                <w:szCs w:val="22"/>
              </w:rPr>
              <w:t>Provided with physical copies of magazines/journals to answer questions (is this source scholarly or popular; how do you know; would you use this source in your paper)</w:t>
            </w:r>
          </w:p>
          <w:p w:rsidR="007C6D05" w:rsidRPr="009D71B0" w:rsidRDefault="007C6D05" w:rsidP="001A4B4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6D05" w:rsidRPr="009D71B0" w:rsidRDefault="007C6D05" w:rsidP="00F2678B">
      <w:pPr>
        <w:rPr>
          <w:rFonts w:ascii="Calibri" w:hAnsi="Calibri"/>
          <w:b/>
          <w:u w:val="single"/>
        </w:rPr>
      </w:pPr>
    </w:p>
    <w:p w:rsidR="007C6D05" w:rsidRPr="009D71B0" w:rsidRDefault="007C6D05" w:rsidP="00F2678B">
      <w:pPr>
        <w:rPr>
          <w:rFonts w:ascii="Calibri" w:hAnsi="Calibri"/>
          <w:b/>
          <w:u w:val="single"/>
        </w:rPr>
      </w:pPr>
    </w:p>
    <w:p w:rsidR="007C6D05" w:rsidRPr="009D71B0" w:rsidRDefault="007C6D05" w:rsidP="00F2678B">
      <w:pPr>
        <w:rPr>
          <w:rFonts w:ascii="Calibri" w:hAnsi="Calibri"/>
          <w:b/>
          <w:u w:val="single"/>
        </w:rPr>
      </w:pPr>
    </w:p>
    <w:p w:rsidR="007C6D05" w:rsidRPr="009D71B0" w:rsidRDefault="007C6D05" w:rsidP="00F2678B">
      <w:pPr>
        <w:rPr>
          <w:rFonts w:ascii="Calibri" w:hAnsi="Calibri"/>
          <w:b/>
          <w:u w:val="single"/>
        </w:rPr>
      </w:pPr>
    </w:p>
    <w:p w:rsidR="007C6D05" w:rsidRPr="009D71B0" w:rsidRDefault="007C6D05" w:rsidP="00F2678B">
      <w:pPr>
        <w:rPr>
          <w:rFonts w:ascii="Calibri" w:hAnsi="Calibri"/>
          <w:b/>
          <w:u w:val="single"/>
        </w:rPr>
      </w:pPr>
    </w:p>
    <w:p w:rsidR="007C6D05" w:rsidRPr="009D71B0" w:rsidRDefault="007C6D05" w:rsidP="00F2678B">
      <w:pPr>
        <w:rPr>
          <w:rFonts w:ascii="Calibri" w:hAnsi="Calibri"/>
          <w:b/>
          <w:u w:val="single"/>
        </w:rPr>
      </w:pPr>
    </w:p>
    <w:p w:rsidR="007C6D05" w:rsidRPr="009D71B0" w:rsidRDefault="007C6D05" w:rsidP="00F2678B">
      <w:pPr>
        <w:rPr>
          <w:rFonts w:ascii="Calibri" w:hAnsi="Calibri"/>
          <w:b/>
          <w:u w:val="single"/>
        </w:rPr>
      </w:pPr>
    </w:p>
    <w:p w:rsidR="00F2678B" w:rsidRPr="009D71B0" w:rsidRDefault="00F2678B" w:rsidP="00F2678B">
      <w:pPr>
        <w:rPr>
          <w:rFonts w:ascii="Calibri" w:hAnsi="Calibri"/>
          <w:b/>
        </w:rPr>
      </w:pPr>
      <w:r w:rsidRPr="009D71B0">
        <w:rPr>
          <w:rFonts w:ascii="Calibri" w:hAnsi="Calibri"/>
          <w:b/>
          <w:u w:val="single"/>
        </w:rPr>
        <w:lastRenderedPageBreak/>
        <w:t>WORKSHOP TITLE AND YEAR</w:t>
      </w:r>
      <w:r w:rsidRPr="009D71B0">
        <w:rPr>
          <w:rFonts w:ascii="Calibri" w:hAnsi="Calibri"/>
          <w:b/>
        </w:rPr>
        <w:t xml:space="preserve"> Mapped to ACRL Info Lit Standards</w:t>
      </w:r>
    </w:p>
    <w:p w:rsidR="00F2678B" w:rsidRPr="009D71B0" w:rsidRDefault="00F2678B" w:rsidP="00F2678B">
      <w:pPr>
        <w:rPr>
          <w:rFonts w:ascii="Calibri" w:hAnsi="Calibri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5670"/>
      </w:tblGrid>
      <w:tr w:rsidR="00F2678B" w:rsidRPr="009D71B0" w:rsidTr="009D71B0">
        <w:tc>
          <w:tcPr>
            <w:tcW w:w="4219" w:type="dxa"/>
            <w:shd w:val="clear" w:color="auto" w:fill="17365A"/>
          </w:tcPr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</w:rPr>
            </w:pPr>
          </w:p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</w:rPr>
            </w:pPr>
            <w:r w:rsidRPr="009D71B0">
              <w:rPr>
                <w:rFonts w:ascii="Calibri" w:hAnsi="Calibri"/>
                <w:b/>
                <w:color w:val="FFFFFF"/>
              </w:rPr>
              <w:t xml:space="preserve">ACRL Info Lit Standards </w:t>
            </w:r>
          </w:p>
        </w:tc>
        <w:tc>
          <w:tcPr>
            <w:tcW w:w="3260" w:type="dxa"/>
            <w:shd w:val="clear" w:color="auto" w:fill="17365A"/>
          </w:tcPr>
          <w:p w:rsidR="00F2678B" w:rsidRPr="009D71B0" w:rsidRDefault="00F2678B" w:rsidP="009D71B0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  <w:p w:rsidR="00F2678B" w:rsidRPr="009D71B0" w:rsidRDefault="00F2678B" w:rsidP="009D71B0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9D71B0">
              <w:rPr>
                <w:rFonts w:ascii="Calibri" w:hAnsi="Calibri"/>
                <w:b/>
                <w:color w:val="FFFFFF"/>
                <w:sz w:val="20"/>
                <w:szCs w:val="20"/>
              </w:rPr>
              <w:t>Instruction</w:t>
            </w:r>
          </w:p>
        </w:tc>
        <w:tc>
          <w:tcPr>
            <w:tcW w:w="5670" w:type="dxa"/>
            <w:shd w:val="clear" w:color="auto" w:fill="17365A"/>
          </w:tcPr>
          <w:p w:rsidR="00F2678B" w:rsidRPr="009D71B0" w:rsidRDefault="00F2678B" w:rsidP="009D71B0">
            <w:pPr>
              <w:ind w:right="276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  <w:p w:rsidR="00F2678B" w:rsidRPr="009D71B0" w:rsidRDefault="00F2678B" w:rsidP="009D71B0">
            <w:pPr>
              <w:ind w:right="276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9D71B0">
              <w:rPr>
                <w:rFonts w:ascii="Calibri" w:hAnsi="Calibri"/>
                <w:b/>
                <w:color w:val="FFFFFF"/>
                <w:sz w:val="20"/>
                <w:szCs w:val="20"/>
              </w:rPr>
              <w:t>Learning Activity/Strategy</w:t>
            </w:r>
          </w:p>
          <w:p w:rsidR="00F2678B" w:rsidRPr="009D71B0" w:rsidRDefault="00F2678B" w:rsidP="009D71B0">
            <w:pPr>
              <w:ind w:right="276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  <w:p w:rsidR="00F2678B" w:rsidRPr="009D71B0" w:rsidRDefault="00F2678B" w:rsidP="009D71B0">
            <w:pPr>
              <w:ind w:right="276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F2678B" w:rsidRPr="009D71B0" w:rsidTr="009D71B0">
        <w:tc>
          <w:tcPr>
            <w:tcW w:w="13149" w:type="dxa"/>
            <w:gridSpan w:val="3"/>
            <w:shd w:val="clear" w:color="auto" w:fill="758AAD"/>
          </w:tcPr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</w:pPr>
            <w:r w:rsidRPr="009D71B0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 xml:space="preserve">Standard </w:t>
            </w:r>
          </w:p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F2678B" w:rsidRPr="009D71B0" w:rsidTr="009D71B0">
        <w:tc>
          <w:tcPr>
            <w:tcW w:w="13149" w:type="dxa"/>
            <w:gridSpan w:val="3"/>
            <w:shd w:val="clear" w:color="auto" w:fill="7EA9C9"/>
          </w:tcPr>
          <w:p w:rsidR="00F2678B" w:rsidRPr="009D71B0" w:rsidRDefault="00F2678B" w:rsidP="00F2678B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D71B0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 xml:space="preserve">Performance Indicator </w:t>
            </w:r>
          </w:p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F2678B" w:rsidRPr="009D71B0" w:rsidTr="009D71B0">
        <w:tc>
          <w:tcPr>
            <w:tcW w:w="4219" w:type="dxa"/>
            <w:shd w:val="clear" w:color="auto" w:fill="auto"/>
          </w:tcPr>
          <w:p w:rsidR="00F2678B" w:rsidRPr="009D71B0" w:rsidRDefault="00F2678B" w:rsidP="001A4B41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D71B0">
              <w:rPr>
                <w:rFonts w:ascii="Calibri" w:hAnsi="Calibri"/>
                <w:b/>
                <w:sz w:val="22"/>
                <w:szCs w:val="22"/>
                <w:u w:val="single"/>
              </w:rPr>
              <w:t>Objective</w:t>
            </w:r>
          </w:p>
          <w:p w:rsidR="00F2678B" w:rsidRPr="009D71B0" w:rsidRDefault="00F2678B" w:rsidP="00F2678B">
            <w:pPr>
              <w:rPr>
                <w:rFonts w:ascii="Calibri" w:hAnsi="Calibri"/>
                <w:sz w:val="22"/>
                <w:szCs w:val="22"/>
              </w:rPr>
            </w:pPr>
            <w:r w:rsidRPr="009D71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2678B" w:rsidRPr="009D71B0" w:rsidRDefault="00F2678B" w:rsidP="001A4B41">
            <w:pPr>
              <w:rPr>
                <w:rFonts w:ascii="Calibri" w:hAnsi="Calibri"/>
                <w:sz w:val="22"/>
                <w:szCs w:val="22"/>
              </w:rPr>
            </w:pPr>
            <w:r w:rsidRPr="009D71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F2678B" w:rsidRPr="009D71B0" w:rsidRDefault="00F2678B" w:rsidP="001A4B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678B" w:rsidRPr="009D71B0" w:rsidTr="009D71B0">
        <w:tc>
          <w:tcPr>
            <w:tcW w:w="13149" w:type="dxa"/>
            <w:gridSpan w:val="3"/>
            <w:shd w:val="clear" w:color="auto" w:fill="768FB7"/>
          </w:tcPr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</w:pPr>
            <w:r w:rsidRPr="009D71B0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>Standard</w:t>
            </w:r>
          </w:p>
          <w:p w:rsidR="00F2678B" w:rsidRPr="009D71B0" w:rsidRDefault="00F2678B" w:rsidP="001A4B41">
            <w:pPr>
              <w:rPr>
                <w:rFonts w:ascii="Calibri" w:hAnsi="Calibri"/>
                <w:b/>
                <w:color w:val="244061"/>
                <w:sz w:val="22"/>
                <w:szCs w:val="22"/>
              </w:rPr>
            </w:pPr>
          </w:p>
        </w:tc>
      </w:tr>
      <w:tr w:rsidR="00F2678B" w:rsidRPr="009D71B0" w:rsidTr="009D71B0">
        <w:tc>
          <w:tcPr>
            <w:tcW w:w="13149" w:type="dxa"/>
            <w:gridSpan w:val="3"/>
            <w:shd w:val="clear" w:color="auto" w:fill="7EA9C9"/>
          </w:tcPr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</w:pPr>
            <w:r w:rsidRPr="009D71B0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 xml:space="preserve">Performance Indicator </w:t>
            </w:r>
          </w:p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</w:pPr>
          </w:p>
        </w:tc>
      </w:tr>
      <w:tr w:rsidR="00F2678B" w:rsidRPr="009D71B0" w:rsidTr="009D71B0">
        <w:tc>
          <w:tcPr>
            <w:tcW w:w="4219" w:type="dxa"/>
            <w:shd w:val="clear" w:color="auto" w:fill="auto"/>
          </w:tcPr>
          <w:p w:rsidR="00F2678B" w:rsidRPr="009D71B0" w:rsidRDefault="00F2678B" w:rsidP="001A4B41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D71B0">
              <w:rPr>
                <w:rFonts w:ascii="Calibri" w:hAnsi="Calibri"/>
                <w:b/>
                <w:sz w:val="22"/>
                <w:szCs w:val="22"/>
                <w:u w:val="single"/>
              </w:rPr>
              <w:t>Objective</w:t>
            </w:r>
          </w:p>
        </w:tc>
        <w:tc>
          <w:tcPr>
            <w:tcW w:w="3260" w:type="dxa"/>
            <w:shd w:val="clear" w:color="auto" w:fill="auto"/>
          </w:tcPr>
          <w:p w:rsidR="00F2678B" w:rsidRPr="009D71B0" w:rsidRDefault="00F2678B" w:rsidP="001A4B41">
            <w:pPr>
              <w:rPr>
                <w:rFonts w:ascii="Calibri" w:hAnsi="Calibri"/>
                <w:sz w:val="22"/>
                <w:szCs w:val="22"/>
              </w:rPr>
            </w:pPr>
          </w:p>
          <w:p w:rsidR="00F2678B" w:rsidRPr="009D71B0" w:rsidRDefault="00F2678B" w:rsidP="001A4B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2678B" w:rsidRPr="009D71B0" w:rsidRDefault="00F2678B" w:rsidP="001A4B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678B" w:rsidRPr="009D71B0" w:rsidTr="009D71B0">
        <w:tc>
          <w:tcPr>
            <w:tcW w:w="13149" w:type="dxa"/>
            <w:gridSpan w:val="3"/>
            <w:shd w:val="clear" w:color="auto" w:fill="768FB7"/>
          </w:tcPr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</w:pPr>
            <w:r w:rsidRPr="009D71B0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 xml:space="preserve">Standard </w:t>
            </w:r>
          </w:p>
          <w:p w:rsidR="00F2678B" w:rsidRPr="009D71B0" w:rsidRDefault="00F2678B" w:rsidP="001A4B41">
            <w:pPr>
              <w:rPr>
                <w:rFonts w:ascii="Calibri" w:hAnsi="Calibri"/>
                <w:b/>
                <w:color w:val="244061"/>
                <w:sz w:val="22"/>
                <w:szCs w:val="22"/>
              </w:rPr>
            </w:pPr>
          </w:p>
        </w:tc>
      </w:tr>
      <w:tr w:rsidR="00F2678B" w:rsidRPr="009D71B0" w:rsidTr="009D71B0">
        <w:tc>
          <w:tcPr>
            <w:tcW w:w="4219" w:type="dxa"/>
            <w:shd w:val="clear" w:color="auto" w:fill="7EA9C9"/>
          </w:tcPr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</w:pPr>
            <w:r w:rsidRPr="009D71B0"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  <w:t>Performance Indicator</w:t>
            </w:r>
          </w:p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7EA9C9"/>
          </w:tcPr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shd w:val="clear" w:color="auto" w:fill="7EA9C9"/>
          </w:tcPr>
          <w:p w:rsidR="00F2678B" w:rsidRPr="009D71B0" w:rsidRDefault="00F2678B" w:rsidP="001A4B41">
            <w:pPr>
              <w:rPr>
                <w:rFonts w:ascii="Calibri" w:hAnsi="Calibri"/>
                <w:b/>
                <w:color w:val="FFFFFF"/>
                <w:sz w:val="22"/>
                <w:szCs w:val="22"/>
                <w:u w:val="single"/>
              </w:rPr>
            </w:pPr>
          </w:p>
        </w:tc>
      </w:tr>
      <w:tr w:rsidR="00F2678B" w:rsidRPr="009D71B0" w:rsidTr="009D71B0">
        <w:tc>
          <w:tcPr>
            <w:tcW w:w="4219" w:type="dxa"/>
            <w:shd w:val="clear" w:color="auto" w:fill="auto"/>
          </w:tcPr>
          <w:p w:rsidR="00F2678B" w:rsidRPr="009D71B0" w:rsidRDefault="00F2678B" w:rsidP="001A4B41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D71B0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Objective </w:t>
            </w:r>
          </w:p>
          <w:p w:rsidR="00F2678B" w:rsidRPr="009D71B0" w:rsidRDefault="00F2678B" w:rsidP="001A4B41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F2678B" w:rsidRPr="009D71B0" w:rsidRDefault="00F2678B" w:rsidP="001A4B41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F2678B" w:rsidRPr="009D71B0" w:rsidRDefault="00F2678B" w:rsidP="001A4B41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1E2389" w:rsidRDefault="001E2389"/>
    <w:sectPr w:rsidR="001E2389" w:rsidSect="007C6D05">
      <w:footerReference w:type="even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AF" w:rsidRDefault="00A910AF" w:rsidP="00B3545D">
      <w:r>
        <w:separator/>
      </w:r>
    </w:p>
  </w:endnote>
  <w:endnote w:type="continuationSeparator" w:id="0">
    <w:p w:rsidR="00A910AF" w:rsidRDefault="00A910AF" w:rsidP="00B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5D" w:rsidRDefault="00B3545D" w:rsidP="007C6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45D" w:rsidRDefault="00B3545D" w:rsidP="00B354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5D" w:rsidRDefault="00B3545D" w:rsidP="007C6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482">
      <w:rPr>
        <w:rStyle w:val="PageNumber"/>
        <w:noProof/>
      </w:rPr>
      <w:t>2</w:t>
    </w:r>
    <w:r>
      <w:rPr>
        <w:rStyle w:val="PageNumber"/>
      </w:rPr>
      <w:fldChar w:fldCharType="end"/>
    </w:r>
  </w:p>
  <w:p w:rsidR="00B3545D" w:rsidRDefault="00B3545D" w:rsidP="00B354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AF" w:rsidRDefault="00A910AF" w:rsidP="00B3545D">
      <w:r>
        <w:separator/>
      </w:r>
    </w:p>
  </w:footnote>
  <w:footnote w:type="continuationSeparator" w:id="0">
    <w:p w:rsidR="00A910AF" w:rsidRDefault="00A910AF" w:rsidP="00B3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02E"/>
    <w:multiLevelType w:val="hybridMultilevel"/>
    <w:tmpl w:val="5580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24C32"/>
    <w:multiLevelType w:val="hybridMultilevel"/>
    <w:tmpl w:val="C3DC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4B94"/>
    <w:multiLevelType w:val="hybridMultilevel"/>
    <w:tmpl w:val="5C9C4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57024"/>
    <w:multiLevelType w:val="hybridMultilevel"/>
    <w:tmpl w:val="E3720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F04F67"/>
    <w:multiLevelType w:val="hybridMultilevel"/>
    <w:tmpl w:val="250E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642FB"/>
    <w:multiLevelType w:val="hybridMultilevel"/>
    <w:tmpl w:val="73B6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23EF0"/>
    <w:multiLevelType w:val="hybridMultilevel"/>
    <w:tmpl w:val="79FE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45"/>
    <w:rsid w:val="000E21CE"/>
    <w:rsid w:val="0018671C"/>
    <w:rsid w:val="001A4B41"/>
    <w:rsid w:val="001E2389"/>
    <w:rsid w:val="002A4833"/>
    <w:rsid w:val="002E2562"/>
    <w:rsid w:val="00362448"/>
    <w:rsid w:val="004C75F9"/>
    <w:rsid w:val="00502A17"/>
    <w:rsid w:val="006247A8"/>
    <w:rsid w:val="006C5BDF"/>
    <w:rsid w:val="006D56B7"/>
    <w:rsid w:val="006F0547"/>
    <w:rsid w:val="007C6D05"/>
    <w:rsid w:val="008377BC"/>
    <w:rsid w:val="008C19CD"/>
    <w:rsid w:val="00940830"/>
    <w:rsid w:val="009C0482"/>
    <w:rsid w:val="009D71B0"/>
    <w:rsid w:val="00A910AF"/>
    <w:rsid w:val="00B3545D"/>
    <w:rsid w:val="00B6158C"/>
    <w:rsid w:val="00B732D5"/>
    <w:rsid w:val="00BB3739"/>
    <w:rsid w:val="00BD5866"/>
    <w:rsid w:val="00CB3445"/>
    <w:rsid w:val="00CE270A"/>
    <w:rsid w:val="00D55A7E"/>
    <w:rsid w:val="00EE6DFF"/>
    <w:rsid w:val="00F2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4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54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3545D"/>
    <w:rPr>
      <w:rFonts w:cs="Times New Roman"/>
    </w:rPr>
  </w:style>
  <w:style w:type="character" w:styleId="PageNumber">
    <w:name w:val="page number"/>
    <w:uiPriority w:val="99"/>
    <w:semiHidden/>
    <w:unhideWhenUsed/>
    <w:rsid w:val="00B3545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C6D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C6D05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4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54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3545D"/>
    <w:rPr>
      <w:rFonts w:cs="Times New Roman"/>
    </w:rPr>
  </w:style>
  <w:style w:type="character" w:styleId="PageNumber">
    <w:name w:val="page number"/>
    <w:uiPriority w:val="99"/>
    <w:semiHidden/>
    <w:unhideWhenUsed/>
    <w:rsid w:val="00B3545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C6D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C6D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Fields</dc:creator>
  <cp:keywords/>
  <dc:description/>
  <cp:lastModifiedBy>Erin Fields</cp:lastModifiedBy>
  <cp:revision>2</cp:revision>
  <cp:lastPrinted>2012-04-12T22:38:00Z</cp:lastPrinted>
  <dcterms:created xsi:type="dcterms:W3CDTF">2013-01-16T19:27:00Z</dcterms:created>
  <dcterms:modified xsi:type="dcterms:W3CDTF">2013-01-16T19:27:00Z</dcterms:modified>
</cp:coreProperties>
</file>