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30" w:rsidRDefault="002B3465" w:rsidP="00934B97">
      <w:pPr>
        <w:spacing w:before="12"/>
        <w:jc w:val="center"/>
        <w:rPr>
          <w:rFonts w:ascii="Cambria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452755</wp:posOffset>
                </wp:positionV>
                <wp:extent cx="9180830" cy="0"/>
                <wp:effectExtent l="10160" t="14605" r="1016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14C9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5.65pt" to="757.4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4gFQIAACkEAAAOAAAAZHJzL2Uyb0RvYy54bWysU02P2yAQvVfqf0C+J/5YN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kG7CEnc&#10;g0QbLhnKfGcGbUsIqOXW+NrIST7pjSI/LJKq7rDcs8Dw+awhLfUZ8asUf7Aa8HfDV0UhBh+cCm06&#10;tab3kNAAdApqnG9qsJNDBC7naZEUDyAaGX0xLsdEbaz7wlSPvFFFAjgHYHzcWOeJ4HIM8e9IteZC&#10;BLGFRAOwzdJ5FjKsEpx6r4+zZr+rhUFHDPOSr4v0cxPKAs99mFEHSQNaxzBdXW2HubjY8LqQHg9q&#10;AT5X6zIQP+fJfFWsinySZ7PVJE+aZvJpXeeT2Tr9+KF5aOq6SX95amledpxSJj27cTjT/N/Ev36T&#10;y1jdxvPWh/g1emgYkB33QDqI6fW7TMJO0fPWjCLDPIbg69/xA39/Bvv+hy9/AwAA//8DAFBLAwQU&#10;AAYACAAAACEAW3TBRt8AAAAJAQAADwAAAGRycy9kb3ducmV2LnhtbEyPwU7DMBBE70j8g7VI3Khj&#10;KC0N2VQtgisSBZX25sZLEjVeh9hpA1+PKw5wnJ3RzNtsPthGHKjztWMENUpAEBfO1FwivL0+Xd2B&#10;8EGz0Y1jQvgiD/P8/CzTqXFHfqHDKpQilrBPNUIVQptK6YuKrPYj1xJH78N1Vocou1KaTh9juW3k&#10;dZJMpNU1x4VKt/RQUbFf9RZhsX63j+PnWk2X38tefe432/V2g3h5MSzuQQQawl8YTvgRHfLItHM9&#10;Gy8ahMlMxSTCVN2AOPm3ajwDsfu9yDyT/z/IfwAAAP//AwBQSwECLQAUAAYACAAAACEAtoM4kv4A&#10;AADhAQAAEwAAAAAAAAAAAAAAAAAAAAAAW0NvbnRlbnRfVHlwZXNdLnhtbFBLAQItABQABgAIAAAA&#10;IQA4/SH/1gAAAJQBAAALAAAAAAAAAAAAAAAAAC8BAABfcmVscy8ucmVsc1BLAQItABQABgAIAAAA&#10;IQDSm+4gFQIAACkEAAAOAAAAAAAAAAAAAAAAAC4CAABkcnMvZTJvRG9jLnhtbFBLAQItABQABgAI&#10;AAAAIQBbdMFG3wAAAAkBAAAPAAAAAAAAAAAAAAAAAG8EAABkcnMvZG93bnJldi54bWxQSwUGAAAA&#10;AAQABADzAAAAewUAAAAA&#10;" strokecolor="#4f81bd" strokeweight=".96pt">
                <w10:wrap type="topAndBottom" anchorx="page"/>
              </v:line>
            </w:pict>
          </mc:Fallback>
        </mc:AlternateContent>
      </w:r>
      <w:r w:rsidR="00C3591E">
        <w:rPr>
          <w:rFonts w:ascii="Cambria"/>
          <w:color w:val="17365D"/>
          <w:spacing w:val="2"/>
          <w:sz w:val="52"/>
        </w:rPr>
        <w:t>Open Scholarship</w:t>
      </w:r>
      <w:r w:rsidR="00F02FC0">
        <w:rPr>
          <w:rFonts w:ascii="Cambria"/>
          <w:color w:val="17365D"/>
          <w:spacing w:val="2"/>
          <w:sz w:val="52"/>
        </w:rPr>
        <w:t xml:space="preserve"> Subcommittee</w:t>
      </w:r>
    </w:p>
    <w:p w:rsidR="00121D30" w:rsidRDefault="00121D30">
      <w:pPr>
        <w:pStyle w:val="BodyText"/>
        <w:rPr>
          <w:rFonts w:ascii="Cambria"/>
          <w:sz w:val="17"/>
        </w:rPr>
      </w:pPr>
    </w:p>
    <w:p w:rsidR="00121D30" w:rsidRDefault="002B3465">
      <w:pPr>
        <w:pStyle w:val="BodyText"/>
        <w:spacing w:before="59"/>
        <w:ind w:left="6075" w:right="6079" w:firstLine="2"/>
        <w:jc w:val="center"/>
      </w:pPr>
      <w:r>
        <w:t xml:space="preserve">Meeting Agenda; </w:t>
      </w:r>
      <w:r w:rsidR="00967B5B">
        <w:t xml:space="preserve">17 August, </w:t>
      </w:r>
      <w:r w:rsidR="007F7321">
        <w:t>2020</w:t>
      </w:r>
      <w:r w:rsidR="00C3591E">
        <w:t xml:space="preserve"> 2:00 pm - 3:3</w:t>
      </w:r>
      <w:r w:rsidR="00F02FC0">
        <w:t>0 p</w:t>
      </w:r>
      <w:r w:rsidR="00E45DDC">
        <w:t xml:space="preserve">m, </w:t>
      </w:r>
      <w:r w:rsidR="007F7321">
        <w:t>Zoom</w:t>
      </w:r>
    </w:p>
    <w:p w:rsidR="00121D30" w:rsidRDefault="00121D30">
      <w:pPr>
        <w:pStyle w:val="BodyText"/>
        <w:spacing w:before="12"/>
        <w:rPr>
          <w:sz w:val="1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5813"/>
        <w:gridCol w:w="5009"/>
      </w:tblGrid>
      <w:tr w:rsidR="00121D30">
        <w:trPr>
          <w:trHeight w:hRule="exact" w:val="1205"/>
        </w:trPr>
        <w:tc>
          <w:tcPr>
            <w:tcW w:w="14616" w:type="dxa"/>
            <w:gridSpan w:val="3"/>
          </w:tcPr>
          <w:p w:rsidR="00121D30" w:rsidRDefault="002B3465" w:rsidP="00F02FC0">
            <w:pPr>
              <w:pStyle w:val="TableParagraph"/>
              <w:spacing w:line="265" w:lineRule="exact"/>
              <w:ind w:right="1708"/>
            </w:pPr>
            <w:r>
              <w:rPr>
                <w:b/>
              </w:rPr>
              <w:t xml:space="preserve">Present: </w:t>
            </w:r>
            <w:r w:rsidR="00C3591E">
              <w:t>Erin Fields</w:t>
            </w:r>
            <w:r w:rsidR="00F02FC0">
              <w:t xml:space="preserve"> (</w:t>
            </w:r>
            <w:r w:rsidR="00C3591E">
              <w:t xml:space="preserve">Co-Chair), </w:t>
            </w:r>
            <w:r w:rsidR="00F02FC0">
              <w:t>Stephanie Savage (</w:t>
            </w:r>
            <w:r w:rsidR="00C3591E">
              <w:t>Co</w:t>
            </w:r>
            <w:r w:rsidR="007F7321">
              <w:t xml:space="preserve">-Chair, Recorder), </w:t>
            </w:r>
            <w:r w:rsidR="00E3373F">
              <w:t xml:space="preserve">Sarah Parker, </w:t>
            </w:r>
            <w:proofErr w:type="spellStart"/>
            <w:r w:rsidR="00E3373F">
              <w:t>Eka</w:t>
            </w:r>
            <w:proofErr w:type="spellEnd"/>
            <w:r w:rsidR="00E3373F">
              <w:t xml:space="preserve"> Grgu</w:t>
            </w:r>
            <w:r w:rsidR="00E45DDC">
              <w:t>ric</w:t>
            </w:r>
            <w:r w:rsidR="00F065B3">
              <w:t xml:space="preserve">, </w:t>
            </w:r>
            <w:r w:rsidR="00E3373F">
              <w:t>Mathew Vis-Dunbar</w:t>
            </w:r>
            <w:r w:rsidR="007F7321">
              <w:t xml:space="preserve">, Will Engle, Rie Namba, Amanda Grey, </w:t>
            </w:r>
            <w:r w:rsidR="00967B5B">
              <w:t>Leonora Crema, Tara Stephens-Kyte,</w:t>
            </w:r>
          </w:p>
          <w:p w:rsidR="00121D30" w:rsidRDefault="002B3465" w:rsidP="00E45DDC">
            <w:pPr>
              <w:pStyle w:val="TableParagraph"/>
              <w:spacing w:before="120"/>
              <w:ind w:right="1708"/>
            </w:pPr>
            <w:r>
              <w:rPr>
                <w:b/>
              </w:rPr>
              <w:t xml:space="preserve">Guests: </w:t>
            </w:r>
          </w:p>
        </w:tc>
      </w:tr>
      <w:tr w:rsidR="00121D30">
        <w:trPr>
          <w:trHeight w:hRule="exact" w:val="547"/>
        </w:trPr>
        <w:tc>
          <w:tcPr>
            <w:tcW w:w="14616" w:type="dxa"/>
            <w:gridSpan w:val="3"/>
          </w:tcPr>
          <w:p w:rsidR="00121D30" w:rsidRDefault="002B3465" w:rsidP="00967B5B">
            <w:pPr>
              <w:pStyle w:val="TableParagraph"/>
              <w:ind w:right="929"/>
            </w:pPr>
            <w:r>
              <w:rPr>
                <w:b/>
              </w:rPr>
              <w:t>Regrets:</w:t>
            </w:r>
            <w:r w:rsidR="00C3591E">
              <w:t xml:space="preserve"> </w:t>
            </w:r>
            <w:r w:rsidR="007F7321">
              <w:t xml:space="preserve"> </w:t>
            </w:r>
            <w:r w:rsidR="00967B5B">
              <w:t>Donna Langille</w:t>
            </w:r>
          </w:p>
        </w:tc>
      </w:tr>
      <w:tr w:rsidR="00121D30">
        <w:trPr>
          <w:trHeight w:hRule="exact" w:val="278"/>
        </w:trPr>
        <w:tc>
          <w:tcPr>
            <w:tcW w:w="3794" w:type="dxa"/>
          </w:tcPr>
          <w:p w:rsidR="00121D30" w:rsidRDefault="002B3465">
            <w:pPr>
              <w:pStyle w:val="TableParagraph"/>
              <w:spacing w:line="265" w:lineRule="exact"/>
              <w:ind w:right="1540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813" w:type="dxa"/>
          </w:tcPr>
          <w:p w:rsidR="00121D30" w:rsidRDefault="002B346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5009" w:type="dxa"/>
          </w:tcPr>
          <w:p w:rsidR="00121D30" w:rsidRDefault="002B3465">
            <w:pPr>
              <w:pStyle w:val="TableParagraph"/>
              <w:spacing w:line="265" w:lineRule="exact"/>
              <w:ind w:left="100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21D30" w:rsidTr="00967B5B">
        <w:trPr>
          <w:trHeight w:hRule="exact" w:val="1750"/>
        </w:trPr>
        <w:tc>
          <w:tcPr>
            <w:tcW w:w="3794" w:type="dxa"/>
          </w:tcPr>
          <w:p w:rsidR="00121D30" w:rsidRDefault="00967B5B">
            <w:pPr>
              <w:pStyle w:val="TableParagraph"/>
              <w:ind w:right="115"/>
            </w:pPr>
            <w:r>
              <w:t>Update on the VPRI SSHRC OA fund</w:t>
            </w:r>
          </w:p>
        </w:tc>
        <w:tc>
          <w:tcPr>
            <w:tcW w:w="5813" w:type="dxa"/>
          </w:tcPr>
          <w:p w:rsidR="007F7321" w:rsidRDefault="00967B5B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Launching in September w $ 75,000</w:t>
            </w:r>
          </w:p>
          <w:p w:rsidR="00967B5B" w:rsidRDefault="00967B5B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Most information is available on the Schol Comm website</w:t>
            </w:r>
          </w:p>
          <w:p w:rsidR="00967B5B" w:rsidRDefault="00967B5B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 xml:space="preserve">VPRI </w:t>
            </w:r>
            <w:proofErr w:type="spellStart"/>
            <w:r>
              <w:t>comms</w:t>
            </w:r>
            <w:proofErr w:type="spellEnd"/>
            <w:r>
              <w:t xml:space="preserve"> will be leading the communications plan on Sept 3rd</w:t>
            </w:r>
          </w:p>
          <w:p w:rsidR="00967B5B" w:rsidRDefault="00967B5B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Will go in the Library update as well</w:t>
            </w:r>
          </w:p>
          <w:p w:rsidR="00967B5B" w:rsidRDefault="00967B5B">
            <w:pPr>
              <w:pStyle w:val="TableParagraph"/>
              <w:numPr>
                <w:ilvl w:val="0"/>
                <w:numId w:val="7"/>
              </w:numPr>
              <w:tabs>
                <w:tab w:val="left" w:pos="625"/>
              </w:tabs>
              <w:spacing w:line="279" w:lineRule="exact"/>
              <w:ind w:left="624"/>
            </w:pPr>
            <w:r>
              <w:t>Leonora is in conversation with the UBC-O community as well</w:t>
            </w:r>
          </w:p>
          <w:p w:rsidR="007F7321" w:rsidRDefault="007F7321" w:rsidP="007F7321">
            <w:pPr>
              <w:pStyle w:val="TableParagraph"/>
              <w:tabs>
                <w:tab w:val="left" w:pos="625"/>
              </w:tabs>
              <w:spacing w:line="279" w:lineRule="exact"/>
              <w:ind w:left="624"/>
            </w:pPr>
          </w:p>
        </w:tc>
        <w:tc>
          <w:tcPr>
            <w:tcW w:w="5009" w:type="dxa"/>
          </w:tcPr>
          <w:p w:rsidR="00121D30" w:rsidRDefault="00121D30" w:rsidP="00A53569">
            <w:pPr>
              <w:pStyle w:val="TableParagraph"/>
              <w:tabs>
                <w:tab w:val="left" w:pos="622"/>
              </w:tabs>
              <w:ind w:left="630" w:right="394"/>
            </w:pPr>
          </w:p>
        </w:tc>
      </w:tr>
      <w:tr w:rsidR="00121D30" w:rsidTr="007F7321">
        <w:trPr>
          <w:trHeight w:hRule="exact" w:val="1975"/>
        </w:trPr>
        <w:tc>
          <w:tcPr>
            <w:tcW w:w="3794" w:type="dxa"/>
          </w:tcPr>
          <w:p w:rsidR="00121D30" w:rsidRDefault="00967B5B" w:rsidP="00FD40B6">
            <w:pPr>
              <w:pStyle w:val="TableParagraph"/>
              <w:ind w:right="1540"/>
            </w:pPr>
            <w:r>
              <w:t>POSE Update</w:t>
            </w:r>
          </w:p>
        </w:tc>
        <w:tc>
          <w:tcPr>
            <w:tcW w:w="5813" w:type="dxa"/>
          </w:tcPr>
          <w:p w:rsidR="007F7321" w:rsidRDefault="00967B5B" w:rsidP="007F7321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00" w:right="607"/>
            </w:pPr>
            <w:r>
              <w:t>Launch has been postponed until January</w:t>
            </w:r>
          </w:p>
          <w:p w:rsidR="00967B5B" w:rsidRDefault="00967B5B" w:rsidP="007F7321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00" w:right="607"/>
            </w:pPr>
            <w:r>
              <w:t>Currently ~145 participants had registered for Fall and can be pre-registered for the new release date</w:t>
            </w:r>
          </w:p>
          <w:p w:rsidR="00967B5B" w:rsidRDefault="00967B5B" w:rsidP="007F7321">
            <w:pPr>
              <w:pStyle w:val="TableParagraph"/>
              <w:numPr>
                <w:ilvl w:val="0"/>
                <w:numId w:val="14"/>
              </w:numPr>
              <w:tabs>
                <w:tab w:val="left" w:pos="624"/>
              </w:tabs>
              <w:ind w:left="600" w:right="607"/>
            </w:pPr>
            <w:r>
              <w:t>The Planning team will us</w:t>
            </w:r>
            <w:r w:rsidR="001B603C">
              <w:t>e the remaining time to refine the content and insure structural elements are in place to launch in January</w:t>
            </w:r>
          </w:p>
        </w:tc>
        <w:tc>
          <w:tcPr>
            <w:tcW w:w="5009" w:type="dxa"/>
          </w:tcPr>
          <w:p w:rsidR="00121D30" w:rsidRDefault="00121D30" w:rsidP="00A53569">
            <w:pPr>
              <w:pStyle w:val="TableParagraph"/>
              <w:tabs>
                <w:tab w:val="left" w:pos="630"/>
              </w:tabs>
              <w:ind w:left="630" w:right="350"/>
            </w:pPr>
          </w:p>
        </w:tc>
      </w:tr>
      <w:tr w:rsidR="00121D30" w:rsidTr="00967B5B">
        <w:trPr>
          <w:trHeight w:hRule="exact" w:val="2065"/>
        </w:trPr>
        <w:tc>
          <w:tcPr>
            <w:tcW w:w="3794" w:type="dxa"/>
          </w:tcPr>
          <w:p w:rsidR="00121D30" w:rsidRDefault="00967B5B">
            <w:pPr>
              <w:pStyle w:val="TableParagraph"/>
              <w:ind w:right="115"/>
            </w:pPr>
            <w:proofErr w:type="spellStart"/>
            <w:r>
              <w:t>OSiP</w:t>
            </w:r>
            <w:proofErr w:type="spellEnd"/>
            <w:r>
              <w:t xml:space="preserve"> and OA Week </w:t>
            </w:r>
          </w:p>
        </w:tc>
        <w:tc>
          <w:tcPr>
            <w:tcW w:w="5813" w:type="dxa"/>
          </w:tcPr>
          <w:p w:rsidR="00967B5B" w:rsidRDefault="00967B5B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Smaller working group w participants from UBC-O, UBC-V, Library, and CTLT have managed the planning</w:t>
            </w:r>
          </w:p>
          <w:p w:rsidR="00967B5B" w:rsidRDefault="00967B5B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UBC-O will lead OA Week activities w Donna Langille being the main Library contact</w:t>
            </w:r>
          </w:p>
          <w:p w:rsidR="00FD40B6" w:rsidRDefault="00967B5B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proofErr w:type="spellStart"/>
            <w:r>
              <w:t>OSiP</w:t>
            </w:r>
            <w:proofErr w:type="spellEnd"/>
            <w:r>
              <w:t xml:space="preserve"> will take place over Nov 2-6</w:t>
            </w:r>
            <w:r w:rsidR="007F7321">
              <w:t xml:space="preserve"> </w:t>
            </w:r>
            <w:r>
              <w:t>(all online)</w:t>
            </w:r>
          </w:p>
          <w:p w:rsidR="00967B5B" w:rsidRDefault="00967B5B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Kathleen Fitzpatrick is being considered a speaker for this event </w:t>
            </w:r>
            <w:proofErr w:type="spellStart"/>
            <w:r>
              <w:t>tbd</w:t>
            </w:r>
            <w:proofErr w:type="spellEnd"/>
          </w:p>
        </w:tc>
        <w:tc>
          <w:tcPr>
            <w:tcW w:w="5009" w:type="dxa"/>
          </w:tcPr>
          <w:p w:rsidR="00531671" w:rsidRPr="009135DF" w:rsidRDefault="00531671" w:rsidP="00FD40B6">
            <w:pPr>
              <w:pStyle w:val="TableParagraph"/>
              <w:spacing w:line="267" w:lineRule="exact"/>
              <w:ind w:left="590"/>
            </w:pPr>
          </w:p>
        </w:tc>
      </w:tr>
      <w:tr w:rsidR="003C50DE" w:rsidTr="00C108F3">
        <w:trPr>
          <w:trHeight w:hRule="exact" w:val="1372"/>
        </w:trPr>
        <w:tc>
          <w:tcPr>
            <w:tcW w:w="3794" w:type="dxa"/>
          </w:tcPr>
          <w:p w:rsidR="003C50DE" w:rsidRDefault="001B603C">
            <w:pPr>
              <w:pStyle w:val="TableParagraph"/>
              <w:ind w:right="115"/>
            </w:pPr>
            <w:r>
              <w:t>Library Open Access Policy</w:t>
            </w:r>
          </w:p>
        </w:tc>
        <w:tc>
          <w:tcPr>
            <w:tcW w:w="5813" w:type="dxa"/>
          </w:tcPr>
          <w:p w:rsidR="003C50DE" w:rsidRDefault="001B603C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Agreed that a mandate isn’t appropriate, but aside from that what can we achieve</w:t>
            </w:r>
          </w:p>
          <w:p w:rsidR="001B603C" w:rsidRDefault="001B603C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There are several areas of open access relevant to the Library </w:t>
            </w:r>
            <w:proofErr w:type="spellStart"/>
            <w:r>
              <w:t>ie</w:t>
            </w:r>
            <w:proofErr w:type="spellEnd"/>
            <w:r>
              <w:t xml:space="preserve"> collections – what specifically do we want to </w:t>
            </w:r>
            <w:r w:rsidR="00765E07">
              <w:t>bring into this conversation</w:t>
            </w:r>
          </w:p>
        </w:tc>
        <w:tc>
          <w:tcPr>
            <w:tcW w:w="5009" w:type="dxa"/>
          </w:tcPr>
          <w:p w:rsidR="003C50DE" w:rsidRDefault="00765E07" w:rsidP="00765E07">
            <w:pPr>
              <w:pStyle w:val="TableParagraph"/>
              <w:numPr>
                <w:ilvl w:val="0"/>
                <w:numId w:val="3"/>
              </w:numPr>
              <w:spacing w:line="267" w:lineRule="exact"/>
            </w:pPr>
            <w:r>
              <w:t>TARA – having a Zoom call with Don Taylor from SFU to learn more about the SFU OA statement</w:t>
            </w:r>
          </w:p>
          <w:p w:rsidR="00DB79B4" w:rsidRPr="009135DF" w:rsidRDefault="00DB79B4" w:rsidP="00765E07">
            <w:pPr>
              <w:pStyle w:val="TableParagraph"/>
              <w:numPr>
                <w:ilvl w:val="0"/>
                <w:numId w:val="3"/>
              </w:numPr>
              <w:spacing w:line="267" w:lineRule="exact"/>
            </w:pPr>
            <w:r>
              <w:t>TARA – collect institutional OA policies examples from Canada</w:t>
            </w:r>
          </w:p>
        </w:tc>
      </w:tr>
      <w:tr w:rsidR="003C50DE" w:rsidTr="00765E07">
        <w:trPr>
          <w:trHeight w:hRule="exact" w:val="2713"/>
        </w:trPr>
        <w:tc>
          <w:tcPr>
            <w:tcW w:w="3794" w:type="dxa"/>
          </w:tcPr>
          <w:p w:rsidR="003C50DE" w:rsidRDefault="003C50DE">
            <w:pPr>
              <w:pStyle w:val="TableParagraph"/>
              <w:ind w:right="115"/>
            </w:pPr>
          </w:p>
        </w:tc>
        <w:tc>
          <w:tcPr>
            <w:tcW w:w="5813" w:type="dxa"/>
          </w:tcPr>
          <w:p w:rsidR="00765E07" w:rsidRDefault="00765E07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Ultimately we want to foster a culture of open in the Library – does the process of developing the statement serve to increase the profile of OA in the Library?</w:t>
            </w:r>
          </w:p>
          <w:p w:rsidR="003C50DE" w:rsidRDefault="00765E07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What does it mean to support open access within the context of being a librarian at UBC </w:t>
            </w:r>
          </w:p>
          <w:p w:rsidR="00765E07" w:rsidRDefault="00765E07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>Reframed as support for open scholarship</w:t>
            </w:r>
          </w:p>
          <w:p w:rsidR="00765E07" w:rsidRDefault="00765E07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A possible first option would be to develop a proposal to add an open license to </w:t>
            </w:r>
            <w:r w:rsidR="00DB79B4">
              <w:t>Library websites and other operational content</w:t>
            </w:r>
          </w:p>
        </w:tc>
        <w:tc>
          <w:tcPr>
            <w:tcW w:w="5009" w:type="dxa"/>
          </w:tcPr>
          <w:p w:rsidR="003C50DE" w:rsidRPr="009135DF" w:rsidRDefault="00DB79B4" w:rsidP="00DB79B4">
            <w:pPr>
              <w:pStyle w:val="TableParagraph"/>
              <w:numPr>
                <w:ilvl w:val="0"/>
                <w:numId w:val="3"/>
              </w:numPr>
              <w:spacing w:line="267" w:lineRule="exact"/>
            </w:pPr>
            <w:r>
              <w:t xml:space="preserve">ALL – include examples of things we are already sharing openly in the Google Doc: </w:t>
            </w:r>
            <w:hyperlink r:id="rId5" w:history="1">
              <w:r w:rsidRPr="007D04CA">
                <w:rPr>
                  <w:rStyle w:val="Hyperlink"/>
                </w:rPr>
                <w:t>https://docs.google.com/document/d/11G4Pka96qojHhOk4whG7Y6QEFBuBE5S8KmrfDM_m2s4/edit?usp=sharing</w:t>
              </w:r>
            </w:hyperlink>
            <w:r>
              <w:t xml:space="preserve">. </w:t>
            </w:r>
          </w:p>
        </w:tc>
      </w:tr>
      <w:tr w:rsidR="00DB79B4" w:rsidTr="003F5A27">
        <w:trPr>
          <w:trHeight w:hRule="exact" w:val="1435"/>
        </w:trPr>
        <w:tc>
          <w:tcPr>
            <w:tcW w:w="3794" w:type="dxa"/>
          </w:tcPr>
          <w:p w:rsidR="00DB79B4" w:rsidRDefault="00DB79B4">
            <w:pPr>
              <w:pStyle w:val="TableParagraph"/>
              <w:ind w:right="115"/>
            </w:pPr>
            <w:r>
              <w:t>Tara update on lack of automation on cIRcle ingest</w:t>
            </w:r>
          </w:p>
        </w:tc>
        <w:tc>
          <w:tcPr>
            <w:tcW w:w="5813" w:type="dxa"/>
          </w:tcPr>
          <w:p w:rsidR="00DB79B4" w:rsidRDefault="00DB79B4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Tara is training Patricia Foster in </w:t>
            </w:r>
            <w:proofErr w:type="spellStart"/>
            <w:r>
              <w:t>Woodword</w:t>
            </w:r>
            <w:proofErr w:type="spellEnd"/>
            <w:r>
              <w:t xml:space="preserve"> Library to help bring COVID related research into cIRcle</w:t>
            </w:r>
          </w:p>
          <w:p w:rsidR="00DB79B4" w:rsidRDefault="00DB79B4" w:rsidP="00FD40B6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line="277" w:lineRule="exact"/>
            </w:pPr>
            <w:r>
              <w:t xml:space="preserve">Looking for other relationships to build out to help bring research into cIRcle </w:t>
            </w:r>
          </w:p>
        </w:tc>
        <w:tc>
          <w:tcPr>
            <w:tcW w:w="5009" w:type="dxa"/>
          </w:tcPr>
          <w:p w:rsidR="00DB79B4" w:rsidRDefault="00DB79B4" w:rsidP="00A53569">
            <w:pPr>
              <w:pStyle w:val="TableParagraph"/>
              <w:spacing w:line="267" w:lineRule="exact"/>
              <w:ind w:left="230"/>
            </w:pPr>
            <w:bookmarkStart w:id="0" w:name="_GoBack"/>
            <w:bookmarkEnd w:id="0"/>
          </w:p>
        </w:tc>
      </w:tr>
      <w:tr w:rsidR="009D610F" w:rsidTr="009D610F">
        <w:trPr>
          <w:trHeight w:hRule="exact" w:val="688"/>
        </w:trPr>
        <w:tc>
          <w:tcPr>
            <w:tcW w:w="14616" w:type="dxa"/>
            <w:gridSpan w:val="3"/>
          </w:tcPr>
          <w:p w:rsidR="009D610F" w:rsidRDefault="009D610F" w:rsidP="009D610F">
            <w:pPr>
              <w:pStyle w:val="TableParagraph"/>
              <w:tabs>
                <w:tab w:val="left" w:pos="622"/>
              </w:tabs>
              <w:spacing w:before="1"/>
            </w:pPr>
            <w:r>
              <w:t xml:space="preserve">Meeting Adjourned </w:t>
            </w:r>
          </w:p>
        </w:tc>
      </w:tr>
      <w:tr w:rsidR="00121D30">
        <w:trPr>
          <w:trHeight w:hRule="exact" w:val="281"/>
        </w:trPr>
        <w:tc>
          <w:tcPr>
            <w:tcW w:w="14616" w:type="dxa"/>
            <w:gridSpan w:val="3"/>
          </w:tcPr>
          <w:p w:rsidR="00121D30" w:rsidRDefault="002B3465" w:rsidP="00FC4442">
            <w:pPr>
              <w:pStyle w:val="TableParagraph"/>
              <w:spacing w:line="268" w:lineRule="exact"/>
              <w:ind w:right="1708"/>
            </w:pPr>
            <w:r>
              <w:rPr>
                <w:b/>
              </w:rPr>
              <w:t xml:space="preserve">Next Meeting: </w:t>
            </w:r>
            <w:r w:rsidR="00DB79B4">
              <w:t>September</w:t>
            </w:r>
            <w:r w:rsidR="00FC4442">
              <w:t>, 2020</w:t>
            </w:r>
          </w:p>
        </w:tc>
      </w:tr>
    </w:tbl>
    <w:p w:rsidR="00156300" w:rsidRDefault="00156300"/>
    <w:sectPr w:rsidR="00156300">
      <w:type w:val="continuous"/>
      <w:pgSz w:w="15840" w:h="12240" w:orient="landscape"/>
      <w:pgMar w:top="4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7B3"/>
    <w:multiLevelType w:val="hybridMultilevel"/>
    <w:tmpl w:val="F69A3C02"/>
    <w:lvl w:ilvl="0" w:tplc="AA8683B6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F268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E5BE2BB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D152C42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C972997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67F8F2C0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32B249BE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88A0C3D6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76680120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" w15:restartNumberingAfterBreak="0">
    <w:nsid w:val="0EC71FBB"/>
    <w:multiLevelType w:val="hybridMultilevel"/>
    <w:tmpl w:val="F5D0D78A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2E5705A9"/>
    <w:multiLevelType w:val="hybridMultilevel"/>
    <w:tmpl w:val="829AAE0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30A30F35"/>
    <w:multiLevelType w:val="hybridMultilevel"/>
    <w:tmpl w:val="3D14764E"/>
    <w:lvl w:ilvl="0" w:tplc="125CD8F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84A3780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7896834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F22069A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C2EA448E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7318DA7E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D2D2646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3C98F71A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D9CABD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4" w15:restartNumberingAfterBreak="0">
    <w:nsid w:val="3BA1425E"/>
    <w:multiLevelType w:val="hybridMultilevel"/>
    <w:tmpl w:val="B964CFB4"/>
    <w:lvl w:ilvl="0" w:tplc="BD0C125A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C504FAA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87CC26CC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BAC6D342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C20E6D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F8A2FBD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725CBC8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FAD8BE8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A6EA866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5" w15:restartNumberingAfterBreak="0">
    <w:nsid w:val="41E351AC"/>
    <w:multiLevelType w:val="hybridMultilevel"/>
    <w:tmpl w:val="087CC2F0"/>
    <w:lvl w:ilvl="0" w:tplc="01486512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BE087B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0EE82DF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0E66A68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40069BE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070CD83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6E1248FE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8DFEB356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5742177A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6" w15:restartNumberingAfterBreak="0">
    <w:nsid w:val="47635486"/>
    <w:multiLevelType w:val="hybridMultilevel"/>
    <w:tmpl w:val="CE82E92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7" w15:restartNumberingAfterBreak="0">
    <w:nsid w:val="4BC57ECD"/>
    <w:multiLevelType w:val="hybridMultilevel"/>
    <w:tmpl w:val="3CB8DFF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" w15:restartNumberingAfterBreak="0">
    <w:nsid w:val="58754076"/>
    <w:multiLevelType w:val="hybridMultilevel"/>
    <w:tmpl w:val="63344E32"/>
    <w:lvl w:ilvl="0" w:tplc="29E46DC0">
      <w:start w:val="1"/>
      <w:numFmt w:val="bullet"/>
      <w:lvlText w:val=""/>
      <w:lvlJc w:val="left"/>
      <w:pPr>
        <w:ind w:left="6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F625D98">
      <w:start w:val="1"/>
      <w:numFmt w:val="bullet"/>
      <w:lvlText w:val="•"/>
      <w:lvlJc w:val="left"/>
      <w:pPr>
        <w:ind w:left="1057" w:hanging="360"/>
      </w:pPr>
      <w:rPr>
        <w:rFonts w:hint="default"/>
      </w:rPr>
    </w:lvl>
    <w:lvl w:ilvl="2" w:tplc="EF10EB28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EA1CE9F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4" w:tplc="54A23600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 w:tplc="1A360E8A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6" w:tplc="3DF42B06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CCAECE54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8" w:tplc="F5C2C930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</w:abstractNum>
  <w:abstractNum w:abstractNumId="9" w15:restartNumberingAfterBreak="0">
    <w:nsid w:val="59822BDE"/>
    <w:multiLevelType w:val="hybridMultilevel"/>
    <w:tmpl w:val="424A7F06"/>
    <w:lvl w:ilvl="0" w:tplc="04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0" w15:restartNumberingAfterBreak="0">
    <w:nsid w:val="5F3F33D6"/>
    <w:multiLevelType w:val="hybridMultilevel"/>
    <w:tmpl w:val="9F6C86B2"/>
    <w:lvl w:ilvl="0" w:tplc="BB1494B8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92031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CE0064B0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24BE084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2C9018DA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A66622B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D4D4862C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DCECD850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20F6F21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1" w15:restartNumberingAfterBreak="0">
    <w:nsid w:val="5F811389"/>
    <w:multiLevelType w:val="hybridMultilevel"/>
    <w:tmpl w:val="3CF60778"/>
    <w:lvl w:ilvl="0" w:tplc="F0604DA2">
      <w:start w:val="1"/>
      <w:numFmt w:val="bullet"/>
      <w:lvlText w:val=""/>
      <w:lvlJc w:val="left"/>
      <w:pPr>
        <w:ind w:left="6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9523F98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2" w:tplc="38CAF5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A1104EC2">
      <w:start w:val="1"/>
      <w:numFmt w:val="bullet"/>
      <w:lvlText w:val="•"/>
      <w:lvlJc w:val="left"/>
      <w:pPr>
        <w:ind w:left="2174" w:hanging="360"/>
      </w:pPr>
      <w:rPr>
        <w:rFonts w:hint="default"/>
      </w:rPr>
    </w:lvl>
    <w:lvl w:ilvl="4" w:tplc="EC063CD8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5" w:tplc="BB66D282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6" w:tplc="56242896">
      <w:start w:val="1"/>
      <w:numFmt w:val="bullet"/>
      <w:lvlText w:val="•"/>
      <w:lvlJc w:val="left"/>
      <w:pPr>
        <w:ind w:left="3729" w:hanging="360"/>
      </w:pPr>
      <w:rPr>
        <w:rFonts w:hint="default"/>
      </w:rPr>
    </w:lvl>
    <w:lvl w:ilvl="7" w:tplc="7A56A44E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8" w:tplc="BA2CC58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</w:abstractNum>
  <w:abstractNum w:abstractNumId="12" w15:restartNumberingAfterBreak="0">
    <w:nsid w:val="74B75110"/>
    <w:multiLevelType w:val="hybridMultilevel"/>
    <w:tmpl w:val="81AE7ECC"/>
    <w:lvl w:ilvl="0" w:tplc="C0726414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2C8C30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4E0A625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E8640B2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EE82727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10FE614E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89BC93FC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BF92FFE4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8B04A77A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abstractNum w:abstractNumId="13" w15:restartNumberingAfterBreak="0">
    <w:nsid w:val="7D8C4137"/>
    <w:multiLevelType w:val="hybridMultilevel"/>
    <w:tmpl w:val="2D8224E6"/>
    <w:lvl w:ilvl="0" w:tplc="1638E346">
      <w:start w:val="1"/>
      <w:numFmt w:val="bullet"/>
      <w:lvlText w:val=""/>
      <w:lvlJc w:val="left"/>
      <w:pPr>
        <w:ind w:left="5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AE61B5C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1BD89B7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44AC0D3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3E4E8F3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E74CE23C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6" w:tplc="DDD6EF9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7" w:tplc="694875E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8" w:tplc="D194D5C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30"/>
    <w:rsid w:val="000934F2"/>
    <w:rsid w:val="000F456D"/>
    <w:rsid w:val="00121D30"/>
    <w:rsid w:val="00156300"/>
    <w:rsid w:val="001B603C"/>
    <w:rsid w:val="00204C4F"/>
    <w:rsid w:val="002545CC"/>
    <w:rsid w:val="002B3465"/>
    <w:rsid w:val="003439F0"/>
    <w:rsid w:val="003C50DE"/>
    <w:rsid w:val="003F5A27"/>
    <w:rsid w:val="00531671"/>
    <w:rsid w:val="00765E07"/>
    <w:rsid w:val="007C527B"/>
    <w:rsid w:val="007F7321"/>
    <w:rsid w:val="00844BC3"/>
    <w:rsid w:val="00857014"/>
    <w:rsid w:val="00870EAA"/>
    <w:rsid w:val="008A3C9C"/>
    <w:rsid w:val="009135DF"/>
    <w:rsid w:val="00934B97"/>
    <w:rsid w:val="00967B5B"/>
    <w:rsid w:val="009C32AD"/>
    <w:rsid w:val="009D610F"/>
    <w:rsid w:val="009D74C4"/>
    <w:rsid w:val="00A53569"/>
    <w:rsid w:val="00B02C69"/>
    <w:rsid w:val="00B576A7"/>
    <w:rsid w:val="00C108F3"/>
    <w:rsid w:val="00C3591E"/>
    <w:rsid w:val="00DB79B4"/>
    <w:rsid w:val="00DD5851"/>
    <w:rsid w:val="00E3373F"/>
    <w:rsid w:val="00E45DDC"/>
    <w:rsid w:val="00F02FC0"/>
    <w:rsid w:val="00F065B3"/>
    <w:rsid w:val="00FC4442"/>
    <w:rsid w:val="00FD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80C4"/>
  <w15:docId w15:val="{C326329F-785A-4771-9340-931CF3FB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844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1G4Pka96qojHhOk4whG7Y6QEFBuBE5S8KmrfDM_m2s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 Minutes</vt:lpstr>
    </vt:vector>
  </TitlesOfParts>
  <Company>The Univeristy of British Columbia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Minutes</dc:title>
  <dc:creator>hjyoung</dc:creator>
  <cp:lastModifiedBy>Savage, Stephanie</cp:lastModifiedBy>
  <cp:revision>4</cp:revision>
  <dcterms:created xsi:type="dcterms:W3CDTF">2020-08-17T22:00:00Z</dcterms:created>
  <dcterms:modified xsi:type="dcterms:W3CDTF">2020-08-17T23:16:00Z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