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EBA7" w14:textId="77777777" w:rsidR="00C55FF6" w:rsidRPr="00D02829" w:rsidRDefault="0094174A" w:rsidP="00D02829">
      <w:pPr>
        <w:spacing w:after="0" w:line="240" w:lineRule="auto"/>
        <w:rPr>
          <w:b/>
        </w:rPr>
      </w:pPr>
      <w:r>
        <w:rPr>
          <w:b/>
        </w:rPr>
        <w:t>Interested in Student Peer Assessment</w:t>
      </w:r>
      <w:r w:rsidR="006D2B7F">
        <w:rPr>
          <w:b/>
        </w:rPr>
        <w:t xml:space="preserve"> (SPA)</w:t>
      </w:r>
      <w:r>
        <w:rPr>
          <w:b/>
        </w:rPr>
        <w:t>?  Planning Your Teaching Approach</w:t>
      </w:r>
    </w:p>
    <w:p w14:paraId="23E53000" w14:textId="77777777" w:rsidR="00D02829" w:rsidRDefault="00D02829" w:rsidP="00D02829">
      <w:pPr>
        <w:spacing w:after="0" w:line="240" w:lineRule="auto"/>
      </w:pPr>
      <w:r w:rsidRPr="00D02829">
        <w:t>Silvia Bartolic</w:t>
      </w:r>
      <w:r>
        <w:t xml:space="preserve">, Department of </w:t>
      </w:r>
      <w:r w:rsidRPr="00D02829">
        <w:t>Sociology, Faculty of Arts</w:t>
      </w:r>
    </w:p>
    <w:p w14:paraId="2A6F2AAC" w14:textId="77777777" w:rsidR="0094174A" w:rsidRPr="00D02829" w:rsidRDefault="0094174A" w:rsidP="00D02829">
      <w:pPr>
        <w:spacing w:after="0" w:line="240" w:lineRule="auto"/>
      </w:pPr>
      <w:r>
        <w:t>Jason Myers, CTLT/Arts ISIT</w:t>
      </w:r>
    </w:p>
    <w:p w14:paraId="05C4C495" w14:textId="77777777" w:rsidR="00D02829" w:rsidRDefault="0094174A" w:rsidP="00D02829">
      <w:pPr>
        <w:pBdr>
          <w:bottom w:val="single" w:sz="12" w:space="1" w:color="auto"/>
        </w:pBdr>
        <w:spacing w:after="0" w:line="240" w:lineRule="auto"/>
      </w:pPr>
      <w:r>
        <w:t>CTLT Workshop December 5</w:t>
      </w:r>
      <w:r w:rsidR="00D02829" w:rsidRPr="00D02829">
        <w:t>, 2018</w:t>
      </w:r>
    </w:p>
    <w:p w14:paraId="68B62F2A" w14:textId="77777777" w:rsidR="00BC6B2D" w:rsidRDefault="00BC6B2D" w:rsidP="00D02829">
      <w:pPr>
        <w:spacing w:after="0" w:line="240" w:lineRule="auto"/>
      </w:pPr>
    </w:p>
    <w:p w14:paraId="303C5073" w14:textId="77777777" w:rsidR="00BB578B" w:rsidRDefault="00BB578B" w:rsidP="00D02829">
      <w:pPr>
        <w:spacing w:after="0" w:line="240" w:lineRule="auto"/>
        <w:rPr>
          <w:b/>
        </w:rPr>
      </w:pPr>
    </w:p>
    <w:p w14:paraId="14E71EBA" w14:textId="77777777" w:rsidR="00BC6B2D" w:rsidRPr="00D02829" w:rsidRDefault="00BC6B2D" w:rsidP="00D02829">
      <w:pPr>
        <w:spacing w:after="0" w:line="240" w:lineRule="auto"/>
      </w:pPr>
      <w:r w:rsidRPr="00BB578B">
        <w:rPr>
          <w:b/>
        </w:rPr>
        <w:t>Course in which to implement SPA</w:t>
      </w:r>
      <w:r>
        <w:t>: ________________________________________________________________________________________</w:t>
      </w:r>
    </w:p>
    <w:p w14:paraId="01927BF9" w14:textId="77777777" w:rsidR="00D02829" w:rsidRDefault="00D02829" w:rsidP="00D02829">
      <w:pPr>
        <w:spacing w:after="0" w:line="240" w:lineRule="auto"/>
      </w:pPr>
    </w:p>
    <w:p w14:paraId="6BAAADFC" w14:textId="77777777" w:rsidR="00D02829" w:rsidRPr="00F0336B" w:rsidRDefault="00F0336B" w:rsidP="00D02829">
      <w:pPr>
        <w:spacing w:after="0" w:line="240" w:lineRule="auto"/>
        <w:rPr>
          <w:b/>
        </w:rPr>
      </w:pPr>
      <w:r w:rsidRPr="00F0336B">
        <w:rPr>
          <w:b/>
        </w:rPr>
        <w:t>Considering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670"/>
        <w:gridCol w:w="1638"/>
      </w:tblGrid>
      <w:tr w:rsidR="00F0336B" w14:paraId="12F2B9A1" w14:textId="77777777" w:rsidTr="00A76100">
        <w:tc>
          <w:tcPr>
            <w:tcW w:w="5868" w:type="dxa"/>
          </w:tcPr>
          <w:p w14:paraId="0DE19509" w14:textId="77777777" w:rsidR="00F0336B" w:rsidRPr="00F0336B" w:rsidRDefault="00F0336B" w:rsidP="00D02829">
            <w:pPr>
              <w:rPr>
                <w:b/>
              </w:rPr>
            </w:pPr>
            <w:r w:rsidRPr="00F0336B">
              <w:rPr>
                <w:b/>
              </w:rPr>
              <w:t>Reasons to use SPA:</w:t>
            </w:r>
          </w:p>
        </w:tc>
        <w:tc>
          <w:tcPr>
            <w:tcW w:w="5670" w:type="dxa"/>
          </w:tcPr>
          <w:p w14:paraId="221F3C49" w14:textId="77777777" w:rsidR="00F0336B" w:rsidRPr="00F0336B" w:rsidRDefault="00F0336B" w:rsidP="00D02829">
            <w:pPr>
              <w:rPr>
                <w:b/>
              </w:rPr>
            </w:pPr>
            <w:r w:rsidRPr="00F0336B">
              <w:rPr>
                <w:b/>
              </w:rPr>
              <w:t>My Course Objectives:</w:t>
            </w:r>
          </w:p>
        </w:tc>
        <w:tc>
          <w:tcPr>
            <w:tcW w:w="1638" w:type="dxa"/>
          </w:tcPr>
          <w:p w14:paraId="235870F9" w14:textId="77777777" w:rsidR="00F0336B" w:rsidRPr="00F0336B" w:rsidRDefault="00F0336B" w:rsidP="00D02829">
            <w:pPr>
              <w:rPr>
                <w:b/>
              </w:rPr>
            </w:pPr>
            <w:r w:rsidRPr="00F0336B">
              <w:rPr>
                <w:b/>
              </w:rPr>
              <w:t>Do these align?</w:t>
            </w:r>
          </w:p>
        </w:tc>
      </w:tr>
      <w:tr w:rsidR="00F0336B" w14:paraId="310CD653" w14:textId="77777777" w:rsidTr="00A76100">
        <w:tc>
          <w:tcPr>
            <w:tcW w:w="5868" w:type="dxa"/>
          </w:tcPr>
          <w:p w14:paraId="04C81FAC" w14:textId="77777777" w:rsidR="00F0336B" w:rsidRDefault="00F0336B" w:rsidP="00D02829"/>
          <w:p w14:paraId="0C73B638" w14:textId="77777777" w:rsidR="00F0336B" w:rsidRDefault="00F0336B" w:rsidP="00D02829"/>
          <w:p w14:paraId="4E2246AE" w14:textId="77777777" w:rsidR="00F0336B" w:rsidRDefault="00F0336B" w:rsidP="00D02829"/>
        </w:tc>
        <w:tc>
          <w:tcPr>
            <w:tcW w:w="5670" w:type="dxa"/>
          </w:tcPr>
          <w:p w14:paraId="13FE4DDE" w14:textId="77777777" w:rsidR="00F0336B" w:rsidRDefault="00F0336B" w:rsidP="00D02829"/>
        </w:tc>
        <w:tc>
          <w:tcPr>
            <w:tcW w:w="1638" w:type="dxa"/>
          </w:tcPr>
          <w:p w14:paraId="1DFDEA29" w14:textId="77777777" w:rsidR="00F0336B" w:rsidRDefault="00F0336B" w:rsidP="00D02829"/>
        </w:tc>
      </w:tr>
      <w:tr w:rsidR="00F0336B" w14:paraId="187C032F" w14:textId="77777777" w:rsidTr="00A76100">
        <w:tc>
          <w:tcPr>
            <w:tcW w:w="5868" w:type="dxa"/>
          </w:tcPr>
          <w:p w14:paraId="5487072B" w14:textId="77777777" w:rsidR="00F0336B" w:rsidRDefault="00F0336B" w:rsidP="00D02829"/>
          <w:p w14:paraId="5B2ACE5E" w14:textId="77777777" w:rsidR="00F0336B" w:rsidRDefault="00F0336B" w:rsidP="00D02829"/>
          <w:p w14:paraId="143BCC82" w14:textId="77777777" w:rsidR="00F0336B" w:rsidRDefault="00F0336B" w:rsidP="00D02829"/>
        </w:tc>
        <w:tc>
          <w:tcPr>
            <w:tcW w:w="5670" w:type="dxa"/>
          </w:tcPr>
          <w:p w14:paraId="55216154" w14:textId="77777777" w:rsidR="00F0336B" w:rsidRDefault="00F0336B" w:rsidP="00D02829"/>
        </w:tc>
        <w:tc>
          <w:tcPr>
            <w:tcW w:w="1638" w:type="dxa"/>
          </w:tcPr>
          <w:p w14:paraId="7C9FC601" w14:textId="77777777" w:rsidR="00F0336B" w:rsidRDefault="00F0336B" w:rsidP="00D02829"/>
        </w:tc>
      </w:tr>
      <w:tr w:rsidR="00F0336B" w14:paraId="5993F98D" w14:textId="77777777" w:rsidTr="00A76100">
        <w:tc>
          <w:tcPr>
            <w:tcW w:w="5868" w:type="dxa"/>
          </w:tcPr>
          <w:p w14:paraId="6892EE6D" w14:textId="77777777" w:rsidR="00F0336B" w:rsidRDefault="00F0336B" w:rsidP="00D02829"/>
          <w:p w14:paraId="67D1A8F5" w14:textId="77777777" w:rsidR="00F0336B" w:rsidRDefault="00F0336B" w:rsidP="00D02829"/>
          <w:p w14:paraId="714BA547" w14:textId="77777777" w:rsidR="00F0336B" w:rsidRDefault="00F0336B" w:rsidP="00D02829"/>
        </w:tc>
        <w:tc>
          <w:tcPr>
            <w:tcW w:w="5670" w:type="dxa"/>
          </w:tcPr>
          <w:p w14:paraId="7E1092AB" w14:textId="77777777" w:rsidR="00F0336B" w:rsidRDefault="00F0336B" w:rsidP="00D02829"/>
        </w:tc>
        <w:tc>
          <w:tcPr>
            <w:tcW w:w="1638" w:type="dxa"/>
          </w:tcPr>
          <w:p w14:paraId="5CD7B051" w14:textId="77777777" w:rsidR="00F0336B" w:rsidRDefault="00F0336B" w:rsidP="00D02829"/>
        </w:tc>
      </w:tr>
      <w:tr w:rsidR="00F0336B" w14:paraId="69AB8D37" w14:textId="77777777" w:rsidTr="00A76100">
        <w:tc>
          <w:tcPr>
            <w:tcW w:w="5868" w:type="dxa"/>
          </w:tcPr>
          <w:p w14:paraId="1CD9862B" w14:textId="77777777" w:rsidR="00F0336B" w:rsidRDefault="00F0336B" w:rsidP="00D02829"/>
          <w:p w14:paraId="5FFCE155" w14:textId="77777777" w:rsidR="00F0336B" w:rsidRDefault="00F0336B" w:rsidP="00D02829"/>
          <w:p w14:paraId="035D5F30" w14:textId="77777777" w:rsidR="00F0336B" w:rsidRDefault="00F0336B" w:rsidP="00D02829"/>
        </w:tc>
        <w:tc>
          <w:tcPr>
            <w:tcW w:w="5670" w:type="dxa"/>
          </w:tcPr>
          <w:p w14:paraId="301957BB" w14:textId="77777777" w:rsidR="00F0336B" w:rsidRDefault="00F0336B" w:rsidP="00D02829"/>
        </w:tc>
        <w:tc>
          <w:tcPr>
            <w:tcW w:w="1638" w:type="dxa"/>
          </w:tcPr>
          <w:p w14:paraId="5747699D" w14:textId="77777777" w:rsidR="00F0336B" w:rsidRDefault="00F0336B" w:rsidP="00D02829"/>
        </w:tc>
      </w:tr>
      <w:tr w:rsidR="00A76100" w14:paraId="08F71177" w14:textId="77777777" w:rsidTr="00A76100">
        <w:tc>
          <w:tcPr>
            <w:tcW w:w="5868" w:type="dxa"/>
          </w:tcPr>
          <w:p w14:paraId="7555675F" w14:textId="77777777" w:rsidR="00A76100" w:rsidRDefault="00A76100" w:rsidP="00D02829"/>
          <w:p w14:paraId="686B9308" w14:textId="77777777" w:rsidR="00A76100" w:rsidRDefault="00A76100" w:rsidP="00D02829"/>
          <w:p w14:paraId="01F48CED" w14:textId="77777777" w:rsidR="00A76100" w:rsidRDefault="00A76100" w:rsidP="00D02829"/>
        </w:tc>
        <w:tc>
          <w:tcPr>
            <w:tcW w:w="5670" w:type="dxa"/>
          </w:tcPr>
          <w:p w14:paraId="1DCF0C9C" w14:textId="77777777" w:rsidR="00A76100" w:rsidRDefault="00A76100" w:rsidP="00D02829"/>
        </w:tc>
        <w:tc>
          <w:tcPr>
            <w:tcW w:w="1638" w:type="dxa"/>
          </w:tcPr>
          <w:p w14:paraId="2B236C1B" w14:textId="77777777" w:rsidR="00A76100" w:rsidRDefault="00A76100" w:rsidP="00D02829"/>
        </w:tc>
      </w:tr>
    </w:tbl>
    <w:p w14:paraId="0965CAEA" w14:textId="77777777" w:rsidR="00F0336B" w:rsidRDefault="00F0336B" w:rsidP="00D02829">
      <w:pPr>
        <w:spacing w:after="0" w:line="240" w:lineRule="auto"/>
      </w:pPr>
    </w:p>
    <w:p w14:paraId="21262DD4" w14:textId="77777777" w:rsidR="0022095B" w:rsidRPr="00BB578B" w:rsidRDefault="0022095B" w:rsidP="00D02829">
      <w:pPr>
        <w:spacing w:after="0" w:line="240" w:lineRule="auto"/>
        <w:rPr>
          <w:b/>
        </w:rPr>
      </w:pPr>
      <w:r w:rsidRPr="00BB578B">
        <w:rPr>
          <w:b/>
        </w:rPr>
        <w:t>What will I put in my course outline/discuss with my students about the use of SPA in my course?</w:t>
      </w:r>
    </w:p>
    <w:p w14:paraId="50B8E80B" w14:textId="77777777" w:rsidR="0022095B" w:rsidRDefault="0022095B" w:rsidP="00D02829">
      <w:pPr>
        <w:spacing w:after="0" w:line="240" w:lineRule="auto"/>
      </w:pPr>
    </w:p>
    <w:p w14:paraId="60AAD984" w14:textId="77777777" w:rsidR="0022095B" w:rsidRDefault="0022095B" w:rsidP="00D02829">
      <w:pPr>
        <w:spacing w:after="0" w:line="240" w:lineRule="auto"/>
      </w:pPr>
      <w:r>
        <w:t>______________________________________________________________________________________________________________________</w:t>
      </w:r>
    </w:p>
    <w:p w14:paraId="15678FE5" w14:textId="77777777" w:rsidR="0022095B" w:rsidRDefault="0022095B" w:rsidP="00D02829">
      <w:pPr>
        <w:spacing w:after="0" w:line="240" w:lineRule="auto"/>
      </w:pPr>
    </w:p>
    <w:p w14:paraId="41081018" w14:textId="77777777" w:rsidR="0022095B" w:rsidRDefault="0022095B" w:rsidP="00D02829">
      <w:pPr>
        <w:spacing w:after="0" w:line="240" w:lineRule="auto"/>
      </w:pPr>
      <w:r>
        <w:t>______________________________________________________________________________________________________________________</w:t>
      </w:r>
    </w:p>
    <w:p w14:paraId="6D5E42A1" w14:textId="77777777" w:rsidR="0022095B" w:rsidRDefault="0022095B" w:rsidP="00D02829">
      <w:pPr>
        <w:spacing w:after="0" w:line="240" w:lineRule="auto"/>
      </w:pPr>
    </w:p>
    <w:p w14:paraId="542F197E" w14:textId="77777777" w:rsidR="0022095B" w:rsidRDefault="0022095B" w:rsidP="00D02829">
      <w:pPr>
        <w:spacing w:after="0" w:line="240" w:lineRule="auto"/>
      </w:pPr>
      <w:r>
        <w:t>______________________________________________________________________________________________________________________</w:t>
      </w:r>
    </w:p>
    <w:p w14:paraId="2DF1CC1E" w14:textId="77777777" w:rsidR="0022095B" w:rsidRDefault="0022095B" w:rsidP="00D02829">
      <w:pPr>
        <w:spacing w:after="0" w:line="240" w:lineRule="auto"/>
      </w:pPr>
    </w:p>
    <w:p w14:paraId="30307078" w14:textId="77777777" w:rsidR="00BC6B2D" w:rsidRPr="00BC6B2D" w:rsidRDefault="00BC6B2D" w:rsidP="00D02829">
      <w:pPr>
        <w:spacing w:after="0" w:line="240" w:lineRule="auto"/>
        <w:rPr>
          <w:b/>
        </w:rPr>
      </w:pPr>
      <w:r w:rsidRPr="00BC6B2D">
        <w:rPr>
          <w:b/>
        </w:rPr>
        <w:lastRenderedPageBreak/>
        <w:t>WHAT should students assess?</w:t>
      </w:r>
      <w:r w:rsidR="003422F7">
        <w:rPr>
          <w:b/>
        </w:rPr>
        <w:t xml:space="preserve"> Adding SPA to your assignment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C6B2D" w14:paraId="2B2BB3F8" w14:textId="77777777" w:rsidTr="00BC6B2D">
        <w:tc>
          <w:tcPr>
            <w:tcW w:w="4392" w:type="dxa"/>
          </w:tcPr>
          <w:p w14:paraId="4D576FB4" w14:textId="77777777" w:rsidR="00BC6B2D" w:rsidRPr="00BC6B2D" w:rsidRDefault="00BC6B2D" w:rsidP="00D02829">
            <w:pPr>
              <w:rPr>
                <w:b/>
              </w:rPr>
            </w:pPr>
            <w:r w:rsidRPr="00BC6B2D">
              <w:rPr>
                <w:b/>
              </w:rPr>
              <w:t>Current course assessments:</w:t>
            </w:r>
          </w:p>
        </w:tc>
        <w:tc>
          <w:tcPr>
            <w:tcW w:w="4392" w:type="dxa"/>
          </w:tcPr>
          <w:p w14:paraId="2E652A81" w14:textId="77777777" w:rsidR="00BC6B2D" w:rsidRPr="00BC6B2D" w:rsidRDefault="00BC6B2D" w:rsidP="00D02829">
            <w:pPr>
              <w:rPr>
                <w:b/>
              </w:rPr>
            </w:pPr>
            <w:r w:rsidRPr="00BC6B2D">
              <w:rPr>
                <w:b/>
              </w:rPr>
              <w:t>What could students peer assess?</w:t>
            </w:r>
            <w:r w:rsidR="00BB578B">
              <w:rPr>
                <w:b/>
              </w:rPr>
              <w:t xml:space="preserve"> (or what could I</w:t>
            </w:r>
            <w:r w:rsidR="00A76100">
              <w:rPr>
                <w:b/>
              </w:rPr>
              <w:t xml:space="preserve"> modify if already using SPA?)</w:t>
            </w:r>
          </w:p>
        </w:tc>
        <w:tc>
          <w:tcPr>
            <w:tcW w:w="4392" w:type="dxa"/>
          </w:tcPr>
          <w:p w14:paraId="7A1C4FBB" w14:textId="77777777" w:rsidR="00BC6B2D" w:rsidRPr="00BC6B2D" w:rsidRDefault="00BC6B2D" w:rsidP="00D02829">
            <w:pPr>
              <w:rPr>
                <w:b/>
              </w:rPr>
            </w:pPr>
            <w:r w:rsidRPr="00BC6B2D">
              <w:rPr>
                <w:b/>
              </w:rPr>
              <w:t>What do I need to change to implement this?</w:t>
            </w:r>
          </w:p>
        </w:tc>
      </w:tr>
      <w:tr w:rsidR="00BC6B2D" w14:paraId="60E847D1" w14:textId="77777777" w:rsidTr="00BC6B2D">
        <w:tc>
          <w:tcPr>
            <w:tcW w:w="4392" w:type="dxa"/>
          </w:tcPr>
          <w:p w14:paraId="46A3EE76" w14:textId="77777777" w:rsidR="00BC6B2D" w:rsidRDefault="00BC6B2D" w:rsidP="00D02829"/>
          <w:p w14:paraId="19FFF5A4" w14:textId="77777777" w:rsidR="00BC6B2D" w:rsidRDefault="00BC6B2D" w:rsidP="00D02829"/>
          <w:p w14:paraId="0B7F6714" w14:textId="77777777" w:rsidR="00BC6B2D" w:rsidRDefault="00BC6B2D" w:rsidP="00D02829"/>
        </w:tc>
        <w:tc>
          <w:tcPr>
            <w:tcW w:w="4392" w:type="dxa"/>
          </w:tcPr>
          <w:p w14:paraId="31A21D38" w14:textId="77777777" w:rsidR="00BC6B2D" w:rsidRDefault="00BC6B2D" w:rsidP="00D02829"/>
        </w:tc>
        <w:tc>
          <w:tcPr>
            <w:tcW w:w="4392" w:type="dxa"/>
          </w:tcPr>
          <w:p w14:paraId="3347B49A" w14:textId="77777777" w:rsidR="00BC6B2D" w:rsidRDefault="00BC6B2D" w:rsidP="00D02829"/>
        </w:tc>
      </w:tr>
      <w:tr w:rsidR="00BC6B2D" w14:paraId="1C9B8056" w14:textId="77777777" w:rsidTr="00BC6B2D">
        <w:tc>
          <w:tcPr>
            <w:tcW w:w="4392" w:type="dxa"/>
          </w:tcPr>
          <w:p w14:paraId="4A180EE4" w14:textId="77777777" w:rsidR="00BC6B2D" w:rsidRDefault="00BC6B2D" w:rsidP="00D02829"/>
          <w:p w14:paraId="1800253C" w14:textId="77777777" w:rsidR="00BC6B2D" w:rsidRDefault="00BC6B2D" w:rsidP="00D02829"/>
          <w:p w14:paraId="58A1318F" w14:textId="77777777" w:rsidR="00BC6B2D" w:rsidRDefault="00BC6B2D" w:rsidP="00D02829"/>
        </w:tc>
        <w:tc>
          <w:tcPr>
            <w:tcW w:w="4392" w:type="dxa"/>
          </w:tcPr>
          <w:p w14:paraId="3AF70EB8" w14:textId="77777777" w:rsidR="00BC6B2D" w:rsidRDefault="00BC6B2D" w:rsidP="00D02829"/>
        </w:tc>
        <w:tc>
          <w:tcPr>
            <w:tcW w:w="4392" w:type="dxa"/>
          </w:tcPr>
          <w:p w14:paraId="32FC8588" w14:textId="77777777" w:rsidR="00BC6B2D" w:rsidRDefault="00BC6B2D" w:rsidP="00D02829"/>
        </w:tc>
      </w:tr>
      <w:tr w:rsidR="00BC6B2D" w14:paraId="7B410A23" w14:textId="77777777" w:rsidTr="00BC6B2D">
        <w:tc>
          <w:tcPr>
            <w:tcW w:w="4392" w:type="dxa"/>
          </w:tcPr>
          <w:p w14:paraId="14971320" w14:textId="77777777" w:rsidR="00BC6B2D" w:rsidRDefault="00BC6B2D" w:rsidP="00D02829"/>
          <w:p w14:paraId="02C568BA" w14:textId="77777777" w:rsidR="00BC6B2D" w:rsidRDefault="00BC6B2D" w:rsidP="00D02829"/>
          <w:p w14:paraId="6A4F6097" w14:textId="77777777" w:rsidR="00BC6B2D" w:rsidRDefault="00BC6B2D" w:rsidP="00D02829"/>
        </w:tc>
        <w:tc>
          <w:tcPr>
            <w:tcW w:w="4392" w:type="dxa"/>
          </w:tcPr>
          <w:p w14:paraId="02396378" w14:textId="77777777" w:rsidR="00BC6B2D" w:rsidRDefault="00BC6B2D" w:rsidP="00D02829"/>
        </w:tc>
        <w:tc>
          <w:tcPr>
            <w:tcW w:w="4392" w:type="dxa"/>
          </w:tcPr>
          <w:p w14:paraId="6EA99835" w14:textId="77777777" w:rsidR="00BC6B2D" w:rsidRDefault="00BC6B2D" w:rsidP="00D02829"/>
        </w:tc>
      </w:tr>
      <w:tr w:rsidR="00BC6B2D" w14:paraId="4E0977C1" w14:textId="77777777" w:rsidTr="00BC6B2D">
        <w:tc>
          <w:tcPr>
            <w:tcW w:w="4392" w:type="dxa"/>
          </w:tcPr>
          <w:p w14:paraId="092ECC3E" w14:textId="77777777" w:rsidR="00BC6B2D" w:rsidRDefault="00BC6B2D" w:rsidP="00D02829"/>
          <w:p w14:paraId="635E0CCF" w14:textId="77777777" w:rsidR="00BC6B2D" w:rsidRDefault="00BC6B2D" w:rsidP="00D02829"/>
          <w:p w14:paraId="2A1E5A6F" w14:textId="77777777" w:rsidR="00BC6B2D" w:rsidRDefault="00BC6B2D" w:rsidP="00D02829"/>
        </w:tc>
        <w:tc>
          <w:tcPr>
            <w:tcW w:w="4392" w:type="dxa"/>
          </w:tcPr>
          <w:p w14:paraId="69802A1D" w14:textId="77777777" w:rsidR="00BC6B2D" w:rsidRDefault="00BC6B2D" w:rsidP="00D02829"/>
        </w:tc>
        <w:tc>
          <w:tcPr>
            <w:tcW w:w="4392" w:type="dxa"/>
          </w:tcPr>
          <w:p w14:paraId="74DC99E9" w14:textId="77777777" w:rsidR="00BC6B2D" w:rsidRDefault="00BC6B2D" w:rsidP="00D02829"/>
        </w:tc>
      </w:tr>
      <w:tr w:rsidR="00BC6B2D" w14:paraId="360306AA" w14:textId="77777777" w:rsidTr="00BC6B2D">
        <w:tc>
          <w:tcPr>
            <w:tcW w:w="4392" w:type="dxa"/>
          </w:tcPr>
          <w:p w14:paraId="5C44078B" w14:textId="77777777" w:rsidR="00BC6B2D" w:rsidRDefault="00BC6B2D" w:rsidP="00D02829"/>
          <w:p w14:paraId="38E256EF" w14:textId="77777777" w:rsidR="00BC6B2D" w:rsidRDefault="00BC6B2D" w:rsidP="00D02829"/>
          <w:p w14:paraId="5E2DD6D4" w14:textId="77777777" w:rsidR="00BC6B2D" w:rsidRDefault="00BC6B2D" w:rsidP="00D02829"/>
        </w:tc>
        <w:tc>
          <w:tcPr>
            <w:tcW w:w="4392" w:type="dxa"/>
          </w:tcPr>
          <w:p w14:paraId="1F977236" w14:textId="77777777" w:rsidR="00BC6B2D" w:rsidRDefault="00BC6B2D" w:rsidP="00D02829"/>
        </w:tc>
        <w:tc>
          <w:tcPr>
            <w:tcW w:w="4392" w:type="dxa"/>
          </w:tcPr>
          <w:p w14:paraId="10054A60" w14:textId="77777777" w:rsidR="00BC6B2D" w:rsidRDefault="00BC6B2D" w:rsidP="00D02829"/>
        </w:tc>
      </w:tr>
    </w:tbl>
    <w:p w14:paraId="2D236DAB" w14:textId="77777777" w:rsidR="00BC6B2D" w:rsidRDefault="00BC6B2D" w:rsidP="00D02829">
      <w:pPr>
        <w:spacing w:after="0" w:line="240" w:lineRule="auto"/>
      </w:pPr>
    </w:p>
    <w:p w14:paraId="4332FEA8" w14:textId="77777777" w:rsidR="001872FB" w:rsidRDefault="001872FB" w:rsidP="00D02829">
      <w:pPr>
        <w:spacing w:after="0" w:line="240" w:lineRule="auto"/>
      </w:pPr>
    </w:p>
    <w:p w14:paraId="16603C17" w14:textId="77777777" w:rsidR="001872FB" w:rsidRDefault="001872FB" w:rsidP="001872FB">
      <w:pPr>
        <w:spacing w:after="0" w:line="240" w:lineRule="auto"/>
        <w:rPr>
          <w:b/>
        </w:rPr>
      </w:pPr>
      <w:r w:rsidRPr="003422F7">
        <w:rPr>
          <w:b/>
        </w:rPr>
        <w:t>What te</w:t>
      </w:r>
      <w:r>
        <w:rPr>
          <w:b/>
        </w:rPr>
        <w:t>chnology should I use? (If any):  What do I need to do to set up technology use in my course for SPA?</w:t>
      </w:r>
    </w:p>
    <w:p w14:paraId="04EDF5A8" w14:textId="77777777" w:rsidR="004B4B3C" w:rsidRPr="003422F7" w:rsidRDefault="004B4B3C" w:rsidP="001872FB">
      <w:pPr>
        <w:spacing w:after="0" w:line="240" w:lineRule="auto"/>
        <w:rPr>
          <w:b/>
        </w:rPr>
      </w:pPr>
    </w:p>
    <w:p w14:paraId="37F5E375" w14:textId="77777777" w:rsidR="001872FB" w:rsidRDefault="001872FB" w:rsidP="001872FB">
      <w:pPr>
        <w:spacing w:after="0" w:line="240" w:lineRule="auto"/>
      </w:pPr>
    </w:p>
    <w:p w14:paraId="6F23C689" w14:textId="77777777" w:rsidR="001872FB" w:rsidRDefault="001872FB" w:rsidP="001872FB">
      <w:r>
        <w:t>______________________________________________________________________________________________________________________</w:t>
      </w:r>
    </w:p>
    <w:p w14:paraId="4A84571A" w14:textId="77777777" w:rsidR="001872FB" w:rsidRDefault="001872FB" w:rsidP="001872FB">
      <w:pPr>
        <w:spacing w:after="0" w:line="240" w:lineRule="auto"/>
      </w:pPr>
    </w:p>
    <w:p w14:paraId="520E587C" w14:textId="77777777" w:rsidR="001872FB" w:rsidRDefault="001872FB" w:rsidP="001872FB">
      <w:r>
        <w:t>______________________________________________________________________________________________________________________</w:t>
      </w:r>
    </w:p>
    <w:p w14:paraId="0B65774C" w14:textId="77777777" w:rsidR="001872FB" w:rsidRDefault="001872FB" w:rsidP="001872FB">
      <w:pPr>
        <w:spacing w:after="0" w:line="240" w:lineRule="auto"/>
      </w:pPr>
    </w:p>
    <w:p w14:paraId="4E9E67D0" w14:textId="77777777" w:rsidR="001872FB" w:rsidRDefault="001872FB" w:rsidP="001872FB">
      <w:pPr>
        <w:spacing w:after="0" w:line="240" w:lineRule="auto"/>
      </w:pPr>
      <w:r>
        <w:t>_____________________________________________________________________________________________________________________</w:t>
      </w:r>
      <w:r w:rsidR="004B4B3C">
        <w:t>_</w:t>
      </w:r>
    </w:p>
    <w:p w14:paraId="2E018229" w14:textId="77777777" w:rsidR="001872FB" w:rsidRDefault="001872FB" w:rsidP="00D02829">
      <w:pPr>
        <w:spacing w:after="0" w:line="240" w:lineRule="auto"/>
      </w:pPr>
    </w:p>
    <w:p w14:paraId="0AEB3271" w14:textId="77777777" w:rsidR="001872FB" w:rsidRDefault="001872FB" w:rsidP="00D02829">
      <w:pPr>
        <w:spacing w:after="0" w:line="240" w:lineRule="auto"/>
      </w:pPr>
    </w:p>
    <w:p w14:paraId="7BFAE0D4" w14:textId="77777777" w:rsidR="001872FB" w:rsidRDefault="004B4B3C" w:rsidP="00D02829">
      <w:pPr>
        <w:spacing w:after="0" w:line="240" w:lineRule="auto"/>
      </w:pPr>
      <w:r>
        <w:t>______________________________________________________________________________________________________________________</w:t>
      </w:r>
    </w:p>
    <w:p w14:paraId="629025AA" w14:textId="77777777" w:rsidR="004B4B3C" w:rsidRDefault="004B4B3C" w:rsidP="00D02829">
      <w:pPr>
        <w:spacing w:after="0" w:line="240" w:lineRule="auto"/>
        <w:rPr>
          <w:b/>
        </w:rPr>
      </w:pPr>
    </w:p>
    <w:p w14:paraId="4F01E650" w14:textId="77777777" w:rsidR="001872FB" w:rsidRPr="001872FB" w:rsidRDefault="001872FB" w:rsidP="00D02829">
      <w:pPr>
        <w:spacing w:after="0" w:line="240" w:lineRule="auto"/>
        <w:rPr>
          <w:b/>
        </w:rPr>
      </w:pPr>
      <w:r w:rsidRPr="001872FB">
        <w:rPr>
          <w:b/>
        </w:rPr>
        <w:lastRenderedPageBreak/>
        <w:t>When will you schedule SPA</w:t>
      </w:r>
      <w:r w:rsidR="00931DFA">
        <w:rPr>
          <w:b/>
        </w:rPr>
        <w:t xml:space="preserve"> into your course</w:t>
      </w:r>
      <w:r w:rsidRPr="001872FB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6048"/>
      </w:tblGrid>
      <w:tr w:rsidR="001872FB" w14:paraId="3539F2A8" w14:textId="77777777" w:rsidTr="001872FB">
        <w:tc>
          <w:tcPr>
            <w:tcW w:w="2088" w:type="dxa"/>
          </w:tcPr>
          <w:p w14:paraId="16ED790F" w14:textId="77777777" w:rsidR="001872FB" w:rsidRPr="001872FB" w:rsidRDefault="001872FB" w:rsidP="00356FF4">
            <w:pPr>
              <w:rPr>
                <w:b/>
              </w:rPr>
            </w:pPr>
            <w:r w:rsidRPr="001872FB">
              <w:rPr>
                <w:b/>
              </w:rPr>
              <w:t>Week</w:t>
            </w:r>
          </w:p>
        </w:tc>
        <w:tc>
          <w:tcPr>
            <w:tcW w:w="5040" w:type="dxa"/>
          </w:tcPr>
          <w:p w14:paraId="2F4A00CD" w14:textId="77777777" w:rsidR="001872FB" w:rsidRPr="001872FB" w:rsidRDefault="001872FB" w:rsidP="00356FF4">
            <w:pPr>
              <w:rPr>
                <w:b/>
              </w:rPr>
            </w:pPr>
            <w:r w:rsidRPr="001872FB">
              <w:rPr>
                <w:b/>
              </w:rPr>
              <w:t>Topic</w:t>
            </w:r>
          </w:p>
        </w:tc>
        <w:tc>
          <w:tcPr>
            <w:tcW w:w="6048" w:type="dxa"/>
          </w:tcPr>
          <w:p w14:paraId="450D95D5" w14:textId="77777777" w:rsidR="001872FB" w:rsidRPr="001872FB" w:rsidRDefault="001872FB" w:rsidP="00356FF4">
            <w:pPr>
              <w:rPr>
                <w:b/>
              </w:rPr>
            </w:pPr>
            <w:r w:rsidRPr="001872FB">
              <w:rPr>
                <w:b/>
              </w:rPr>
              <w:t>Assessment</w:t>
            </w:r>
          </w:p>
        </w:tc>
      </w:tr>
      <w:tr w:rsidR="001872FB" w14:paraId="74149D5A" w14:textId="77777777" w:rsidTr="001872FB">
        <w:tc>
          <w:tcPr>
            <w:tcW w:w="2088" w:type="dxa"/>
          </w:tcPr>
          <w:p w14:paraId="0B1EEE8D" w14:textId="77777777" w:rsidR="001872FB" w:rsidRDefault="001872FB" w:rsidP="00356FF4"/>
          <w:p w14:paraId="3CB250B1" w14:textId="77777777" w:rsidR="001872FB" w:rsidRDefault="001872FB" w:rsidP="00356FF4">
            <w:r>
              <w:t>1</w:t>
            </w:r>
          </w:p>
        </w:tc>
        <w:tc>
          <w:tcPr>
            <w:tcW w:w="5040" w:type="dxa"/>
          </w:tcPr>
          <w:p w14:paraId="1FCE7C5B" w14:textId="77777777" w:rsidR="001872FB" w:rsidRDefault="001872FB" w:rsidP="00356FF4"/>
          <w:p w14:paraId="4F8571AB" w14:textId="77777777" w:rsidR="00931DFA" w:rsidRDefault="00931DFA" w:rsidP="00356FF4">
            <w:r>
              <w:t>Introduction</w:t>
            </w:r>
          </w:p>
        </w:tc>
        <w:tc>
          <w:tcPr>
            <w:tcW w:w="6048" w:type="dxa"/>
          </w:tcPr>
          <w:p w14:paraId="4D669951" w14:textId="77777777" w:rsidR="001872FB" w:rsidRDefault="001872FB" w:rsidP="00356FF4"/>
        </w:tc>
      </w:tr>
      <w:tr w:rsidR="001872FB" w14:paraId="7FC09C83" w14:textId="77777777" w:rsidTr="001872FB">
        <w:tc>
          <w:tcPr>
            <w:tcW w:w="2088" w:type="dxa"/>
          </w:tcPr>
          <w:p w14:paraId="55E5793C" w14:textId="77777777" w:rsidR="001872FB" w:rsidRDefault="001872FB" w:rsidP="00356FF4"/>
          <w:p w14:paraId="5F68D03B" w14:textId="77777777" w:rsidR="001872FB" w:rsidRDefault="001872FB" w:rsidP="00356FF4">
            <w:r>
              <w:t>2</w:t>
            </w:r>
          </w:p>
        </w:tc>
        <w:tc>
          <w:tcPr>
            <w:tcW w:w="5040" w:type="dxa"/>
          </w:tcPr>
          <w:p w14:paraId="530954AE" w14:textId="77777777" w:rsidR="001872FB" w:rsidRDefault="001872FB" w:rsidP="00356FF4"/>
        </w:tc>
        <w:tc>
          <w:tcPr>
            <w:tcW w:w="6048" w:type="dxa"/>
          </w:tcPr>
          <w:p w14:paraId="28026A9C" w14:textId="77777777" w:rsidR="001872FB" w:rsidRDefault="001872FB" w:rsidP="00356FF4"/>
        </w:tc>
      </w:tr>
      <w:tr w:rsidR="001872FB" w14:paraId="51FF6582" w14:textId="77777777" w:rsidTr="001872FB">
        <w:tc>
          <w:tcPr>
            <w:tcW w:w="2088" w:type="dxa"/>
          </w:tcPr>
          <w:p w14:paraId="1B41567D" w14:textId="77777777" w:rsidR="001872FB" w:rsidRDefault="001872FB" w:rsidP="00356FF4"/>
          <w:p w14:paraId="349FA77E" w14:textId="77777777" w:rsidR="001872FB" w:rsidRDefault="001872FB" w:rsidP="00356FF4">
            <w:r>
              <w:t>3</w:t>
            </w:r>
          </w:p>
        </w:tc>
        <w:tc>
          <w:tcPr>
            <w:tcW w:w="5040" w:type="dxa"/>
          </w:tcPr>
          <w:p w14:paraId="6BE95B72" w14:textId="77777777" w:rsidR="001872FB" w:rsidRDefault="001872FB" w:rsidP="00356FF4"/>
        </w:tc>
        <w:tc>
          <w:tcPr>
            <w:tcW w:w="6048" w:type="dxa"/>
          </w:tcPr>
          <w:p w14:paraId="726619F9" w14:textId="77777777" w:rsidR="001872FB" w:rsidRDefault="001872FB" w:rsidP="00356FF4"/>
        </w:tc>
      </w:tr>
      <w:tr w:rsidR="001872FB" w14:paraId="4D278004" w14:textId="77777777" w:rsidTr="001872FB">
        <w:tc>
          <w:tcPr>
            <w:tcW w:w="2088" w:type="dxa"/>
          </w:tcPr>
          <w:p w14:paraId="4DE61666" w14:textId="77777777" w:rsidR="001872FB" w:rsidRDefault="001872FB" w:rsidP="00356FF4"/>
          <w:p w14:paraId="0EF62FA8" w14:textId="77777777" w:rsidR="001872FB" w:rsidRDefault="001872FB" w:rsidP="00356FF4">
            <w:r>
              <w:t>4</w:t>
            </w:r>
          </w:p>
        </w:tc>
        <w:tc>
          <w:tcPr>
            <w:tcW w:w="5040" w:type="dxa"/>
          </w:tcPr>
          <w:p w14:paraId="158F0964" w14:textId="77777777" w:rsidR="001872FB" w:rsidRDefault="001872FB" w:rsidP="00356FF4"/>
        </w:tc>
        <w:tc>
          <w:tcPr>
            <w:tcW w:w="6048" w:type="dxa"/>
          </w:tcPr>
          <w:p w14:paraId="2B67EE23" w14:textId="77777777" w:rsidR="001872FB" w:rsidRDefault="001872FB" w:rsidP="00356FF4"/>
        </w:tc>
      </w:tr>
      <w:tr w:rsidR="001872FB" w14:paraId="5AF6EC81" w14:textId="77777777" w:rsidTr="001872FB">
        <w:tc>
          <w:tcPr>
            <w:tcW w:w="2088" w:type="dxa"/>
          </w:tcPr>
          <w:p w14:paraId="7F670858" w14:textId="77777777" w:rsidR="001872FB" w:rsidRDefault="001872FB" w:rsidP="00356FF4"/>
          <w:p w14:paraId="2EB81194" w14:textId="77777777" w:rsidR="001872FB" w:rsidRDefault="001872FB" w:rsidP="00356FF4">
            <w:r>
              <w:t>5</w:t>
            </w:r>
          </w:p>
        </w:tc>
        <w:tc>
          <w:tcPr>
            <w:tcW w:w="5040" w:type="dxa"/>
          </w:tcPr>
          <w:p w14:paraId="66872D1C" w14:textId="77777777" w:rsidR="001872FB" w:rsidRDefault="001872FB" w:rsidP="00356FF4"/>
        </w:tc>
        <w:tc>
          <w:tcPr>
            <w:tcW w:w="6048" w:type="dxa"/>
          </w:tcPr>
          <w:p w14:paraId="6ADA7CE9" w14:textId="77777777" w:rsidR="001872FB" w:rsidRDefault="001872FB" w:rsidP="00356FF4"/>
        </w:tc>
      </w:tr>
      <w:tr w:rsidR="001872FB" w14:paraId="51449E2E" w14:textId="77777777" w:rsidTr="001872FB">
        <w:tc>
          <w:tcPr>
            <w:tcW w:w="2088" w:type="dxa"/>
          </w:tcPr>
          <w:p w14:paraId="4DDC066D" w14:textId="77777777" w:rsidR="001872FB" w:rsidRDefault="001872FB" w:rsidP="00356FF4"/>
          <w:p w14:paraId="0CEF5D37" w14:textId="77777777" w:rsidR="001872FB" w:rsidRDefault="001872FB" w:rsidP="00356FF4">
            <w:r>
              <w:t>6</w:t>
            </w:r>
          </w:p>
        </w:tc>
        <w:tc>
          <w:tcPr>
            <w:tcW w:w="5040" w:type="dxa"/>
          </w:tcPr>
          <w:p w14:paraId="55D7C3BF" w14:textId="77777777" w:rsidR="001872FB" w:rsidRDefault="001872FB" w:rsidP="00356FF4"/>
        </w:tc>
        <w:tc>
          <w:tcPr>
            <w:tcW w:w="6048" w:type="dxa"/>
          </w:tcPr>
          <w:p w14:paraId="517D5C23" w14:textId="77777777" w:rsidR="001872FB" w:rsidRDefault="001872FB" w:rsidP="00356FF4"/>
        </w:tc>
      </w:tr>
      <w:tr w:rsidR="001872FB" w14:paraId="4A445678" w14:textId="77777777" w:rsidTr="001872FB">
        <w:tc>
          <w:tcPr>
            <w:tcW w:w="2088" w:type="dxa"/>
          </w:tcPr>
          <w:p w14:paraId="50752107" w14:textId="77777777" w:rsidR="001872FB" w:rsidRDefault="001872FB" w:rsidP="00356FF4"/>
          <w:p w14:paraId="3880ECF9" w14:textId="77777777" w:rsidR="001872FB" w:rsidRDefault="001872FB" w:rsidP="00356FF4">
            <w:r>
              <w:t>7</w:t>
            </w:r>
          </w:p>
        </w:tc>
        <w:tc>
          <w:tcPr>
            <w:tcW w:w="5040" w:type="dxa"/>
          </w:tcPr>
          <w:p w14:paraId="450FE7B8" w14:textId="77777777" w:rsidR="001872FB" w:rsidRDefault="001872FB" w:rsidP="00356FF4"/>
        </w:tc>
        <w:tc>
          <w:tcPr>
            <w:tcW w:w="6048" w:type="dxa"/>
          </w:tcPr>
          <w:p w14:paraId="0E3960D4" w14:textId="77777777" w:rsidR="001872FB" w:rsidRDefault="001872FB" w:rsidP="00356FF4"/>
        </w:tc>
      </w:tr>
      <w:tr w:rsidR="001872FB" w14:paraId="507C3B0D" w14:textId="77777777" w:rsidTr="001872FB">
        <w:tc>
          <w:tcPr>
            <w:tcW w:w="2088" w:type="dxa"/>
          </w:tcPr>
          <w:p w14:paraId="3AB60EF0" w14:textId="77777777" w:rsidR="001872FB" w:rsidRDefault="001872FB" w:rsidP="00356FF4"/>
          <w:p w14:paraId="7567E2C1" w14:textId="77777777" w:rsidR="001872FB" w:rsidRDefault="001872FB" w:rsidP="00356FF4">
            <w:r>
              <w:t>8</w:t>
            </w:r>
          </w:p>
        </w:tc>
        <w:tc>
          <w:tcPr>
            <w:tcW w:w="5040" w:type="dxa"/>
          </w:tcPr>
          <w:p w14:paraId="2D72F096" w14:textId="77777777" w:rsidR="001872FB" w:rsidRDefault="001872FB" w:rsidP="00356FF4"/>
        </w:tc>
        <w:tc>
          <w:tcPr>
            <w:tcW w:w="6048" w:type="dxa"/>
          </w:tcPr>
          <w:p w14:paraId="2D8488AE" w14:textId="77777777" w:rsidR="001872FB" w:rsidRDefault="001872FB" w:rsidP="00356FF4"/>
        </w:tc>
      </w:tr>
      <w:tr w:rsidR="001872FB" w14:paraId="28258D82" w14:textId="77777777" w:rsidTr="001872FB">
        <w:tc>
          <w:tcPr>
            <w:tcW w:w="2088" w:type="dxa"/>
          </w:tcPr>
          <w:p w14:paraId="48F23245" w14:textId="77777777" w:rsidR="001872FB" w:rsidRDefault="001872FB" w:rsidP="00356FF4"/>
          <w:p w14:paraId="0E7F6506" w14:textId="77777777" w:rsidR="001872FB" w:rsidRDefault="001872FB" w:rsidP="00356FF4">
            <w:r>
              <w:t>9</w:t>
            </w:r>
          </w:p>
        </w:tc>
        <w:tc>
          <w:tcPr>
            <w:tcW w:w="5040" w:type="dxa"/>
          </w:tcPr>
          <w:p w14:paraId="4853567E" w14:textId="77777777" w:rsidR="001872FB" w:rsidRDefault="001872FB" w:rsidP="00356FF4"/>
        </w:tc>
        <w:tc>
          <w:tcPr>
            <w:tcW w:w="6048" w:type="dxa"/>
          </w:tcPr>
          <w:p w14:paraId="402A0C45" w14:textId="77777777" w:rsidR="001872FB" w:rsidRDefault="001872FB" w:rsidP="00356FF4"/>
        </w:tc>
      </w:tr>
      <w:tr w:rsidR="001872FB" w14:paraId="0C7BDF0A" w14:textId="77777777" w:rsidTr="001872FB">
        <w:tc>
          <w:tcPr>
            <w:tcW w:w="2088" w:type="dxa"/>
          </w:tcPr>
          <w:p w14:paraId="43B270EB" w14:textId="77777777" w:rsidR="001872FB" w:rsidRDefault="001872FB" w:rsidP="00356FF4"/>
          <w:p w14:paraId="2FA2C628" w14:textId="77777777" w:rsidR="001872FB" w:rsidRDefault="001872FB" w:rsidP="00356FF4">
            <w:r>
              <w:t>10</w:t>
            </w:r>
          </w:p>
        </w:tc>
        <w:tc>
          <w:tcPr>
            <w:tcW w:w="5040" w:type="dxa"/>
          </w:tcPr>
          <w:p w14:paraId="1298BDC2" w14:textId="77777777" w:rsidR="001872FB" w:rsidRDefault="001872FB" w:rsidP="00356FF4"/>
        </w:tc>
        <w:tc>
          <w:tcPr>
            <w:tcW w:w="6048" w:type="dxa"/>
          </w:tcPr>
          <w:p w14:paraId="08B46B0F" w14:textId="77777777" w:rsidR="001872FB" w:rsidRDefault="001872FB" w:rsidP="00356FF4"/>
        </w:tc>
      </w:tr>
      <w:tr w:rsidR="001872FB" w14:paraId="3425160B" w14:textId="77777777" w:rsidTr="001872FB">
        <w:tc>
          <w:tcPr>
            <w:tcW w:w="2088" w:type="dxa"/>
          </w:tcPr>
          <w:p w14:paraId="07284C24" w14:textId="77777777" w:rsidR="001872FB" w:rsidRDefault="001872FB" w:rsidP="00356FF4"/>
          <w:p w14:paraId="2FFDBBD3" w14:textId="77777777" w:rsidR="001872FB" w:rsidRDefault="001872FB" w:rsidP="00356FF4">
            <w:r>
              <w:t>11</w:t>
            </w:r>
          </w:p>
        </w:tc>
        <w:tc>
          <w:tcPr>
            <w:tcW w:w="5040" w:type="dxa"/>
          </w:tcPr>
          <w:p w14:paraId="341B50B7" w14:textId="77777777" w:rsidR="001872FB" w:rsidRDefault="001872FB" w:rsidP="00356FF4"/>
        </w:tc>
        <w:tc>
          <w:tcPr>
            <w:tcW w:w="6048" w:type="dxa"/>
          </w:tcPr>
          <w:p w14:paraId="16F445C3" w14:textId="77777777" w:rsidR="001872FB" w:rsidRDefault="001872FB" w:rsidP="00356FF4"/>
        </w:tc>
      </w:tr>
      <w:tr w:rsidR="001872FB" w14:paraId="5F82341E" w14:textId="77777777" w:rsidTr="001872FB">
        <w:tc>
          <w:tcPr>
            <w:tcW w:w="2088" w:type="dxa"/>
          </w:tcPr>
          <w:p w14:paraId="0DCB736C" w14:textId="77777777" w:rsidR="001872FB" w:rsidRDefault="001872FB" w:rsidP="00356FF4"/>
          <w:p w14:paraId="5117BE64" w14:textId="77777777" w:rsidR="001872FB" w:rsidRDefault="001872FB" w:rsidP="00356FF4">
            <w:r>
              <w:t>12</w:t>
            </w:r>
          </w:p>
        </w:tc>
        <w:tc>
          <w:tcPr>
            <w:tcW w:w="5040" w:type="dxa"/>
          </w:tcPr>
          <w:p w14:paraId="16EFD919" w14:textId="77777777" w:rsidR="001872FB" w:rsidRDefault="001872FB" w:rsidP="00356FF4"/>
        </w:tc>
        <w:tc>
          <w:tcPr>
            <w:tcW w:w="6048" w:type="dxa"/>
          </w:tcPr>
          <w:p w14:paraId="0A685499" w14:textId="77777777" w:rsidR="001872FB" w:rsidRDefault="001872FB" w:rsidP="00356FF4"/>
        </w:tc>
      </w:tr>
      <w:tr w:rsidR="001872FB" w14:paraId="338EAFF5" w14:textId="77777777" w:rsidTr="001872FB">
        <w:tc>
          <w:tcPr>
            <w:tcW w:w="2088" w:type="dxa"/>
          </w:tcPr>
          <w:p w14:paraId="21164821" w14:textId="77777777" w:rsidR="001872FB" w:rsidRDefault="001872FB" w:rsidP="00356FF4"/>
          <w:p w14:paraId="6ED9DCAC" w14:textId="77777777" w:rsidR="001872FB" w:rsidRDefault="001872FB" w:rsidP="00356FF4">
            <w:r>
              <w:t>13</w:t>
            </w:r>
          </w:p>
        </w:tc>
        <w:tc>
          <w:tcPr>
            <w:tcW w:w="5040" w:type="dxa"/>
          </w:tcPr>
          <w:p w14:paraId="36F3A5A6" w14:textId="77777777" w:rsidR="001872FB" w:rsidRDefault="001872FB" w:rsidP="00356FF4"/>
        </w:tc>
        <w:tc>
          <w:tcPr>
            <w:tcW w:w="6048" w:type="dxa"/>
          </w:tcPr>
          <w:p w14:paraId="3C26B230" w14:textId="77777777" w:rsidR="001872FB" w:rsidRDefault="001872FB" w:rsidP="00356FF4"/>
        </w:tc>
      </w:tr>
    </w:tbl>
    <w:p w14:paraId="04011FA7" w14:textId="77777777" w:rsidR="00356FF4" w:rsidRDefault="00356FF4" w:rsidP="00356FF4">
      <w:pPr>
        <w:spacing w:after="0" w:line="240" w:lineRule="auto"/>
      </w:pPr>
    </w:p>
    <w:p w14:paraId="3A27EE62" w14:textId="77777777" w:rsidR="0031181F" w:rsidRDefault="0031181F" w:rsidP="00356FF4">
      <w:pPr>
        <w:spacing w:after="0" w:line="240" w:lineRule="auto"/>
      </w:pPr>
    </w:p>
    <w:p w14:paraId="28F0FF98" w14:textId="77777777" w:rsidR="003422F7" w:rsidRDefault="003422F7" w:rsidP="00356FF4">
      <w:pPr>
        <w:spacing w:after="0" w:line="240" w:lineRule="auto"/>
      </w:pPr>
    </w:p>
    <w:p w14:paraId="408A2377" w14:textId="77777777" w:rsidR="003422F7" w:rsidRDefault="003422F7" w:rsidP="00356FF4">
      <w:pPr>
        <w:spacing w:after="0" w:line="240" w:lineRule="auto"/>
        <w:rPr>
          <w:b/>
        </w:rPr>
      </w:pPr>
    </w:p>
    <w:p w14:paraId="0E7F5D62" w14:textId="77777777" w:rsidR="001872FB" w:rsidRDefault="001872FB" w:rsidP="00356FF4">
      <w:pPr>
        <w:spacing w:after="0" w:line="240" w:lineRule="auto"/>
        <w:rPr>
          <w:b/>
        </w:rPr>
      </w:pPr>
    </w:p>
    <w:p w14:paraId="472E2136" w14:textId="77777777" w:rsidR="001872FB" w:rsidRDefault="001872FB" w:rsidP="00356FF4">
      <w:pPr>
        <w:spacing w:after="0" w:line="240" w:lineRule="auto"/>
        <w:rPr>
          <w:b/>
        </w:rPr>
      </w:pPr>
    </w:p>
    <w:p w14:paraId="4FBCFFB0" w14:textId="77777777" w:rsidR="00BB578B" w:rsidRPr="00BB578B" w:rsidRDefault="00BB578B" w:rsidP="00356FF4">
      <w:pPr>
        <w:spacing w:after="0" w:line="240" w:lineRule="auto"/>
        <w:rPr>
          <w:b/>
        </w:rPr>
      </w:pPr>
      <w:r w:rsidRPr="00BB578B">
        <w:rPr>
          <w:b/>
        </w:rPr>
        <w:lastRenderedPageBreak/>
        <w:t>Supporting students:</w:t>
      </w:r>
      <w:r w:rsidR="003422F7">
        <w:rPr>
          <w:b/>
        </w:rPr>
        <w:t xml:space="preserve">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B578B" w14:paraId="7C285A85" w14:textId="77777777" w:rsidTr="00BB578B">
        <w:tc>
          <w:tcPr>
            <w:tcW w:w="6588" w:type="dxa"/>
          </w:tcPr>
          <w:p w14:paraId="20A9F26F" w14:textId="77777777" w:rsidR="00BB578B" w:rsidRDefault="00BB578B" w:rsidP="00BB578B">
            <w:r>
              <w:rPr>
                <w:b/>
              </w:rPr>
              <w:t>What can I</w:t>
            </w:r>
            <w:r w:rsidRPr="00BB578B">
              <w:rPr>
                <w:b/>
              </w:rPr>
              <w:t xml:space="preserve"> do/provide to help students with SPA?</w:t>
            </w:r>
          </w:p>
        </w:tc>
        <w:tc>
          <w:tcPr>
            <w:tcW w:w="6588" w:type="dxa"/>
          </w:tcPr>
          <w:p w14:paraId="32C64A97" w14:textId="77777777" w:rsidR="00BB578B" w:rsidRPr="00BB578B" w:rsidRDefault="00BB578B" w:rsidP="00356FF4">
            <w:pPr>
              <w:rPr>
                <w:b/>
              </w:rPr>
            </w:pPr>
            <w:r w:rsidRPr="00BB578B">
              <w:rPr>
                <w:b/>
              </w:rPr>
              <w:t>How can I implement this?</w:t>
            </w:r>
          </w:p>
        </w:tc>
      </w:tr>
      <w:tr w:rsidR="00BB578B" w14:paraId="757F39B5" w14:textId="77777777" w:rsidTr="00BB578B">
        <w:tc>
          <w:tcPr>
            <w:tcW w:w="6588" w:type="dxa"/>
          </w:tcPr>
          <w:p w14:paraId="33258E16" w14:textId="77777777" w:rsidR="00BB578B" w:rsidRDefault="00BB578B" w:rsidP="00356FF4"/>
          <w:p w14:paraId="42C8BFE1" w14:textId="77777777" w:rsidR="00BB578B" w:rsidRDefault="00BB578B" w:rsidP="00356FF4"/>
          <w:p w14:paraId="2A75E512" w14:textId="77777777" w:rsidR="00BB578B" w:rsidRDefault="00BB578B" w:rsidP="00356FF4"/>
        </w:tc>
        <w:tc>
          <w:tcPr>
            <w:tcW w:w="6588" w:type="dxa"/>
          </w:tcPr>
          <w:p w14:paraId="07E19E36" w14:textId="77777777" w:rsidR="00BB578B" w:rsidRDefault="00BB578B" w:rsidP="00356FF4"/>
        </w:tc>
      </w:tr>
      <w:tr w:rsidR="00BB578B" w14:paraId="0BB666AC" w14:textId="77777777" w:rsidTr="00BB578B">
        <w:tc>
          <w:tcPr>
            <w:tcW w:w="6588" w:type="dxa"/>
          </w:tcPr>
          <w:p w14:paraId="2CD5C885" w14:textId="77777777" w:rsidR="00BB578B" w:rsidRDefault="00BB578B" w:rsidP="00356FF4"/>
          <w:p w14:paraId="207A6239" w14:textId="77777777" w:rsidR="00BB578B" w:rsidRDefault="00BB578B" w:rsidP="00356FF4"/>
          <w:p w14:paraId="1216D843" w14:textId="77777777" w:rsidR="00BB578B" w:rsidRDefault="00BB578B" w:rsidP="00356FF4"/>
        </w:tc>
        <w:tc>
          <w:tcPr>
            <w:tcW w:w="6588" w:type="dxa"/>
          </w:tcPr>
          <w:p w14:paraId="1173349F" w14:textId="77777777" w:rsidR="00BB578B" w:rsidRDefault="00BB578B" w:rsidP="00356FF4"/>
        </w:tc>
      </w:tr>
      <w:tr w:rsidR="00BB578B" w14:paraId="4C16172F" w14:textId="77777777" w:rsidTr="00BB578B">
        <w:tc>
          <w:tcPr>
            <w:tcW w:w="6588" w:type="dxa"/>
          </w:tcPr>
          <w:p w14:paraId="6F8D7CB8" w14:textId="77777777" w:rsidR="00BB578B" w:rsidRDefault="00BB578B" w:rsidP="00356FF4"/>
          <w:p w14:paraId="21F68D71" w14:textId="77777777" w:rsidR="00BB578B" w:rsidRDefault="00BB578B" w:rsidP="00356FF4"/>
          <w:p w14:paraId="0A9CDF6D" w14:textId="77777777" w:rsidR="00BB578B" w:rsidRDefault="00BB578B" w:rsidP="00356FF4"/>
        </w:tc>
        <w:tc>
          <w:tcPr>
            <w:tcW w:w="6588" w:type="dxa"/>
          </w:tcPr>
          <w:p w14:paraId="3F3414FE" w14:textId="77777777" w:rsidR="00BB578B" w:rsidRDefault="00BB578B" w:rsidP="00356FF4"/>
        </w:tc>
      </w:tr>
      <w:tr w:rsidR="00BB578B" w14:paraId="423BF87B" w14:textId="77777777" w:rsidTr="00BB578B">
        <w:tc>
          <w:tcPr>
            <w:tcW w:w="6588" w:type="dxa"/>
          </w:tcPr>
          <w:p w14:paraId="068447C9" w14:textId="77777777" w:rsidR="00BB578B" w:rsidRDefault="00BB578B" w:rsidP="00356FF4"/>
          <w:p w14:paraId="1BC2981A" w14:textId="77777777" w:rsidR="00BB578B" w:rsidRDefault="00BB578B" w:rsidP="00356FF4"/>
          <w:p w14:paraId="1351EC20" w14:textId="77777777" w:rsidR="00BB578B" w:rsidRDefault="00BB578B" w:rsidP="00356FF4"/>
        </w:tc>
        <w:tc>
          <w:tcPr>
            <w:tcW w:w="6588" w:type="dxa"/>
          </w:tcPr>
          <w:p w14:paraId="48DC3076" w14:textId="77777777" w:rsidR="00BB578B" w:rsidRDefault="00BB578B" w:rsidP="00356FF4"/>
        </w:tc>
      </w:tr>
      <w:tr w:rsidR="00BB578B" w14:paraId="605957DA" w14:textId="77777777" w:rsidTr="00BB578B">
        <w:tc>
          <w:tcPr>
            <w:tcW w:w="6588" w:type="dxa"/>
          </w:tcPr>
          <w:p w14:paraId="11B869D1" w14:textId="77777777" w:rsidR="00BB578B" w:rsidRDefault="00BB578B" w:rsidP="00356FF4"/>
          <w:p w14:paraId="6AC03650" w14:textId="77777777" w:rsidR="00BB578B" w:rsidRDefault="00BB578B" w:rsidP="00356FF4"/>
          <w:p w14:paraId="6AF08E86" w14:textId="77777777" w:rsidR="00BB578B" w:rsidRDefault="00BB578B" w:rsidP="00356FF4"/>
        </w:tc>
        <w:tc>
          <w:tcPr>
            <w:tcW w:w="6588" w:type="dxa"/>
          </w:tcPr>
          <w:p w14:paraId="2998A75D" w14:textId="77777777" w:rsidR="00BB578B" w:rsidRDefault="00BB578B" w:rsidP="00356FF4"/>
        </w:tc>
      </w:tr>
    </w:tbl>
    <w:p w14:paraId="5E8C2175" w14:textId="77777777" w:rsidR="00BB578B" w:rsidRDefault="00BB578B" w:rsidP="00356FF4">
      <w:pPr>
        <w:spacing w:after="0" w:line="240" w:lineRule="auto"/>
      </w:pPr>
    </w:p>
    <w:p w14:paraId="40EC687C" w14:textId="77777777" w:rsidR="004252F2" w:rsidRDefault="004252F2" w:rsidP="00356FF4">
      <w:pPr>
        <w:spacing w:after="0" w:line="240" w:lineRule="auto"/>
        <w:rPr>
          <w:b/>
        </w:rPr>
      </w:pPr>
    </w:p>
    <w:p w14:paraId="487134DD" w14:textId="77777777" w:rsidR="009756E4" w:rsidRPr="009756E4" w:rsidRDefault="009756E4" w:rsidP="00356FF4">
      <w:pPr>
        <w:spacing w:after="0" w:line="240" w:lineRule="auto"/>
        <w:rPr>
          <w:b/>
        </w:rPr>
      </w:pPr>
      <w:r w:rsidRPr="009756E4">
        <w:rPr>
          <w:b/>
        </w:rPr>
        <w:t>How will I assess SPA?</w:t>
      </w:r>
    </w:p>
    <w:p w14:paraId="3A05D7A1" w14:textId="77777777" w:rsidR="009756E4" w:rsidRDefault="009756E4" w:rsidP="00356FF4">
      <w:pPr>
        <w:spacing w:after="0" w:line="240" w:lineRule="auto"/>
      </w:pPr>
    </w:p>
    <w:p w14:paraId="0D2E110F" w14:textId="77777777" w:rsidR="009756E4" w:rsidRDefault="009756E4">
      <w:r>
        <w:t>____________________________________________________________________________________________________________________</w:t>
      </w:r>
      <w:r w:rsidR="004B4B3C">
        <w:t>_</w:t>
      </w:r>
      <w:r>
        <w:t>_</w:t>
      </w:r>
    </w:p>
    <w:p w14:paraId="3B51308F" w14:textId="77777777" w:rsidR="009756E4" w:rsidRDefault="009756E4" w:rsidP="00356FF4">
      <w:pPr>
        <w:spacing w:after="0" w:line="240" w:lineRule="auto"/>
      </w:pPr>
    </w:p>
    <w:p w14:paraId="34C0BC0F" w14:textId="77777777" w:rsidR="009756E4" w:rsidRDefault="009756E4">
      <w:r>
        <w:t>______________________________________________________________________________________________________________________</w:t>
      </w:r>
    </w:p>
    <w:p w14:paraId="60FB6AAE" w14:textId="77777777" w:rsidR="009756E4" w:rsidRDefault="009756E4" w:rsidP="00356FF4">
      <w:pPr>
        <w:spacing w:after="0" w:line="240" w:lineRule="auto"/>
      </w:pPr>
    </w:p>
    <w:p w14:paraId="2838903F" w14:textId="77777777" w:rsidR="004B4B3C" w:rsidRDefault="004B4B3C">
      <w:r>
        <w:t>______________________________________________________________________________________________________________________</w:t>
      </w:r>
    </w:p>
    <w:p w14:paraId="1D027E1B" w14:textId="77777777" w:rsidR="004B4B3C" w:rsidRDefault="004B4B3C" w:rsidP="00356FF4">
      <w:pPr>
        <w:spacing w:after="0" w:line="240" w:lineRule="auto"/>
      </w:pPr>
    </w:p>
    <w:p w14:paraId="03AC94A6" w14:textId="77777777" w:rsidR="004B4B3C" w:rsidRDefault="004B4B3C" w:rsidP="00356FF4">
      <w:pPr>
        <w:spacing w:after="0" w:line="240" w:lineRule="auto"/>
      </w:pPr>
      <w:r>
        <w:t>______________________________________________________________________________________________________________________</w:t>
      </w:r>
    </w:p>
    <w:p w14:paraId="0ECF58AF" w14:textId="77777777" w:rsidR="009756E4" w:rsidRDefault="009756E4" w:rsidP="00356FF4">
      <w:pPr>
        <w:spacing w:after="0" w:line="240" w:lineRule="auto"/>
      </w:pPr>
    </w:p>
    <w:p w14:paraId="4389E3C7" w14:textId="77777777" w:rsidR="009756E4" w:rsidRDefault="009756E4" w:rsidP="009756E4">
      <w:pPr>
        <w:pStyle w:val="BodyText"/>
        <w:spacing w:before="0"/>
        <w:ind w:left="227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9F4F0" wp14:editId="10768969">
            <wp:simplePos x="0" y="0"/>
            <wp:positionH relativeFrom="page">
              <wp:posOffset>733425</wp:posOffset>
            </wp:positionH>
            <wp:positionV relativeFrom="paragraph">
              <wp:posOffset>-4445</wp:posOffset>
            </wp:positionV>
            <wp:extent cx="962025" cy="333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B3737"/>
          <w:w w:val="105"/>
        </w:rPr>
        <w:t>This</w:t>
      </w:r>
      <w:r>
        <w:rPr>
          <w:color w:val="3B3737"/>
          <w:spacing w:val="-11"/>
          <w:w w:val="105"/>
        </w:rPr>
        <w:t xml:space="preserve"> </w:t>
      </w:r>
      <w:r>
        <w:rPr>
          <w:color w:val="3B3737"/>
          <w:spacing w:val="-1"/>
          <w:w w:val="105"/>
        </w:rPr>
        <w:t>wo</w:t>
      </w:r>
      <w:r>
        <w:rPr>
          <w:color w:val="3B3737"/>
          <w:spacing w:val="-2"/>
          <w:w w:val="105"/>
        </w:rPr>
        <w:t>r</w:t>
      </w:r>
      <w:r>
        <w:rPr>
          <w:color w:val="3B3737"/>
          <w:spacing w:val="-1"/>
          <w:w w:val="105"/>
        </w:rPr>
        <w:t>k</w:t>
      </w:r>
      <w:r>
        <w:rPr>
          <w:color w:val="3B3737"/>
          <w:spacing w:val="-10"/>
          <w:w w:val="105"/>
        </w:rPr>
        <w:t xml:space="preserve"> </w:t>
      </w:r>
      <w:r>
        <w:rPr>
          <w:color w:val="3B3737"/>
          <w:w w:val="105"/>
        </w:rPr>
        <w:t>is</w:t>
      </w:r>
      <w:r>
        <w:rPr>
          <w:color w:val="3B3737"/>
          <w:spacing w:val="-10"/>
          <w:w w:val="105"/>
        </w:rPr>
        <w:t xml:space="preserve"> </w:t>
      </w:r>
      <w:r>
        <w:rPr>
          <w:color w:val="3B3737"/>
          <w:w w:val="105"/>
        </w:rPr>
        <w:t>licensed</w:t>
      </w:r>
      <w:r>
        <w:rPr>
          <w:color w:val="3B3737"/>
          <w:spacing w:val="-11"/>
          <w:w w:val="105"/>
        </w:rPr>
        <w:t xml:space="preserve"> </w:t>
      </w:r>
      <w:r>
        <w:rPr>
          <w:color w:val="3B3737"/>
          <w:w w:val="105"/>
        </w:rPr>
        <w:t>under</w:t>
      </w:r>
      <w:r>
        <w:rPr>
          <w:color w:val="3B3737"/>
          <w:spacing w:val="-10"/>
          <w:w w:val="105"/>
        </w:rPr>
        <w:t xml:space="preserve"> </w:t>
      </w:r>
      <w:r>
        <w:rPr>
          <w:color w:val="3B3737"/>
          <w:w w:val="105"/>
        </w:rPr>
        <w:t>a</w:t>
      </w:r>
      <w:r>
        <w:rPr>
          <w:color w:val="3B3737"/>
          <w:spacing w:val="-10"/>
          <w:w w:val="105"/>
        </w:rPr>
        <w:t xml:space="preserve"> </w:t>
      </w:r>
      <w:hyperlink r:id="rId6">
        <w:r>
          <w:rPr>
            <w:color w:val="00172F"/>
            <w:w w:val="105"/>
            <w:u w:val="single" w:color="00172F"/>
          </w:rPr>
          <w:t>Creative</w:t>
        </w:r>
        <w:r>
          <w:rPr>
            <w:color w:val="00172F"/>
            <w:spacing w:val="-11"/>
            <w:w w:val="105"/>
            <w:u w:val="single" w:color="00172F"/>
          </w:rPr>
          <w:t xml:space="preserve"> </w:t>
        </w:r>
        <w:r>
          <w:rPr>
            <w:color w:val="00172F"/>
            <w:spacing w:val="-1"/>
            <w:w w:val="105"/>
            <w:u w:val="single" w:color="00172F"/>
          </w:rPr>
          <w:t>Commons</w:t>
        </w:r>
      </w:hyperlink>
    </w:p>
    <w:p w14:paraId="1BF41798" w14:textId="11F70CAE" w:rsidR="009756E4" w:rsidRDefault="003D4FFE" w:rsidP="001872FB">
      <w:pPr>
        <w:pStyle w:val="BodyText"/>
        <w:spacing w:before="37" w:line="279" w:lineRule="auto"/>
        <w:ind w:left="2271" w:right="218" w:firstLine="0"/>
      </w:pPr>
      <w:hyperlink r:id="rId7">
        <w:r w:rsidR="009756E4">
          <w:rPr>
            <w:color w:val="00172F"/>
            <w:spacing w:val="-1"/>
            <w:w w:val="105"/>
            <w:u w:val="single" w:color="00172F"/>
          </w:rPr>
          <w:t>A</w:t>
        </w:r>
        <w:r w:rsidR="009756E4">
          <w:rPr>
            <w:color w:val="00172F"/>
            <w:spacing w:val="-2"/>
            <w:w w:val="105"/>
            <w:u w:val="single" w:color="00172F"/>
          </w:rPr>
          <w:t>ttri</w:t>
        </w:r>
        <w:r w:rsidR="009756E4">
          <w:rPr>
            <w:color w:val="00172F"/>
            <w:spacing w:val="-1"/>
            <w:w w:val="105"/>
            <w:u w:val="single" w:color="00172F"/>
          </w:rPr>
          <w:t>bu</w:t>
        </w:r>
        <w:r w:rsidR="009756E4">
          <w:rPr>
            <w:color w:val="00172F"/>
            <w:spacing w:val="-2"/>
            <w:w w:val="105"/>
            <w:u w:val="single" w:color="00172F"/>
          </w:rPr>
          <w:t>ti</w:t>
        </w:r>
        <w:r w:rsidR="009756E4">
          <w:rPr>
            <w:color w:val="00172F"/>
            <w:spacing w:val="-1"/>
            <w:w w:val="105"/>
            <w:u w:val="single" w:color="00172F"/>
          </w:rPr>
          <w:t>on-</w:t>
        </w:r>
        <w:proofErr w:type="spellStart"/>
        <w:r w:rsidR="009756E4">
          <w:rPr>
            <w:color w:val="00172F"/>
            <w:spacing w:val="-1"/>
            <w:w w:val="105"/>
            <w:u w:val="single" w:color="00172F"/>
          </w:rPr>
          <w:t>NonComme</w:t>
        </w:r>
        <w:r w:rsidR="009756E4">
          <w:rPr>
            <w:color w:val="00172F"/>
            <w:spacing w:val="-2"/>
            <w:w w:val="105"/>
            <w:u w:val="single" w:color="00172F"/>
          </w:rPr>
          <w:t>r</w:t>
        </w:r>
        <w:r w:rsidR="009756E4">
          <w:rPr>
            <w:color w:val="00172F"/>
            <w:spacing w:val="-1"/>
            <w:w w:val="105"/>
            <w:u w:val="single" w:color="00172F"/>
          </w:rPr>
          <w:t>c</w:t>
        </w:r>
        <w:r w:rsidR="009756E4">
          <w:rPr>
            <w:color w:val="00172F"/>
            <w:spacing w:val="-2"/>
            <w:w w:val="105"/>
            <w:u w:val="single" w:color="00172F"/>
          </w:rPr>
          <w:t>i</w:t>
        </w:r>
        <w:r w:rsidR="009756E4">
          <w:rPr>
            <w:color w:val="00172F"/>
            <w:spacing w:val="-1"/>
            <w:w w:val="105"/>
            <w:u w:val="single" w:color="00172F"/>
          </w:rPr>
          <w:t>a</w:t>
        </w:r>
        <w:r w:rsidR="009756E4">
          <w:rPr>
            <w:color w:val="00172F"/>
            <w:spacing w:val="-2"/>
            <w:w w:val="105"/>
            <w:u w:val="single" w:color="00172F"/>
          </w:rPr>
          <w:t>l</w:t>
        </w:r>
        <w:proofErr w:type="spellEnd"/>
        <w:r w:rsidR="009756E4">
          <w:rPr>
            <w:color w:val="00172F"/>
            <w:spacing w:val="-1"/>
            <w:w w:val="105"/>
            <w:u w:val="single" w:color="00172F"/>
          </w:rPr>
          <w:t>-</w:t>
        </w:r>
        <w:proofErr w:type="spellStart"/>
        <w:r w:rsidR="009756E4">
          <w:rPr>
            <w:color w:val="00172F"/>
            <w:spacing w:val="-1"/>
            <w:w w:val="105"/>
            <w:u w:val="single" w:color="00172F"/>
          </w:rPr>
          <w:t>Sha</w:t>
        </w:r>
        <w:r w:rsidR="009756E4">
          <w:rPr>
            <w:color w:val="00172F"/>
            <w:spacing w:val="-2"/>
            <w:w w:val="105"/>
            <w:u w:val="single" w:color="00172F"/>
          </w:rPr>
          <w:t>r</w:t>
        </w:r>
        <w:r w:rsidR="009756E4">
          <w:rPr>
            <w:color w:val="00172F"/>
            <w:spacing w:val="-1"/>
            <w:w w:val="105"/>
            <w:u w:val="single" w:color="00172F"/>
          </w:rPr>
          <w:t>eA</w:t>
        </w:r>
        <w:r w:rsidR="009756E4">
          <w:rPr>
            <w:color w:val="00172F"/>
            <w:spacing w:val="-2"/>
            <w:w w:val="105"/>
            <w:u w:val="single" w:color="00172F"/>
          </w:rPr>
          <w:t>li</w:t>
        </w:r>
        <w:r w:rsidR="009756E4">
          <w:rPr>
            <w:color w:val="00172F"/>
            <w:spacing w:val="-1"/>
            <w:w w:val="105"/>
            <w:u w:val="single" w:color="00172F"/>
          </w:rPr>
          <w:t>ke</w:t>
        </w:r>
        <w:proofErr w:type="spellEnd"/>
        <w:r w:rsidR="009756E4">
          <w:rPr>
            <w:color w:val="00172F"/>
            <w:spacing w:val="-46"/>
            <w:w w:val="105"/>
            <w:u w:val="single" w:color="00172F"/>
          </w:rPr>
          <w:t xml:space="preserve"> </w:t>
        </w:r>
        <w:r w:rsidR="009756E4">
          <w:rPr>
            <w:color w:val="00172F"/>
            <w:w w:val="105"/>
            <w:u w:val="single" w:color="00172F"/>
          </w:rPr>
          <w:t>4.0</w:t>
        </w:r>
        <w:r w:rsidR="009756E4">
          <w:rPr>
            <w:color w:val="00172F"/>
            <w:spacing w:val="-46"/>
            <w:w w:val="105"/>
            <w:u w:val="single" w:color="00172F"/>
          </w:rPr>
          <w:t xml:space="preserve"> </w:t>
        </w:r>
        <w:r w:rsidR="009756E4">
          <w:rPr>
            <w:color w:val="00172F"/>
            <w:w w:val="105"/>
            <w:u w:val="single" w:color="00172F"/>
          </w:rPr>
          <w:t>International</w:t>
        </w:r>
        <w:r w:rsidR="009756E4">
          <w:rPr>
            <w:color w:val="00172F"/>
            <w:spacing w:val="-45"/>
            <w:w w:val="105"/>
            <w:u w:val="single" w:color="00172F"/>
          </w:rPr>
          <w:t xml:space="preserve"> </w:t>
        </w:r>
        <w:r w:rsidR="009756E4">
          <w:rPr>
            <w:color w:val="00172F"/>
            <w:w w:val="105"/>
            <w:u w:val="single" w:color="00172F"/>
          </w:rPr>
          <w:t>License</w:t>
        </w:r>
      </w:hyperlink>
      <w:r w:rsidR="009756E4">
        <w:rPr>
          <w:color w:val="3B3737"/>
          <w:w w:val="105"/>
        </w:rPr>
        <w:t>.</w:t>
      </w:r>
      <w:r w:rsidR="009756E4">
        <w:rPr>
          <w:color w:val="3B3737"/>
          <w:spacing w:val="-28"/>
          <w:w w:val="105"/>
        </w:rPr>
        <w:t xml:space="preserve"> </w:t>
      </w:r>
      <w:r w:rsidR="009756E4">
        <w:rPr>
          <w:color w:val="3B3737"/>
          <w:w w:val="105"/>
        </w:rPr>
        <w:t>Please</w:t>
      </w:r>
      <w:r w:rsidR="009756E4">
        <w:rPr>
          <w:color w:val="3B3737"/>
          <w:spacing w:val="-45"/>
          <w:w w:val="105"/>
        </w:rPr>
        <w:t xml:space="preserve"> </w:t>
      </w:r>
      <w:r w:rsidR="009756E4">
        <w:rPr>
          <w:color w:val="3B3737"/>
          <w:w w:val="105"/>
        </w:rPr>
        <w:t>attribute</w:t>
      </w:r>
      <w:r>
        <w:rPr>
          <w:color w:val="3B3737"/>
          <w:w w:val="105"/>
        </w:rPr>
        <w:t xml:space="preserve"> Dr. Silvia </w:t>
      </w:r>
      <w:proofErr w:type="spellStart"/>
      <w:r>
        <w:rPr>
          <w:color w:val="3B3737"/>
          <w:w w:val="105"/>
        </w:rPr>
        <w:t>Bartolic</w:t>
      </w:r>
      <w:proofErr w:type="spellEnd"/>
      <w:r>
        <w:rPr>
          <w:color w:val="3B3737"/>
          <w:spacing w:val="67"/>
          <w:w w:val="107"/>
        </w:rPr>
        <w:t>.</w:t>
      </w:r>
      <w:bookmarkStart w:id="0" w:name="_GoBack"/>
      <w:bookmarkEnd w:id="0"/>
    </w:p>
    <w:sectPr w:rsidR="009756E4" w:rsidSect="00F03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749C"/>
    <w:multiLevelType w:val="hybridMultilevel"/>
    <w:tmpl w:val="EB6E8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19C"/>
    <w:rsid w:val="001872FB"/>
    <w:rsid w:val="0022095B"/>
    <w:rsid w:val="002F1B9B"/>
    <w:rsid w:val="0031181F"/>
    <w:rsid w:val="003422F7"/>
    <w:rsid w:val="00356FF4"/>
    <w:rsid w:val="003D4FFE"/>
    <w:rsid w:val="004252F2"/>
    <w:rsid w:val="004B4B3C"/>
    <w:rsid w:val="006D2B7F"/>
    <w:rsid w:val="006E6D62"/>
    <w:rsid w:val="00787B80"/>
    <w:rsid w:val="00887935"/>
    <w:rsid w:val="008E219C"/>
    <w:rsid w:val="00931DFA"/>
    <w:rsid w:val="0094174A"/>
    <w:rsid w:val="009756E4"/>
    <w:rsid w:val="0098738D"/>
    <w:rsid w:val="009956B6"/>
    <w:rsid w:val="009D5F44"/>
    <w:rsid w:val="00A76100"/>
    <w:rsid w:val="00BB578B"/>
    <w:rsid w:val="00BC6B2D"/>
    <w:rsid w:val="00C55FF6"/>
    <w:rsid w:val="00D02829"/>
    <w:rsid w:val="00DF010D"/>
    <w:rsid w:val="00EF1704"/>
    <w:rsid w:val="00F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C80"/>
  <w15:docId w15:val="{043EFB55-E2D7-4146-A743-293E82FD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F4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4174A"/>
    <w:pPr>
      <w:widowControl w:val="0"/>
      <w:spacing w:before="127" w:after="0" w:line="240" w:lineRule="auto"/>
      <w:ind w:left="831" w:hanging="360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174A"/>
    <w:rPr>
      <w:rFonts w:ascii="Trebuchet MS" w:eastAsia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Microsoft Office User</cp:lastModifiedBy>
  <cp:revision>13</cp:revision>
  <cp:lastPrinted>2018-12-05T00:56:00Z</cp:lastPrinted>
  <dcterms:created xsi:type="dcterms:W3CDTF">2018-12-04T22:43:00Z</dcterms:created>
  <dcterms:modified xsi:type="dcterms:W3CDTF">2018-12-10T19:06:00Z</dcterms:modified>
</cp:coreProperties>
</file>