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2E8F2" w14:textId="2C490694" w:rsidR="004847E3" w:rsidRPr="005B3C39" w:rsidRDefault="00B4452B" w:rsidP="00E31077">
      <w:pPr>
        <w:pStyle w:val="Title"/>
        <w:ind w:left="426" w:right="985"/>
        <w:rPr>
          <w:rFonts w:asciiTheme="majorHAnsi" w:hAnsiTheme="majorHAnsi"/>
          <w:i/>
          <w:sz w:val="28"/>
          <w:szCs w:val="28"/>
        </w:rPr>
      </w:pPr>
      <w:r w:rsidRPr="005B3C39">
        <w:rPr>
          <w:rFonts w:asciiTheme="majorHAnsi" w:hAnsiTheme="majorHAnsi"/>
          <w:sz w:val="28"/>
          <w:szCs w:val="28"/>
        </w:rPr>
        <w:t xml:space="preserve">GUIDELINES FOR  </w:t>
      </w:r>
      <w:r w:rsidR="00C02320">
        <w:rPr>
          <w:rFonts w:asciiTheme="majorHAnsi" w:hAnsiTheme="majorHAnsi"/>
          <w:i/>
          <w:sz w:val="28"/>
          <w:szCs w:val="28"/>
        </w:rPr>
        <w:t>FNH 497</w:t>
      </w:r>
      <w:r w:rsidRPr="005B3C39">
        <w:rPr>
          <w:rFonts w:asciiTheme="majorHAnsi" w:hAnsiTheme="majorHAnsi"/>
          <w:i/>
          <w:sz w:val="28"/>
          <w:szCs w:val="28"/>
        </w:rPr>
        <w:t xml:space="preserve"> (</w:t>
      </w:r>
      <w:r w:rsidR="00C02320">
        <w:rPr>
          <w:rFonts w:asciiTheme="majorHAnsi" w:hAnsiTheme="majorHAnsi"/>
          <w:i/>
          <w:sz w:val="28"/>
          <w:szCs w:val="28"/>
        </w:rPr>
        <w:t>2-</w:t>
      </w:r>
      <w:r w:rsidRPr="005B3C39">
        <w:rPr>
          <w:rFonts w:asciiTheme="majorHAnsi" w:hAnsiTheme="majorHAnsi"/>
          <w:i/>
          <w:sz w:val="28"/>
          <w:szCs w:val="28"/>
        </w:rPr>
        <w:t>6)</w:t>
      </w:r>
    </w:p>
    <w:p w14:paraId="15BF6C5A" w14:textId="4DBA85E2" w:rsidR="004847E3" w:rsidRPr="005B3C39" w:rsidRDefault="00B4452B" w:rsidP="00E31077">
      <w:pPr>
        <w:pStyle w:val="Title"/>
        <w:ind w:left="426" w:right="985"/>
        <w:rPr>
          <w:rFonts w:asciiTheme="majorHAnsi" w:hAnsiTheme="majorHAnsi"/>
          <w:i/>
          <w:sz w:val="28"/>
          <w:szCs w:val="28"/>
        </w:rPr>
      </w:pPr>
      <w:r w:rsidRPr="005B3C39">
        <w:rPr>
          <w:rFonts w:asciiTheme="majorHAnsi" w:hAnsiTheme="majorHAnsi"/>
          <w:i/>
          <w:sz w:val="28"/>
          <w:szCs w:val="28"/>
        </w:rPr>
        <w:t xml:space="preserve"> UNDERGRADUATE </w:t>
      </w:r>
      <w:r w:rsidR="00C02320">
        <w:rPr>
          <w:rFonts w:asciiTheme="majorHAnsi" w:hAnsiTheme="majorHAnsi"/>
          <w:i/>
          <w:sz w:val="28"/>
          <w:szCs w:val="28"/>
        </w:rPr>
        <w:t>DIRECTED STUDIES</w:t>
      </w:r>
      <w:r w:rsidRPr="005B3C39">
        <w:rPr>
          <w:rFonts w:asciiTheme="majorHAnsi" w:hAnsiTheme="majorHAnsi"/>
          <w:i/>
          <w:sz w:val="28"/>
          <w:szCs w:val="28"/>
        </w:rPr>
        <w:t xml:space="preserve">  IN FOOD NUTRITION AND HEALTH</w:t>
      </w:r>
    </w:p>
    <w:p w14:paraId="6BAC6367" w14:textId="77777777" w:rsidR="004847E3" w:rsidRPr="00FB210E" w:rsidRDefault="004847E3" w:rsidP="00E31077">
      <w:pPr>
        <w:ind w:left="426" w:right="985"/>
        <w:jc w:val="center"/>
        <w:rPr>
          <w:rFonts w:asciiTheme="majorHAnsi" w:hAnsiTheme="majorHAnsi"/>
          <w:b/>
          <w:i/>
          <w:sz w:val="22"/>
          <w:szCs w:val="22"/>
        </w:rPr>
      </w:pPr>
    </w:p>
    <w:p w14:paraId="4F6E54C9" w14:textId="2B6FF497" w:rsidR="004847E3" w:rsidRPr="00FB210E" w:rsidRDefault="00B4452B" w:rsidP="00E31077">
      <w:pPr>
        <w:ind w:left="426" w:right="985"/>
        <w:rPr>
          <w:rFonts w:asciiTheme="majorHAnsi" w:hAnsiTheme="majorHAnsi"/>
          <w:sz w:val="22"/>
          <w:szCs w:val="22"/>
        </w:rPr>
      </w:pPr>
      <w:r w:rsidRPr="00FB210E">
        <w:rPr>
          <w:rFonts w:asciiTheme="majorHAnsi" w:hAnsiTheme="majorHAnsi"/>
          <w:sz w:val="22"/>
          <w:szCs w:val="22"/>
        </w:rPr>
        <w:t>This course provides a means for individual students to undertake customized projects designed to provide an opportunity for students to develop and strengthen their research skills and to accommodate special research interests that cannot be met through other FNH courses. With pr</w:t>
      </w:r>
      <w:r w:rsidR="005E63CC">
        <w:rPr>
          <w:rFonts w:asciiTheme="majorHAnsi" w:hAnsiTheme="majorHAnsi"/>
          <w:sz w:val="22"/>
          <w:szCs w:val="22"/>
        </w:rPr>
        <w:t>ior approval, credit for FNH 497</w:t>
      </w:r>
      <w:r w:rsidRPr="00FB210E">
        <w:rPr>
          <w:rFonts w:asciiTheme="majorHAnsi" w:hAnsiTheme="majorHAnsi"/>
          <w:sz w:val="22"/>
          <w:szCs w:val="22"/>
        </w:rPr>
        <w:t xml:space="preserve"> may be accepted in lieu of equivalent credit for FNH 425</w:t>
      </w:r>
      <w:r w:rsidR="005E63CC">
        <w:rPr>
          <w:rFonts w:asciiTheme="majorHAnsi" w:hAnsiTheme="majorHAnsi"/>
          <w:sz w:val="22"/>
          <w:szCs w:val="22"/>
        </w:rPr>
        <w:t xml:space="preserve"> or FNH 499</w:t>
      </w:r>
      <w:r w:rsidR="005E63CC">
        <w:rPr>
          <w:rStyle w:val="FootnoteReference"/>
          <w:rFonts w:asciiTheme="majorHAnsi" w:hAnsiTheme="majorHAnsi"/>
          <w:sz w:val="22"/>
          <w:szCs w:val="22"/>
        </w:rPr>
        <w:footnoteReference w:id="1"/>
      </w:r>
      <w:r w:rsidRPr="00FB210E">
        <w:rPr>
          <w:rFonts w:asciiTheme="majorHAnsi" w:hAnsiTheme="majorHAnsi"/>
          <w:sz w:val="22"/>
          <w:szCs w:val="22"/>
        </w:rPr>
        <w:t xml:space="preserve"> in majors where this course is required. Admission to FNH 499 is arranged through the </w:t>
      </w:r>
      <w:r w:rsidRPr="00FB210E">
        <w:rPr>
          <w:rFonts w:asciiTheme="majorHAnsi" w:hAnsiTheme="majorHAnsi"/>
          <w:b/>
          <w:sz w:val="22"/>
          <w:szCs w:val="22"/>
        </w:rPr>
        <w:t>undergraduate program advisor</w:t>
      </w:r>
      <w:r w:rsidRPr="00FB210E">
        <w:rPr>
          <w:rFonts w:asciiTheme="majorHAnsi" w:hAnsiTheme="majorHAnsi"/>
          <w:sz w:val="22"/>
          <w:szCs w:val="22"/>
        </w:rPr>
        <w:t xml:space="preserve"> for the relevant major, and must be recommended by the faculty member who will be supervising the work that the student is to undertake. Students interested in FNH 499 should contact the undergraduate advisor for their major and the individual faculty member(s) with whom they are interested in conducting a project well in advance of the beginning of the academic term;  for example, students should approach potential supervisors in summer regarding projects to start in September. Opportunities for conducting projects are limited. </w:t>
      </w:r>
    </w:p>
    <w:p w14:paraId="56B79249" w14:textId="77777777" w:rsidR="004847E3" w:rsidRPr="00FB210E" w:rsidRDefault="004847E3" w:rsidP="00E31077">
      <w:pPr>
        <w:ind w:left="426" w:right="985"/>
        <w:rPr>
          <w:rFonts w:asciiTheme="majorHAnsi" w:hAnsiTheme="majorHAnsi"/>
          <w:sz w:val="22"/>
          <w:szCs w:val="22"/>
        </w:rPr>
      </w:pPr>
    </w:p>
    <w:p w14:paraId="5B73F09B" w14:textId="1F3A828B" w:rsidR="004847E3" w:rsidRPr="00FB210E" w:rsidRDefault="00B4452B" w:rsidP="00E31077">
      <w:pPr>
        <w:ind w:left="426" w:right="985"/>
        <w:rPr>
          <w:rFonts w:asciiTheme="majorHAnsi" w:hAnsiTheme="majorHAnsi"/>
          <w:sz w:val="22"/>
          <w:szCs w:val="22"/>
        </w:rPr>
      </w:pPr>
      <w:r w:rsidRPr="00FB210E">
        <w:rPr>
          <w:rFonts w:asciiTheme="majorHAnsi" w:hAnsiTheme="majorHAnsi"/>
          <w:sz w:val="22"/>
          <w:szCs w:val="22"/>
        </w:rPr>
        <w:t xml:space="preserve"> The work plan is arranged and agreed to by the student and the faculty member and should be set out in writing with a copy to the undergraduate advisor</w:t>
      </w:r>
      <w:r w:rsidR="00AF51F8" w:rsidRPr="00FB210E">
        <w:rPr>
          <w:rFonts w:asciiTheme="majorHAnsi" w:hAnsiTheme="majorHAnsi"/>
          <w:sz w:val="22"/>
          <w:szCs w:val="22"/>
        </w:rPr>
        <w:t xml:space="preserve">, as described in the “ </w:t>
      </w:r>
      <w:r w:rsidR="00AF51F8" w:rsidRPr="00FB210E">
        <w:rPr>
          <w:rFonts w:asciiTheme="majorHAnsi" w:hAnsiTheme="majorHAnsi"/>
          <w:b/>
          <w:sz w:val="22"/>
          <w:szCs w:val="22"/>
        </w:rPr>
        <w:t>F</w:t>
      </w:r>
      <w:r w:rsidR="000158D8">
        <w:rPr>
          <w:rFonts w:asciiTheme="majorHAnsi" w:hAnsiTheme="majorHAnsi"/>
          <w:b/>
          <w:sz w:val="22"/>
          <w:szCs w:val="22"/>
        </w:rPr>
        <w:t>NH 497</w:t>
      </w:r>
      <w:r w:rsidR="00B10500">
        <w:rPr>
          <w:rFonts w:asciiTheme="majorHAnsi" w:hAnsiTheme="majorHAnsi"/>
          <w:b/>
          <w:sz w:val="22"/>
          <w:szCs w:val="22"/>
        </w:rPr>
        <w:t xml:space="preserve"> Proposal</w:t>
      </w:r>
      <w:r w:rsidR="00AF51F8" w:rsidRPr="00FB210E">
        <w:rPr>
          <w:rFonts w:asciiTheme="majorHAnsi" w:hAnsiTheme="majorHAnsi"/>
          <w:sz w:val="22"/>
          <w:szCs w:val="22"/>
        </w:rPr>
        <w:t>”</w:t>
      </w:r>
      <w:r w:rsidRPr="00FB210E">
        <w:rPr>
          <w:rFonts w:asciiTheme="majorHAnsi" w:hAnsiTheme="majorHAnsi"/>
          <w:sz w:val="22"/>
          <w:szCs w:val="22"/>
        </w:rPr>
        <w:t>. The work will consist of a definable project requiring literature search, laboratory or f</w:t>
      </w:r>
      <w:r w:rsidR="000158D8">
        <w:rPr>
          <w:rFonts w:asciiTheme="majorHAnsi" w:hAnsiTheme="majorHAnsi"/>
          <w:sz w:val="22"/>
          <w:szCs w:val="22"/>
        </w:rPr>
        <w:t xml:space="preserve">ield research, and a written report. A </w:t>
      </w:r>
      <w:r w:rsidR="00AF51F8" w:rsidRPr="00FB210E">
        <w:rPr>
          <w:rFonts w:asciiTheme="majorHAnsi" w:hAnsiTheme="majorHAnsi"/>
          <w:sz w:val="22"/>
          <w:szCs w:val="22"/>
        </w:rPr>
        <w:t>proposal is due two weeks after the start of the term</w:t>
      </w:r>
      <w:r w:rsidRPr="00FB210E">
        <w:rPr>
          <w:rFonts w:asciiTheme="majorHAnsi" w:hAnsiTheme="majorHAnsi"/>
          <w:sz w:val="22"/>
          <w:szCs w:val="22"/>
        </w:rPr>
        <w:t xml:space="preserve">, </w:t>
      </w:r>
      <w:r w:rsidR="00330B4D">
        <w:rPr>
          <w:rFonts w:asciiTheme="majorHAnsi" w:hAnsiTheme="majorHAnsi"/>
          <w:sz w:val="22"/>
          <w:szCs w:val="22"/>
        </w:rPr>
        <w:t>a thorough li</w:t>
      </w:r>
      <w:bookmarkStart w:id="0" w:name="_GoBack"/>
      <w:bookmarkEnd w:id="0"/>
      <w:r w:rsidR="00330B4D">
        <w:rPr>
          <w:rFonts w:asciiTheme="majorHAnsi" w:hAnsiTheme="majorHAnsi"/>
          <w:sz w:val="22"/>
          <w:szCs w:val="22"/>
        </w:rPr>
        <w:t>terature review and</w:t>
      </w:r>
      <w:r w:rsidR="007019E3">
        <w:rPr>
          <w:rFonts w:asciiTheme="majorHAnsi" w:hAnsiTheme="majorHAnsi"/>
          <w:sz w:val="22"/>
          <w:szCs w:val="22"/>
        </w:rPr>
        <w:t xml:space="preserve"> </w:t>
      </w:r>
      <w:r w:rsidR="003638F6">
        <w:rPr>
          <w:rFonts w:asciiTheme="majorHAnsi" w:hAnsiTheme="majorHAnsi"/>
          <w:sz w:val="22"/>
          <w:szCs w:val="22"/>
        </w:rPr>
        <w:t xml:space="preserve">detailed </w:t>
      </w:r>
      <w:r w:rsidR="007019E3">
        <w:rPr>
          <w:rFonts w:asciiTheme="majorHAnsi" w:hAnsiTheme="majorHAnsi"/>
          <w:sz w:val="22"/>
          <w:szCs w:val="22"/>
        </w:rPr>
        <w:t xml:space="preserve">experimental plan before lab work begins, </w:t>
      </w:r>
      <w:r w:rsidRPr="00FB210E">
        <w:rPr>
          <w:rFonts w:asciiTheme="majorHAnsi" w:hAnsiTheme="majorHAnsi"/>
          <w:sz w:val="22"/>
          <w:szCs w:val="22"/>
        </w:rPr>
        <w:t>and a brief progress report (1-2 pages) is expected from the student when approximately half of the experimental work has been completed.  Further details on the deadlines and requirements of the course are given below.</w:t>
      </w:r>
    </w:p>
    <w:p w14:paraId="09E24E57" w14:textId="77777777" w:rsidR="004847E3" w:rsidRPr="00FB210E" w:rsidRDefault="004847E3" w:rsidP="00E31077">
      <w:pPr>
        <w:ind w:left="426" w:right="985"/>
        <w:rPr>
          <w:rFonts w:asciiTheme="majorHAnsi" w:hAnsiTheme="majorHAnsi"/>
          <w:sz w:val="22"/>
          <w:szCs w:val="22"/>
        </w:rPr>
      </w:pPr>
    </w:p>
    <w:p w14:paraId="49E425E3" w14:textId="77777777" w:rsidR="004847E3" w:rsidRPr="00FB210E" w:rsidRDefault="00B4452B" w:rsidP="00E31077">
      <w:pPr>
        <w:ind w:left="426" w:right="985"/>
        <w:rPr>
          <w:rFonts w:asciiTheme="majorHAnsi" w:hAnsiTheme="majorHAnsi"/>
          <w:sz w:val="22"/>
          <w:szCs w:val="22"/>
        </w:rPr>
      </w:pPr>
      <w:r w:rsidRPr="00FB210E">
        <w:rPr>
          <w:rFonts w:asciiTheme="majorHAnsi" w:hAnsiTheme="majorHAnsi"/>
          <w:sz w:val="22"/>
          <w:szCs w:val="22"/>
        </w:rPr>
        <w:t>Students will be expected to spend approximately 40 hours of work per credit, or approximately 240 hours to this course.   This includes time spent on literature search, design of experiments, experimental work and the write-up. A regular schedule of consultations should be pre-arranged between the supervisor and the student in order to monitor and discuss progress and time spent by the student on the project.  The meeting time should form a regular entry on the timetables of both the student and the supervisor.</w:t>
      </w:r>
    </w:p>
    <w:p w14:paraId="508E5DD7" w14:textId="77777777" w:rsidR="004847E3" w:rsidRPr="00FB210E" w:rsidRDefault="004847E3" w:rsidP="00E31077">
      <w:pPr>
        <w:ind w:left="426" w:right="985"/>
        <w:rPr>
          <w:rFonts w:asciiTheme="majorHAnsi" w:hAnsiTheme="majorHAnsi"/>
          <w:sz w:val="22"/>
          <w:szCs w:val="22"/>
        </w:rPr>
      </w:pPr>
    </w:p>
    <w:p w14:paraId="00B2DBEC" w14:textId="77777777" w:rsidR="004847E3" w:rsidRPr="00FB210E" w:rsidRDefault="00B4452B" w:rsidP="00E31077">
      <w:pPr>
        <w:ind w:left="426" w:right="985"/>
        <w:rPr>
          <w:rFonts w:asciiTheme="majorHAnsi" w:hAnsiTheme="majorHAnsi"/>
          <w:sz w:val="22"/>
          <w:szCs w:val="22"/>
        </w:rPr>
      </w:pPr>
      <w:r w:rsidRPr="00FB210E">
        <w:rPr>
          <w:rFonts w:asciiTheme="majorHAnsi" w:hAnsiTheme="majorHAnsi"/>
          <w:sz w:val="22"/>
          <w:szCs w:val="22"/>
        </w:rPr>
        <w:t xml:space="preserve">If the project is to be conducted totally, or in part, at a location other than UBC, the supervising faculty member will make appropriate arrangements for regular monitoring of progress and time. This may entail appointment of an on-site co-supervisor. </w:t>
      </w:r>
    </w:p>
    <w:p w14:paraId="4CB8800D" w14:textId="77777777" w:rsidR="005B3C39" w:rsidRPr="00FB210E" w:rsidRDefault="005B3C39" w:rsidP="00BD7595">
      <w:pPr>
        <w:ind w:right="985"/>
        <w:rPr>
          <w:rFonts w:asciiTheme="majorHAnsi" w:hAnsiTheme="majorHAnsi"/>
          <w:sz w:val="22"/>
          <w:szCs w:val="22"/>
        </w:rPr>
      </w:pPr>
    </w:p>
    <w:p w14:paraId="1C087F77" w14:textId="77777777" w:rsidR="004847E3" w:rsidRPr="00FB210E" w:rsidRDefault="00B4452B" w:rsidP="00E31077">
      <w:pPr>
        <w:ind w:left="426" w:right="985"/>
        <w:rPr>
          <w:rFonts w:asciiTheme="majorHAnsi" w:hAnsiTheme="majorHAnsi"/>
          <w:sz w:val="22"/>
          <w:szCs w:val="22"/>
        </w:rPr>
      </w:pPr>
      <w:r w:rsidRPr="00FB210E">
        <w:rPr>
          <w:rFonts w:asciiTheme="majorHAnsi" w:hAnsiTheme="majorHAnsi"/>
          <w:sz w:val="22"/>
          <w:szCs w:val="22"/>
        </w:rPr>
        <w:t xml:space="preserve">If the project is associated with a summer or part-time, paid or volunteer position held by the student, care must be taken to ensure that any hours of work on the directed studies project are over and above those required of the related position.  The supervisor must be satisfied that this requirement has been met. Normally, a minimum of 50% of the work required for the course must be conducted during the session in which the student is enrolled in the course. Exception to this requirement may be requested in advance where its application would result in a course overload, unnecessary delay in time to graduation, or the imposition of extra fees. </w:t>
      </w:r>
    </w:p>
    <w:p w14:paraId="233485C7" w14:textId="77777777" w:rsidR="0023481F" w:rsidRDefault="0023481F" w:rsidP="00BD7595">
      <w:pPr>
        <w:ind w:right="985"/>
        <w:rPr>
          <w:rFonts w:asciiTheme="majorHAnsi" w:hAnsiTheme="majorHAnsi"/>
          <w:sz w:val="22"/>
          <w:szCs w:val="22"/>
        </w:rPr>
      </w:pPr>
    </w:p>
    <w:p w14:paraId="0DC20C8F" w14:textId="77777777" w:rsidR="00BD7595" w:rsidRPr="00872555" w:rsidRDefault="00BD7595" w:rsidP="00BD7595">
      <w:pPr>
        <w:ind w:left="426" w:right="418"/>
        <w:rPr>
          <w:rFonts w:asciiTheme="majorHAnsi" w:eastAsia="Times" w:hAnsiTheme="majorHAnsi" w:cs="Tahoma"/>
          <w:noProof w:val="0"/>
          <w:sz w:val="22"/>
          <w:szCs w:val="22"/>
        </w:rPr>
      </w:pPr>
      <w:r w:rsidRPr="00872555">
        <w:rPr>
          <w:rFonts w:asciiTheme="majorHAnsi" w:eastAsia="Times" w:hAnsiTheme="majorHAnsi" w:cs="Tahoma"/>
          <w:noProof w:val="0"/>
          <w:sz w:val="22"/>
          <w:szCs w:val="22"/>
        </w:rPr>
        <w:t>It is expected that the thesis will be completed within the academic year when it is initiated. The maximum period allowed for completion is 12 months, according to the University of British Columbia calendar, as noted below.</w:t>
      </w:r>
    </w:p>
    <w:p w14:paraId="68687209" w14:textId="77777777" w:rsidR="00BD7595" w:rsidRPr="00872555" w:rsidRDefault="00BD7595" w:rsidP="00BD7595">
      <w:pPr>
        <w:ind w:left="720" w:right="418"/>
        <w:rPr>
          <w:rFonts w:asciiTheme="majorHAnsi" w:eastAsia="Times" w:hAnsiTheme="majorHAnsi" w:cs="Tahoma"/>
          <w:i/>
          <w:noProof w:val="0"/>
          <w:sz w:val="22"/>
          <w:szCs w:val="22"/>
        </w:rPr>
      </w:pPr>
      <w:r w:rsidRPr="00872555">
        <w:rPr>
          <w:rFonts w:asciiTheme="majorHAnsi" w:eastAsia="Times" w:hAnsiTheme="majorHAnsi" w:cs="Tahoma"/>
          <w:i/>
          <w:noProof w:val="0"/>
          <w:sz w:val="22"/>
          <w:szCs w:val="22"/>
        </w:rPr>
        <w:t xml:space="preserve">If a student in a baccalaureate program who receives a "T" standing in a graduating essay or other course approved by the faculty completes the course within 12 months of the end of the term in which the </w:t>
      </w:r>
      <w:r w:rsidRPr="00872555">
        <w:rPr>
          <w:rFonts w:asciiTheme="majorHAnsi" w:eastAsia="Times" w:hAnsiTheme="majorHAnsi" w:cs="Tahoma"/>
          <w:i/>
          <w:noProof w:val="0"/>
          <w:sz w:val="22"/>
          <w:szCs w:val="22"/>
        </w:rPr>
        <w:lastRenderedPageBreak/>
        <w:t>student first registered for the course the "T" standing will be replaced by the grade assigned. If the course is not completed within 12 months the "T" standing will be replaced by a grade of zero (or "F" standing in a Pas</w:t>
      </w:r>
      <w:r>
        <w:rPr>
          <w:rFonts w:asciiTheme="majorHAnsi" w:eastAsia="Times" w:hAnsiTheme="majorHAnsi" w:cs="Tahoma"/>
          <w:i/>
          <w:noProof w:val="0"/>
          <w:sz w:val="22"/>
          <w:szCs w:val="22"/>
        </w:rPr>
        <w:t>s/Fail course)</w:t>
      </w:r>
      <w:r w:rsidRPr="00872555">
        <w:rPr>
          <w:rFonts w:asciiTheme="majorHAnsi" w:eastAsia="Times" w:hAnsiTheme="majorHAnsi" w:cs="Tahoma"/>
          <w:i/>
          <w:noProof w:val="0"/>
          <w:sz w:val="22"/>
          <w:szCs w:val="22"/>
        </w:rPr>
        <w:t xml:space="preserve"> (From </w:t>
      </w:r>
      <w:hyperlink r:id="rId7" w:history="1">
        <w:r w:rsidRPr="00872555">
          <w:rPr>
            <w:rFonts w:asciiTheme="majorHAnsi" w:eastAsia="Times" w:hAnsiTheme="majorHAnsi" w:cs="Tahoma"/>
            <w:i/>
            <w:noProof w:val="0"/>
            <w:color w:val="0053B6"/>
            <w:sz w:val="22"/>
            <w:szCs w:val="22"/>
            <w:u w:val="single" w:color="0053B6"/>
          </w:rPr>
          <w:t>http://www.calendar.ubc.ca/vancouver/index.cfm?tree=3,42,96,0</w:t>
        </w:r>
      </w:hyperlink>
      <w:r w:rsidRPr="00872555">
        <w:rPr>
          <w:rFonts w:asciiTheme="majorHAnsi" w:eastAsia="Times" w:hAnsiTheme="majorHAnsi" w:cs="Tahoma"/>
          <w:i/>
          <w:noProof w:val="0"/>
          <w:sz w:val="22"/>
          <w:szCs w:val="22"/>
        </w:rPr>
        <w:t>)</w:t>
      </w:r>
      <w:r>
        <w:rPr>
          <w:rFonts w:asciiTheme="majorHAnsi" w:eastAsia="Times" w:hAnsiTheme="majorHAnsi" w:cs="Tahoma"/>
          <w:i/>
          <w:noProof w:val="0"/>
          <w:sz w:val="22"/>
          <w:szCs w:val="22"/>
        </w:rPr>
        <w:t>.</w:t>
      </w:r>
      <w:r w:rsidRPr="00872555">
        <w:rPr>
          <w:rFonts w:asciiTheme="majorHAnsi" w:eastAsia="Times" w:hAnsiTheme="majorHAnsi" w:cs="Tahoma"/>
          <w:i/>
          <w:noProof w:val="0"/>
          <w:sz w:val="22"/>
          <w:szCs w:val="22"/>
        </w:rPr>
        <w:t>  </w:t>
      </w:r>
    </w:p>
    <w:p w14:paraId="2026C168" w14:textId="77777777" w:rsidR="0023481F" w:rsidRDefault="0023481F" w:rsidP="00BD7595">
      <w:pPr>
        <w:ind w:right="985"/>
        <w:rPr>
          <w:rFonts w:asciiTheme="majorHAnsi" w:hAnsiTheme="majorHAnsi"/>
          <w:sz w:val="22"/>
          <w:szCs w:val="22"/>
        </w:rPr>
      </w:pPr>
    </w:p>
    <w:p w14:paraId="7EACF824" w14:textId="77777777" w:rsidR="005B3C39" w:rsidRPr="00FB210E" w:rsidRDefault="005B3C39" w:rsidP="00E31077">
      <w:pPr>
        <w:ind w:left="426" w:right="985"/>
        <w:rPr>
          <w:rFonts w:asciiTheme="majorHAnsi" w:hAnsiTheme="majorHAnsi"/>
          <w:sz w:val="22"/>
          <w:szCs w:val="22"/>
        </w:rPr>
      </w:pPr>
    </w:p>
    <w:p w14:paraId="07932848" w14:textId="77777777" w:rsidR="004847E3" w:rsidRDefault="00B4452B" w:rsidP="00E31077">
      <w:pPr>
        <w:pStyle w:val="Heading3"/>
        <w:ind w:left="426" w:right="985"/>
        <w:rPr>
          <w:rFonts w:asciiTheme="majorHAnsi" w:hAnsiTheme="majorHAnsi"/>
          <w:szCs w:val="22"/>
        </w:rPr>
      </w:pPr>
      <w:r w:rsidRPr="00FB210E">
        <w:rPr>
          <w:rFonts w:asciiTheme="majorHAnsi" w:hAnsiTheme="majorHAnsi"/>
          <w:szCs w:val="22"/>
        </w:rPr>
        <w:t>Deadlines for the course</w:t>
      </w:r>
    </w:p>
    <w:p w14:paraId="54A23A5B" w14:textId="77777777" w:rsidR="00E31077" w:rsidRPr="00E31077" w:rsidRDefault="00E31077" w:rsidP="00E31077"/>
    <w:p w14:paraId="337D0E1A" w14:textId="5A977BE4" w:rsidR="004847E3" w:rsidRDefault="00B4452B" w:rsidP="00E31077">
      <w:pPr>
        <w:ind w:left="426" w:right="985"/>
        <w:rPr>
          <w:rFonts w:asciiTheme="majorHAnsi" w:hAnsiTheme="majorHAnsi"/>
          <w:sz w:val="22"/>
          <w:szCs w:val="22"/>
        </w:rPr>
      </w:pPr>
      <w:r w:rsidRPr="00FB210E">
        <w:rPr>
          <w:rFonts w:asciiTheme="majorHAnsi" w:hAnsiTheme="majorHAnsi"/>
          <w:sz w:val="22"/>
          <w:szCs w:val="22"/>
        </w:rPr>
        <w:t xml:space="preserve">The following deadlines are suggested for students enrolled in FNH </w:t>
      </w:r>
      <w:r w:rsidR="00620927">
        <w:rPr>
          <w:rFonts w:asciiTheme="majorHAnsi" w:hAnsiTheme="majorHAnsi"/>
          <w:sz w:val="22"/>
          <w:szCs w:val="22"/>
        </w:rPr>
        <w:t>497</w:t>
      </w:r>
      <w:r w:rsidRPr="00FB210E">
        <w:rPr>
          <w:rFonts w:asciiTheme="majorHAnsi" w:hAnsiTheme="majorHAnsi"/>
          <w:sz w:val="22"/>
          <w:szCs w:val="22"/>
        </w:rPr>
        <w:t>.  The student and their supervisor must discuss and come to an agreement on deadlines at the start of the project.</w:t>
      </w:r>
    </w:p>
    <w:p w14:paraId="49E7F58F" w14:textId="77777777" w:rsidR="007B1743" w:rsidRPr="00FB210E" w:rsidRDefault="007B1743" w:rsidP="00E31077">
      <w:pPr>
        <w:ind w:left="426" w:right="985"/>
        <w:rPr>
          <w:rFonts w:asciiTheme="majorHAnsi" w:hAnsiTheme="majorHAnsi"/>
          <w:sz w:val="22"/>
          <w:szCs w:val="22"/>
        </w:rPr>
      </w:pPr>
    </w:p>
    <w:tbl>
      <w:tblPr>
        <w:tblStyle w:val="TableGrid"/>
        <w:tblW w:w="9109" w:type="dxa"/>
        <w:tblLayout w:type="fixed"/>
        <w:tblLook w:val="04A0" w:firstRow="1" w:lastRow="0" w:firstColumn="1" w:lastColumn="0" w:noHBand="0" w:noVBand="1"/>
      </w:tblPr>
      <w:tblGrid>
        <w:gridCol w:w="3936"/>
        <w:gridCol w:w="2559"/>
        <w:gridCol w:w="2614"/>
      </w:tblGrid>
      <w:tr w:rsidR="00E7336A" w14:paraId="09BCE290" w14:textId="77777777" w:rsidTr="007B1743">
        <w:tc>
          <w:tcPr>
            <w:tcW w:w="3936" w:type="dxa"/>
          </w:tcPr>
          <w:p w14:paraId="723281F9" w14:textId="77777777" w:rsidR="00E7336A" w:rsidRDefault="00E7336A" w:rsidP="007B1743">
            <w:pPr>
              <w:ind w:left="426" w:right="176"/>
              <w:jc w:val="center"/>
              <w:rPr>
                <w:rFonts w:ascii="Calibri" w:hAnsi="Calibri"/>
                <w:b/>
                <w:sz w:val="22"/>
                <w:szCs w:val="22"/>
              </w:rPr>
            </w:pPr>
            <w:r w:rsidRPr="005B4F2D">
              <w:rPr>
                <w:rFonts w:ascii="Calibri" w:hAnsi="Calibri"/>
                <w:b/>
                <w:sz w:val="22"/>
                <w:szCs w:val="22"/>
              </w:rPr>
              <w:t>Milestones</w:t>
            </w:r>
          </w:p>
          <w:p w14:paraId="16B12A4A" w14:textId="77777777" w:rsidR="00E7336A" w:rsidRPr="005B4F2D" w:rsidRDefault="00E7336A" w:rsidP="007B1743">
            <w:pPr>
              <w:ind w:left="426" w:right="176"/>
              <w:jc w:val="center"/>
              <w:rPr>
                <w:rFonts w:ascii="Calibri" w:hAnsi="Calibri"/>
                <w:b/>
                <w:sz w:val="22"/>
                <w:szCs w:val="22"/>
              </w:rPr>
            </w:pPr>
          </w:p>
        </w:tc>
        <w:tc>
          <w:tcPr>
            <w:tcW w:w="2559" w:type="dxa"/>
          </w:tcPr>
          <w:p w14:paraId="25B0240A" w14:textId="77777777" w:rsidR="00E7336A" w:rsidRPr="005B4F2D" w:rsidRDefault="00E7336A" w:rsidP="007B1743">
            <w:pPr>
              <w:ind w:right="985"/>
              <w:jc w:val="center"/>
              <w:rPr>
                <w:rFonts w:ascii="Calibri" w:hAnsi="Calibri"/>
                <w:b/>
                <w:sz w:val="22"/>
                <w:szCs w:val="22"/>
              </w:rPr>
            </w:pPr>
            <w:r w:rsidRPr="005B4F2D">
              <w:rPr>
                <w:rFonts w:ascii="Calibri" w:hAnsi="Calibri"/>
                <w:b/>
                <w:sz w:val="22"/>
                <w:szCs w:val="22"/>
              </w:rPr>
              <w:t>May – Aug Schedule</w:t>
            </w:r>
          </w:p>
        </w:tc>
        <w:tc>
          <w:tcPr>
            <w:tcW w:w="2614" w:type="dxa"/>
          </w:tcPr>
          <w:p w14:paraId="71634E39" w14:textId="77777777" w:rsidR="00E7336A" w:rsidRPr="005B4F2D" w:rsidRDefault="00E7336A" w:rsidP="007B1743">
            <w:pPr>
              <w:ind w:left="-116" w:right="985"/>
              <w:jc w:val="center"/>
              <w:rPr>
                <w:rFonts w:ascii="Calibri" w:hAnsi="Calibri"/>
                <w:b/>
                <w:sz w:val="22"/>
                <w:szCs w:val="22"/>
              </w:rPr>
            </w:pPr>
            <w:r w:rsidRPr="005B4F2D">
              <w:rPr>
                <w:rFonts w:ascii="Calibri" w:hAnsi="Calibri"/>
                <w:b/>
                <w:sz w:val="22"/>
                <w:szCs w:val="22"/>
              </w:rPr>
              <w:t>Sept – April Schedule</w:t>
            </w:r>
          </w:p>
        </w:tc>
      </w:tr>
      <w:tr w:rsidR="00E7336A" w14:paraId="10C47E3F" w14:textId="77777777" w:rsidTr="007B1743">
        <w:tc>
          <w:tcPr>
            <w:tcW w:w="3936" w:type="dxa"/>
          </w:tcPr>
          <w:p w14:paraId="2E4C598C" w14:textId="77777777" w:rsidR="00E7336A" w:rsidRDefault="00E7336A" w:rsidP="007B1743">
            <w:pPr>
              <w:ind w:left="426" w:right="176"/>
              <w:rPr>
                <w:rFonts w:ascii="Calibri" w:hAnsi="Calibri"/>
                <w:sz w:val="22"/>
                <w:szCs w:val="22"/>
              </w:rPr>
            </w:pPr>
            <w:r w:rsidRPr="005B4F2D">
              <w:rPr>
                <w:rFonts w:ascii="Calibri" w:hAnsi="Calibri"/>
                <w:sz w:val="22"/>
                <w:szCs w:val="22"/>
              </w:rPr>
              <w:t>Submission of project title and name of supervisor to undergraduate advisor</w:t>
            </w:r>
          </w:p>
        </w:tc>
        <w:tc>
          <w:tcPr>
            <w:tcW w:w="2559" w:type="dxa"/>
          </w:tcPr>
          <w:p w14:paraId="42142248" w14:textId="77777777" w:rsidR="00E7336A" w:rsidRDefault="00E7336A" w:rsidP="00E31077">
            <w:pPr>
              <w:ind w:left="426" w:right="985"/>
              <w:jc w:val="center"/>
              <w:rPr>
                <w:rFonts w:ascii="Calibri" w:hAnsi="Calibri"/>
                <w:sz w:val="22"/>
                <w:szCs w:val="22"/>
              </w:rPr>
            </w:pPr>
            <w:r>
              <w:rPr>
                <w:rFonts w:ascii="Calibri" w:hAnsi="Calibri"/>
                <w:sz w:val="22"/>
                <w:szCs w:val="22"/>
              </w:rPr>
              <w:t>May 1</w:t>
            </w:r>
          </w:p>
        </w:tc>
        <w:tc>
          <w:tcPr>
            <w:tcW w:w="2614" w:type="dxa"/>
          </w:tcPr>
          <w:p w14:paraId="1973F681" w14:textId="77777777" w:rsidR="00E7336A" w:rsidRDefault="00E7336A" w:rsidP="00E31077">
            <w:pPr>
              <w:ind w:left="426" w:right="985"/>
              <w:jc w:val="center"/>
              <w:rPr>
                <w:rFonts w:ascii="Calibri" w:hAnsi="Calibri"/>
                <w:sz w:val="22"/>
                <w:szCs w:val="22"/>
              </w:rPr>
            </w:pPr>
            <w:r>
              <w:rPr>
                <w:rFonts w:ascii="Calibri" w:hAnsi="Calibri"/>
                <w:sz w:val="22"/>
                <w:szCs w:val="22"/>
              </w:rPr>
              <w:t>September 15</w:t>
            </w:r>
          </w:p>
        </w:tc>
      </w:tr>
      <w:tr w:rsidR="00E7336A" w14:paraId="36A53B83" w14:textId="77777777" w:rsidTr="007B1743">
        <w:tc>
          <w:tcPr>
            <w:tcW w:w="3936" w:type="dxa"/>
          </w:tcPr>
          <w:p w14:paraId="5D2BE005" w14:textId="317A1FA5" w:rsidR="00E7336A" w:rsidRDefault="006C12F8" w:rsidP="007B1743">
            <w:pPr>
              <w:ind w:left="426" w:right="176"/>
              <w:rPr>
                <w:rFonts w:ascii="Calibri" w:hAnsi="Calibri"/>
                <w:sz w:val="22"/>
                <w:szCs w:val="22"/>
              </w:rPr>
            </w:pPr>
            <w:r>
              <w:rPr>
                <w:rFonts w:ascii="Calibri" w:hAnsi="Calibri"/>
                <w:sz w:val="22"/>
                <w:szCs w:val="22"/>
              </w:rPr>
              <w:t>P</w:t>
            </w:r>
            <w:r w:rsidR="00E7336A" w:rsidRPr="005B4F2D">
              <w:rPr>
                <w:rFonts w:ascii="Calibri" w:hAnsi="Calibri"/>
                <w:sz w:val="22"/>
                <w:szCs w:val="22"/>
              </w:rPr>
              <w:t>roposal</w:t>
            </w:r>
            <w:r w:rsidR="0090026B">
              <w:rPr>
                <w:rFonts w:ascii="Calibri" w:hAnsi="Calibri"/>
                <w:sz w:val="22"/>
                <w:szCs w:val="22"/>
              </w:rPr>
              <w:t xml:space="preserve"> to supervisor</w:t>
            </w:r>
          </w:p>
        </w:tc>
        <w:tc>
          <w:tcPr>
            <w:tcW w:w="2559" w:type="dxa"/>
          </w:tcPr>
          <w:p w14:paraId="773E154D" w14:textId="77777777" w:rsidR="00E7336A" w:rsidRDefault="00E7336A" w:rsidP="00E31077">
            <w:pPr>
              <w:ind w:left="426" w:right="985"/>
              <w:jc w:val="center"/>
              <w:rPr>
                <w:rFonts w:ascii="Calibri" w:hAnsi="Calibri"/>
                <w:sz w:val="22"/>
                <w:szCs w:val="22"/>
              </w:rPr>
            </w:pPr>
            <w:r>
              <w:rPr>
                <w:rFonts w:ascii="Calibri" w:hAnsi="Calibri"/>
                <w:sz w:val="22"/>
                <w:szCs w:val="22"/>
              </w:rPr>
              <w:t>May 15</w:t>
            </w:r>
          </w:p>
        </w:tc>
        <w:tc>
          <w:tcPr>
            <w:tcW w:w="2614" w:type="dxa"/>
          </w:tcPr>
          <w:p w14:paraId="23C423FC" w14:textId="77777777" w:rsidR="00E7336A" w:rsidRDefault="00E7336A" w:rsidP="00E31077">
            <w:pPr>
              <w:ind w:left="426" w:right="985"/>
              <w:jc w:val="center"/>
              <w:rPr>
                <w:rFonts w:ascii="Calibri" w:hAnsi="Calibri"/>
                <w:sz w:val="22"/>
                <w:szCs w:val="22"/>
              </w:rPr>
            </w:pPr>
            <w:r w:rsidRPr="005B4F2D">
              <w:rPr>
                <w:rFonts w:ascii="Calibri" w:hAnsi="Calibri"/>
                <w:sz w:val="22"/>
                <w:szCs w:val="22"/>
              </w:rPr>
              <w:t>Oct</w:t>
            </w:r>
            <w:r>
              <w:rPr>
                <w:rFonts w:ascii="Calibri" w:hAnsi="Calibri"/>
                <w:sz w:val="22"/>
                <w:szCs w:val="22"/>
              </w:rPr>
              <w:t>ober</w:t>
            </w:r>
            <w:r w:rsidRPr="005B4F2D">
              <w:rPr>
                <w:rFonts w:ascii="Calibri" w:hAnsi="Calibri"/>
                <w:sz w:val="22"/>
                <w:szCs w:val="22"/>
              </w:rPr>
              <w:t xml:space="preserve"> 1</w:t>
            </w:r>
          </w:p>
        </w:tc>
      </w:tr>
      <w:tr w:rsidR="00B10500" w14:paraId="4D6DFC38" w14:textId="77777777" w:rsidTr="007B1743">
        <w:tc>
          <w:tcPr>
            <w:tcW w:w="3936" w:type="dxa"/>
          </w:tcPr>
          <w:p w14:paraId="11860631" w14:textId="0BFD2573" w:rsidR="00B10500" w:rsidRDefault="00B10500" w:rsidP="007B1743">
            <w:pPr>
              <w:ind w:left="426" w:right="176"/>
              <w:rPr>
                <w:rFonts w:ascii="Calibri" w:hAnsi="Calibri"/>
                <w:sz w:val="22"/>
                <w:szCs w:val="22"/>
              </w:rPr>
            </w:pPr>
            <w:r>
              <w:rPr>
                <w:rFonts w:ascii="Calibri" w:hAnsi="Calibri"/>
                <w:sz w:val="22"/>
                <w:szCs w:val="22"/>
              </w:rPr>
              <w:t>Literature search</w:t>
            </w:r>
            <w:r w:rsidR="00330B4D">
              <w:rPr>
                <w:rFonts w:ascii="Calibri" w:hAnsi="Calibri"/>
                <w:sz w:val="22"/>
                <w:szCs w:val="22"/>
              </w:rPr>
              <w:t>/ Experimental Plan</w:t>
            </w:r>
            <w:r>
              <w:rPr>
                <w:rFonts w:ascii="Calibri" w:hAnsi="Calibri"/>
                <w:sz w:val="22"/>
                <w:szCs w:val="22"/>
              </w:rPr>
              <w:t xml:space="preserve"> Draft</w:t>
            </w:r>
          </w:p>
        </w:tc>
        <w:tc>
          <w:tcPr>
            <w:tcW w:w="2559" w:type="dxa"/>
          </w:tcPr>
          <w:p w14:paraId="5DA84484" w14:textId="30B7B290" w:rsidR="00B10500" w:rsidRPr="005B4F2D" w:rsidRDefault="00B10500" w:rsidP="00E31077">
            <w:pPr>
              <w:ind w:left="426" w:right="985"/>
              <w:jc w:val="center"/>
              <w:rPr>
                <w:rFonts w:ascii="Calibri" w:hAnsi="Calibri"/>
                <w:sz w:val="22"/>
                <w:szCs w:val="22"/>
              </w:rPr>
            </w:pPr>
            <w:r>
              <w:rPr>
                <w:rFonts w:ascii="Calibri" w:hAnsi="Calibri"/>
                <w:sz w:val="22"/>
                <w:szCs w:val="22"/>
              </w:rPr>
              <w:t>May 30</w:t>
            </w:r>
          </w:p>
        </w:tc>
        <w:tc>
          <w:tcPr>
            <w:tcW w:w="2614" w:type="dxa"/>
          </w:tcPr>
          <w:p w14:paraId="1B595712" w14:textId="1C54D404" w:rsidR="00B10500" w:rsidRPr="005B4F2D" w:rsidRDefault="00B10500" w:rsidP="00E31077">
            <w:pPr>
              <w:ind w:left="426" w:right="985"/>
              <w:jc w:val="center"/>
              <w:rPr>
                <w:rFonts w:ascii="Calibri" w:hAnsi="Calibri"/>
                <w:sz w:val="22"/>
                <w:szCs w:val="22"/>
              </w:rPr>
            </w:pPr>
            <w:r>
              <w:rPr>
                <w:rFonts w:ascii="Calibri" w:hAnsi="Calibri"/>
                <w:sz w:val="22"/>
                <w:szCs w:val="22"/>
              </w:rPr>
              <w:t xml:space="preserve">October 31 </w:t>
            </w:r>
          </w:p>
        </w:tc>
      </w:tr>
      <w:tr w:rsidR="00B10500" w14:paraId="059B6B4F" w14:textId="77777777" w:rsidTr="007B1743">
        <w:tc>
          <w:tcPr>
            <w:tcW w:w="3936" w:type="dxa"/>
          </w:tcPr>
          <w:p w14:paraId="76A48D7D" w14:textId="4D4A5FE3" w:rsidR="00B10500" w:rsidRDefault="00B10500" w:rsidP="007B1743">
            <w:pPr>
              <w:ind w:left="426" w:right="176"/>
              <w:rPr>
                <w:rFonts w:ascii="Calibri" w:hAnsi="Calibri"/>
                <w:sz w:val="22"/>
                <w:szCs w:val="22"/>
              </w:rPr>
            </w:pPr>
            <w:r>
              <w:rPr>
                <w:rFonts w:ascii="Calibri" w:hAnsi="Calibri"/>
                <w:sz w:val="22"/>
                <w:szCs w:val="22"/>
              </w:rPr>
              <w:t>Litera</w:t>
            </w:r>
            <w:r w:rsidR="00330B4D">
              <w:rPr>
                <w:rFonts w:ascii="Calibri" w:hAnsi="Calibri"/>
                <w:sz w:val="22"/>
                <w:szCs w:val="22"/>
              </w:rPr>
              <w:t>ture search/ Experimental Plan</w:t>
            </w:r>
            <w:r>
              <w:rPr>
                <w:rFonts w:ascii="Calibri" w:hAnsi="Calibri"/>
                <w:sz w:val="22"/>
                <w:szCs w:val="22"/>
              </w:rPr>
              <w:t xml:space="preserve"> Final</w:t>
            </w:r>
          </w:p>
        </w:tc>
        <w:tc>
          <w:tcPr>
            <w:tcW w:w="2559" w:type="dxa"/>
          </w:tcPr>
          <w:p w14:paraId="21D4EED8" w14:textId="124A1E13" w:rsidR="00B10500" w:rsidRPr="005B4F2D" w:rsidRDefault="00B10500" w:rsidP="00E31077">
            <w:pPr>
              <w:ind w:left="426" w:right="985"/>
              <w:jc w:val="center"/>
              <w:rPr>
                <w:rFonts w:ascii="Calibri" w:hAnsi="Calibri"/>
                <w:sz w:val="22"/>
                <w:szCs w:val="22"/>
              </w:rPr>
            </w:pPr>
            <w:r>
              <w:rPr>
                <w:rFonts w:ascii="Calibri" w:hAnsi="Calibri"/>
                <w:sz w:val="22"/>
                <w:szCs w:val="22"/>
              </w:rPr>
              <w:t>June 1</w:t>
            </w:r>
          </w:p>
        </w:tc>
        <w:tc>
          <w:tcPr>
            <w:tcW w:w="2614" w:type="dxa"/>
          </w:tcPr>
          <w:p w14:paraId="00DBA6D2" w14:textId="228A5A52" w:rsidR="00B10500" w:rsidRPr="005B4F2D" w:rsidRDefault="00B10500" w:rsidP="00E31077">
            <w:pPr>
              <w:ind w:left="426" w:right="985"/>
              <w:jc w:val="center"/>
              <w:rPr>
                <w:rFonts w:ascii="Calibri" w:hAnsi="Calibri"/>
                <w:sz w:val="22"/>
                <w:szCs w:val="22"/>
              </w:rPr>
            </w:pPr>
            <w:r>
              <w:rPr>
                <w:rFonts w:ascii="Calibri" w:hAnsi="Calibri"/>
                <w:sz w:val="22"/>
                <w:szCs w:val="22"/>
              </w:rPr>
              <w:t>November 15</w:t>
            </w:r>
          </w:p>
        </w:tc>
      </w:tr>
      <w:tr w:rsidR="00E7336A" w14:paraId="2F8D99E3" w14:textId="77777777" w:rsidTr="007B1743">
        <w:tc>
          <w:tcPr>
            <w:tcW w:w="3936" w:type="dxa"/>
          </w:tcPr>
          <w:p w14:paraId="7BE8D692" w14:textId="626A25F7" w:rsidR="00E7336A" w:rsidRDefault="006C12F8" w:rsidP="007B1743">
            <w:pPr>
              <w:ind w:left="426" w:right="176"/>
              <w:rPr>
                <w:rFonts w:ascii="Calibri" w:hAnsi="Calibri"/>
                <w:sz w:val="22"/>
                <w:szCs w:val="22"/>
              </w:rPr>
            </w:pPr>
            <w:r>
              <w:rPr>
                <w:rFonts w:ascii="Calibri" w:hAnsi="Calibri"/>
                <w:sz w:val="22"/>
                <w:szCs w:val="22"/>
              </w:rPr>
              <w:t>P</w:t>
            </w:r>
            <w:r w:rsidR="00E7336A" w:rsidRPr="005B4F2D">
              <w:rPr>
                <w:rFonts w:ascii="Calibri" w:hAnsi="Calibri"/>
                <w:sz w:val="22"/>
                <w:szCs w:val="22"/>
              </w:rPr>
              <w:t>rogress report</w:t>
            </w:r>
            <w:r w:rsidR="00C04458">
              <w:rPr>
                <w:rFonts w:ascii="Calibri" w:hAnsi="Calibri"/>
                <w:sz w:val="22"/>
                <w:szCs w:val="22"/>
              </w:rPr>
              <w:t xml:space="preserve"> to supervisor</w:t>
            </w:r>
          </w:p>
        </w:tc>
        <w:tc>
          <w:tcPr>
            <w:tcW w:w="2559" w:type="dxa"/>
          </w:tcPr>
          <w:p w14:paraId="2E7C91E8" w14:textId="77777777" w:rsidR="00E7336A" w:rsidRDefault="00E7336A" w:rsidP="00E31077">
            <w:pPr>
              <w:ind w:left="426" w:right="985"/>
              <w:jc w:val="center"/>
              <w:rPr>
                <w:rFonts w:ascii="Calibri" w:hAnsi="Calibri"/>
                <w:sz w:val="22"/>
                <w:szCs w:val="22"/>
              </w:rPr>
            </w:pPr>
            <w:r w:rsidRPr="005B4F2D">
              <w:rPr>
                <w:rFonts w:ascii="Calibri" w:hAnsi="Calibri"/>
                <w:sz w:val="22"/>
                <w:szCs w:val="22"/>
              </w:rPr>
              <w:t>June 30</w:t>
            </w:r>
          </w:p>
        </w:tc>
        <w:tc>
          <w:tcPr>
            <w:tcW w:w="2614" w:type="dxa"/>
          </w:tcPr>
          <w:p w14:paraId="7BF63649" w14:textId="77777777" w:rsidR="00E7336A" w:rsidRDefault="00E7336A" w:rsidP="00E31077">
            <w:pPr>
              <w:ind w:left="426" w:right="985"/>
              <w:jc w:val="center"/>
              <w:rPr>
                <w:rFonts w:ascii="Calibri" w:hAnsi="Calibri"/>
                <w:sz w:val="22"/>
                <w:szCs w:val="22"/>
              </w:rPr>
            </w:pPr>
            <w:r w:rsidRPr="005B4F2D">
              <w:rPr>
                <w:rFonts w:ascii="Calibri" w:hAnsi="Calibri"/>
                <w:sz w:val="22"/>
                <w:szCs w:val="22"/>
              </w:rPr>
              <w:t>January 15</w:t>
            </w:r>
          </w:p>
        </w:tc>
      </w:tr>
      <w:tr w:rsidR="00E7336A" w14:paraId="4E8F9CCA" w14:textId="77777777" w:rsidTr="007B1743">
        <w:tc>
          <w:tcPr>
            <w:tcW w:w="3936" w:type="dxa"/>
          </w:tcPr>
          <w:p w14:paraId="66556D9B" w14:textId="28570FC0" w:rsidR="00E7336A" w:rsidRDefault="00E7336A" w:rsidP="007B1743">
            <w:pPr>
              <w:ind w:left="426" w:right="176"/>
              <w:rPr>
                <w:rFonts w:ascii="Calibri" w:hAnsi="Calibri"/>
                <w:sz w:val="22"/>
                <w:szCs w:val="22"/>
              </w:rPr>
            </w:pPr>
            <w:r w:rsidRPr="005B4F2D">
              <w:rPr>
                <w:rFonts w:ascii="Calibri" w:hAnsi="Calibri"/>
                <w:sz w:val="22"/>
                <w:szCs w:val="22"/>
              </w:rPr>
              <w:t>Experimental</w:t>
            </w:r>
            <w:r w:rsidR="008B1B19">
              <w:rPr>
                <w:rFonts w:ascii="Calibri" w:hAnsi="Calibri"/>
                <w:sz w:val="22"/>
                <w:szCs w:val="22"/>
              </w:rPr>
              <w:t>/research</w:t>
            </w:r>
            <w:r w:rsidRPr="005B4F2D">
              <w:rPr>
                <w:rFonts w:ascii="Calibri" w:hAnsi="Calibri"/>
                <w:sz w:val="22"/>
                <w:szCs w:val="22"/>
              </w:rPr>
              <w:t xml:space="preserve"> work completed</w:t>
            </w:r>
          </w:p>
        </w:tc>
        <w:tc>
          <w:tcPr>
            <w:tcW w:w="2559" w:type="dxa"/>
          </w:tcPr>
          <w:p w14:paraId="765AD2D5" w14:textId="77777777" w:rsidR="00E7336A" w:rsidRDefault="00E7336A" w:rsidP="00E31077">
            <w:pPr>
              <w:ind w:left="426" w:right="985"/>
              <w:jc w:val="center"/>
              <w:rPr>
                <w:rFonts w:ascii="Calibri" w:hAnsi="Calibri"/>
                <w:sz w:val="22"/>
                <w:szCs w:val="22"/>
              </w:rPr>
            </w:pPr>
            <w:r w:rsidRPr="005B4F2D">
              <w:rPr>
                <w:rFonts w:ascii="Calibri" w:hAnsi="Calibri"/>
                <w:sz w:val="22"/>
                <w:szCs w:val="22"/>
              </w:rPr>
              <w:t>Aug</w:t>
            </w:r>
            <w:r>
              <w:rPr>
                <w:rFonts w:ascii="Calibri" w:hAnsi="Calibri"/>
                <w:sz w:val="22"/>
                <w:szCs w:val="22"/>
              </w:rPr>
              <w:t>ust</w:t>
            </w:r>
            <w:r w:rsidRPr="005B4F2D">
              <w:rPr>
                <w:rFonts w:ascii="Calibri" w:hAnsi="Calibri"/>
                <w:sz w:val="22"/>
                <w:szCs w:val="22"/>
              </w:rPr>
              <w:t xml:space="preserve"> 1</w:t>
            </w:r>
          </w:p>
        </w:tc>
        <w:tc>
          <w:tcPr>
            <w:tcW w:w="2614" w:type="dxa"/>
          </w:tcPr>
          <w:p w14:paraId="15573B6E" w14:textId="77777777" w:rsidR="00E7336A" w:rsidRDefault="00E7336A" w:rsidP="00E31077">
            <w:pPr>
              <w:ind w:left="426" w:right="985"/>
              <w:jc w:val="center"/>
              <w:rPr>
                <w:rFonts w:ascii="Calibri" w:hAnsi="Calibri"/>
                <w:sz w:val="22"/>
                <w:szCs w:val="22"/>
              </w:rPr>
            </w:pPr>
            <w:r w:rsidRPr="005B4F2D">
              <w:rPr>
                <w:rFonts w:ascii="Calibri" w:hAnsi="Calibri"/>
                <w:sz w:val="22"/>
                <w:szCs w:val="22"/>
              </w:rPr>
              <w:t>Feb</w:t>
            </w:r>
            <w:r>
              <w:rPr>
                <w:rFonts w:ascii="Calibri" w:hAnsi="Calibri"/>
                <w:sz w:val="22"/>
                <w:szCs w:val="22"/>
              </w:rPr>
              <w:t>ruary</w:t>
            </w:r>
            <w:r w:rsidRPr="005B4F2D">
              <w:rPr>
                <w:rFonts w:ascii="Calibri" w:hAnsi="Calibri"/>
                <w:sz w:val="22"/>
                <w:szCs w:val="22"/>
              </w:rPr>
              <w:t xml:space="preserve"> 15</w:t>
            </w:r>
          </w:p>
        </w:tc>
      </w:tr>
      <w:tr w:rsidR="00E7336A" w14:paraId="008415F8" w14:textId="77777777" w:rsidTr="007B1743">
        <w:tc>
          <w:tcPr>
            <w:tcW w:w="3936" w:type="dxa"/>
          </w:tcPr>
          <w:p w14:paraId="767EC334" w14:textId="01BE58DF" w:rsidR="00E7336A" w:rsidRDefault="006C12F8" w:rsidP="007B1743">
            <w:pPr>
              <w:ind w:left="426" w:right="176"/>
              <w:rPr>
                <w:rFonts w:ascii="Calibri" w:hAnsi="Calibri"/>
                <w:sz w:val="22"/>
                <w:szCs w:val="22"/>
              </w:rPr>
            </w:pPr>
            <w:r>
              <w:rPr>
                <w:rFonts w:ascii="Calibri" w:hAnsi="Calibri"/>
                <w:sz w:val="22"/>
                <w:szCs w:val="22"/>
              </w:rPr>
              <w:t>Submission of</w:t>
            </w:r>
            <w:r w:rsidR="00E7336A" w:rsidRPr="005B4F2D">
              <w:rPr>
                <w:rFonts w:ascii="Calibri" w:hAnsi="Calibri"/>
                <w:sz w:val="22"/>
                <w:szCs w:val="22"/>
              </w:rPr>
              <w:t xml:space="preserve"> draft to supervisor</w:t>
            </w:r>
          </w:p>
        </w:tc>
        <w:tc>
          <w:tcPr>
            <w:tcW w:w="2559" w:type="dxa"/>
          </w:tcPr>
          <w:p w14:paraId="78138937" w14:textId="77777777" w:rsidR="00E7336A" w:rsidRDefault="00E7336A" w:rsidP="00E31077">
            <w:pPr>
              <w:ind w:left="426" w:right="985"/>
              <w:jc w:val="center"/>
              <w:rPr>
                <w:rFonts w:ascii="Calibri" w:hAnsi="Calibri"/>
                <w:sz w:val="22"/>
                <w:szCs w:val="22"/>
              </w:rPr>
            </w:pPr>
            <w:r w:rsidRPr="005B4F2D">
              <w:rPr>
                <w:rFonts w:ascii="Calibri" w:hAnsi="Calibri"/>
                <w:sz w:val="22"/>
                <w:szCs w:val="22"/>
              </w:rPr>
              <w:t>Aug</w:t>
            </w:r>
            <w:r>
              <w:rPr>
                <w:rFonts w:ascii="Calibri" w:hAnsi="Calibri"/>
                <w:sz w:val="22"/>
                <w:szCs w:val="22"/>
              </w:rPr>
              <w:t>ust</w:t>
            </w:r>
            <w:r w:rsidRPr="005B4F2D">
              <w:rPr>
                <w:rFonts w:ascii="Calibri" w:hAnsi="Calibri"/>
                <w:sz w:val="22"/>
                <w:szCs w:val="22"/>
              </w:rPr>
              <w:t xml:space="preserve"> 14</w:t>
            </w:r>
          </w:p>
        </w:tc>
        <w:tc>
          <w:tcPr>
            <w:tcW w:w="2614" w:type="dxa"/>
          </w:tcPr>
          <w:p w14:paraId="2083EF67" w14:textId="77777777" w:rsidR="00E7336A" w:rsidRDefault="00E7336A" w:rsidP="00E31077">
            <w:pPr>
              <w:ind w:left="426" w:right="985"/>
              <w:jc w:val="center"/>
              <w:rPr>
                <w:rFonts w:ascii="Calibri" w:hAnsi="Calibri"/>
                <w:sz w:val="22"/>
                <w:szCs w:val="22"/>
              </w:rPr>
            </w:pPr>
            <w:r>
              <w:rPr>
                <w:rFonts w:ascii="Calibri" w:hAnsi="Calibri"/>
                <w:sz w:val="22"/>
                <w:szCs w:val="22"/>
              </w:rPr>
              <w:t>March 15</w:t>
            </w:r>
          </w:p>
        </w:tc>
      </w:tr>
      <w:tr w:rsidR="00E7336A" w14:paraId="61BF0FDF" w14:textId="77777777" w:rsidTr="007B1743">
        <w:tc>
          <w:tcPr>
            <w:tcW w:w="3936" w:type="dxa"/>
          </w:tcPr>
          <w:p w14:paraId="664B6C82" w14:textId="5DE84BCD" w:rsidR="00E7336A" w:rsidRDefault="00E7336A" w:rsidP="007B1743">
            <w:pPr>
              <w:ind w:left="426" w:right="176"/>
              <w:rPr>
                <w:rFonts w:ascii="Calibri" w:hAnsi="Calibri"/>
                <w:sz w:val="22"/>
                <w:szCs w:val="22"/>
              </w:rPr>
            </w:pPr>
            <w:r w:rsidRPr="005B4F2D">
              <w:rPr>
                <w:rFonts w:ascii="Calibri" w:hAnsi="Calibri"/>
                <w:sz w:val="22"/>
                <w:szCs w:val="22"/>
              </w:rPr>
              <w:t>Submission of final copy to supervisor</w:t>
            </w:r>
          </w:p>
        </w:tc>
        <w:tc>
          <w:tcPr>
            <w:tcW w:w="2559" w:type="dxa"/>
          </w:tcPr>
          <w:p w14:paraId="768EB7E0" w14:textId="77777777" w:rsidR="00E7336A" w:rsidRDefault="00E7336A" w:rsidP="00E31077">
            <w:pPr>
              <w:ind w:left="426" w:right="985"/>
              <w:jc w:val="center"/>
              <w:rPr>
                <w:rFonts w:ascii="Calibri" w:hAnsi="Calibri"/>
                <w:sz w:val="22"/>
                <w:szCs w:val="22"/>
              </w:rPr>
            </w:pPr>
            <w:r w:rsidRPr="005B4F2D">
              <w:rPr>
                <w:rFonts w:ascii="Calibri" w:hAnsi="Calibri"/>
                <w:sz w:val="22"/>
                <w:szCs w:val="22"/>
              </w:rPr>
              <w:t>Aug</w:t>
            </w:r>
            <w:r>
              <w:rPr>
                <w:rFonts w:ascii="Calibri" w:hAnsi="Calibri"/>
                <w:sz w:val="22"/>
                <w:szCs w:val="22"/>
              </w:rPr>
              <w:t>ust</w:t>
            </w:r>
            <w:r w:rsidRPr="005B4F2D">
              <w:rPr>
                <w:rFonts w:ascii="Calibri" w:hAnsi="Calibri"/>
                <w:sz w:val="22"/>
                <w:szCs w:val="22"/>
              </w:rPr>
              <w:t xml:space="preserve"> 21</w:t>
            </w:r>
          </w:p>
        </w:tc>
        <w:tc>
          <w:tcPr>
            <w:tcW w:w="2614" w:type="dxa"/>
          </w:tcPr>
          <w:p w14:paraId="5C311352" w14:textId="77777777" w:rsidR="00E7336A" w:rsidRDefault="00E7336A" w:rsidP="00E31077">
            <w:pPr>
              <w:ind w:left="426" w:right="985"/>
              <w:jc w:val="center"/>
              <w:rPr>
                <w:rFonts w:ascii="Calibri" w:hAnsi="Calibri"/>
                <w:sz w:val="22"/>
                <w:szCs w:val="22"/>
              </w:rPr>
            </w:pPr>
            <w:r>
              <w:rPr>
                <w:rFonts w:ascii="Calibri" w:hAnsi="Calibri"/>
                <w:sz w:val="22"/>
                <w:szCs w:val="22"/>
              </w:rPr>
              <w:t>April 7</w:t>
            </w:r>
          </w:p>
        </w:tc>
      </w:tr>
      <w:tr w:rsidR="00D652DD" w14:paraId="3C025685" w14:textId="77777777" w:rsidTr="007B1743">
        <w:tc>
          <w:tcPr>
            <w:tcW w:w="3936" w:type="dxa"/>
          </w:tcPr>
          <w:p w14:paraId="6680D192" w14:textId="0CB319D4" w:rsidR="00D652DD" w:rsidRPr="005B4F2D" w:rsidRDefault="006C12F8" w:rsidP="007B1743">
            <w:pPr>
              <w:ind w:left="426" w:right="176"/>
              <w:rPr>
                <w:rFonts w:ascii="Calibri" w:hAnsi="Calibri"/>
                <w:sz w:val="22"/>
                <w:szCs w:val="22"/>
              </w:rPr>
            </w:pPr>
            <w:r>
              <w:rPr>
                <w:rFonts w:ascii="Calibri" w:hAnsi="Calibri"/>
                <w:sz w:val="22"/>
                <w:szCs w:val="22"/>
              </w:rPr>
              <w:t>Oral presentation of</w:t>
            </w:r>
            <w:r w:rsidR="00D652DD">
              <w:rPr>
                <w:rFonts w:ascii="Calibri" w:hAnsi="Calibri"/>
                <w:sz w:val="22"/>
                <w:szCs w:val="22"/>
              </w:rPr>
              <w:t xml:space="preserve"> work</w:t>
            </w:r>
            <w:r>
              <w:rPr>
                <w:rFonts w:ascii="Calibri" w:hAnsi="Calibri"/>
                <w:sz w:val="22"/>
                <w:szCs w:val="22"/>
              </w:rPr>
              <w:t xml:space="preserve"> ( if appropriate)</w:t>
            </w:r>
          </w:p>
        </w:tc>
        <w:tc>
          <w:tcPr>
            <w:tcW w:w="5173" w:type="dxa"/>
            <w:gridSpan w:val="2"/>
          </w:tcPr>
          <w:p w14:paraId="27AD3CCD" w14:textId="31A8589B" w:rsidR="00D652DD" w:rsidRDefault="00D652DD" w:rsidP="00E31077">
            <w:pPr>
              <w:ind w:left="426" w:right="985"/>
              <w:jc w:val="center"/>
              <w:rPr>
                <w:rFonts w:ascii="Calibri" w:hAnsi="Calibri"/>
                <w:sz w:val="22"/>
                <w:szCs w:val="22"/>
              </w:rPr>
            </w:pPr>
            <w:r>
              <w:rPr>
                <w:rFonts w:ascii="Calibri" w:hAnsi="Calibri"/>
                <w:sz w:val="22"/>
                <w:szCs w:val="22"/>
              </w:rPr>
              <w:t>Arranged with supervisor</w:t>
            </w:r>
          </w:p>
        </w:tc>
      </w:tr>
    </w:tbl>
    <w:p w14:paraId="0CD9F602" w14:textId="77777777" w:rsidR="004847E3" w:rsidRPr="00FB210E" w:rsidRDefault="004847E3" w:rsidP="00E31077">
      <w:pPr>
        <w:ind w:left="426" w:right="985"/>
        <w:rPr>
          <w:rFonts w:asciiTheme="majorHAnsi" w:hAnsiTheme="majorHAnsi"/>
          <w:sz w:val="22"/>
          <w:szCs w:val="22"/>
        </w:rPr>
      </w:pPr>
    </w:p>
    <w:p w14:paraId="20BF6E77" w14:textId="77777777" w:rsidR="004847E3" w:rsidRDefault="00B4452B" w:rsidP="00E31077">
      <w:pPr>
        <w:pStyle w:val="Heading3"/>
        <w:ind w:left="426" w:right="985"/>
        <w:rPr>
          <w:rFonts w:asciiTheme="majorHAnsi" w:hAnsiTheme="majorHAnsi"/>
          <w:szCs w:val="22"/>
        </w:rPr>
      </w:pPr>
      <w:r w:rsidRPr="00FB210E">
        <w:rPr>
          <w:rFonts w:asciiTheme="majorHAnsi" w:hAnsiTheme="majorHAnsi"/>
          <w:szCs w:val="22"/>
        </w:rPr>
        <w:t>Responsibilities of the supervisor</w:t>
      </w:r>
    </w:p>
    <w:p w14:paraId="55CDD647" w14:textId="77777777" w:rsidR="00E31077" w:rsidRPr="00E31077" w:rsidRDefault="00E31077" w:rsidP="00E31077"/>
    <w:p w14:paraId="6AFD867F" w14:textId="77777777" w:rsidR="004847E3" w:rsidRPr="00FB210E" w:rsidRDefault="00B4452B" w:rsidP="00E31077">
      <w:pPr>
        <w:numPr>
          <w:ilvl w:val="0"/>
          <w:numId w:val="3"/>
        </w:numPr>
        <w:ind w:left="426" w:right="985"/>
        <w:rPr>
          <w:rFonts w:asciiTheme="majorHAnsi" w:hAnsiTheme="majorHAnsi"/>
          <w:sz w:val="22"/>
          <w:szCs w:val="22"/>
        </w:rPr>
      </w:pPr>
      <w:r w:rsidRPr="00FB210E">
        <w:rPr>
          <w:rFonts w:asciiTheme="majorHAnsi" w:hAnsiTheme="majorHAnsi"/>
          <w:sz w:val="22"/>
          <w:szCs w:val="22"/>
        </w:rPr>
        <w:t>Selection of appropriate research project in conjunction with the student</w:t>
      </w:r>
    </w:p>
    <w:p w14:paraId="1B1DA9FA" w14:textId="77777777" w:rsidR="004847E3" w:rsidRPr="00FB210E" w:rsidRDefault="00B4452B" w:rsidP="00E31077">
      <w:pPr>
        <w:numPr>
          <w:ilvl w:val="0"/>
          <w:numId w:val="3"/>
        </w:numPr>
        <w:ind w:left="426" w:right="985"/>
        <w:rPr>
          <w:rFonts w:asciiTheme="majorHAnsi" w:hAnsiTheme="majorHAnsi"/>
          <w:sz w:val="22"/>
          <w:szCs w:val="22"/>
        </w:rPr>
      </w:pPr>
      <w:r w:rsidRPr="00FB210E">
        <w:rPr>
          <w:rFonts w:asciiTheme="majorHAnsi" w:hAnsiTheme="majorHAnsi"/>
          <w:sz w:val="22"/>
          <w:szCs w:val="22"/>
        </w:rPr>
        <w:t>Provision of suitable laboratory supplies and equipment to perform the work</w:t>
      </w:r>
    </w:p>
    <w:p w14:paraId="5C0EAEC4" w14:textId="77777777" w:rsidR="004847E3" w:rsidRPr="00FB210E" w:rsidRDefault="00B4452B" w:rsidP="00E31077">
      <w:pPr>
        <w:numPr>
          <w:ilvl w:val="0"/>
          <w:numId w:val="3"/>
        </w:numPr>
        <w:ind w:left="426" w:right="985"/>
        <w:rPr>
          <w:rFonts w:asciiTheme="majorHAnsi" w:hAnsiTheme="majorHAnsi"/>
          <w:sz w:val="22"/>
          <w:szCs w:val="22"/>
        </w:rPr>
      </w:pPr>
      <w:r w:rsidRPr="00FB210E">
        <w:rPr>
          <w:rFonts w:asciiTheme="majorHAnsi" w:hAnsiTheme="majorHAnsi"/>
          <w:sz w:val="22"/>
          <w:szCs w:val="22"/>
        </w:rPr>
        <w:t>Providing guidance on experimental design, data analysis, and presentation of results</w:t>
      </w:r>
    </w:p>
    <w:p w14:paraId="3A5371F7" w14:textId="6990A22E" w:rsidR="004847E3" w:rsidRPr="00FB210E" w:rsidRDefault="008B1B19" w:rsidP="00E31077">
      <w:pPr>
        <w:numPr>
          <w:ilvl w:val="0"/>
          <w:numId w:val="3"/>
        </w:numPr>
        <w:ind w:left="426" w:right="985"/>
        <w:rPr>
          <w:rFonts w:asciiTheme="majorHAnsi" w:hAnsiTheme="majorHAnsi"/>
          <w:sz w:val="22"/>
          <w:szCs w:val="22"/>
        </w:rPr>
      </w:pPr>
      <w:r>
        <w:rPr>
          <w:rFonts w:asciiTheme="majorHAnsi" w:hAnsiTheme="majorHAnsi"/>
          <w:sz w:val="22"/>
          <w:szCs w:val="22"/>
        </w:rPr>
        <w:t xml:space="preserve">Scheduling of regular </w:t>
      </w:r>
      <w:r w:rsidR="00B4452B" w:rsidRPr="00FB210E">
        <w:rPr>
          <w:rFonts w:asciiTheme="majorHAnsi" w:hAnsiTheme="majorHAnsi"/>
          <w:sz w:val="22"/>
          <w:szCs w:val="22"/>
        </w:rPr>
        <w:t>meetings with the student</w:t>
      </w:r>
      <w:r>
        <w:rPr>
          <w:rFonts w:asciiTheme="majorHAnsi" w:hAnsiTheme="majorHAnsi"/>
          <w:sz w:val="22"/>
          <w:szCs w:val="22"/>
        </w:rPr>
        <w:t xml:space="preserve"> (e.g. weekly or biweekly)</w:t>
      </w:r>
    </w:p>
    <w:p w14:paraId="2E47E5A0" w14:textId="4076B345" w:rsidR="004847E3" w:rsidRPr="00FB210E" w:rsidRDefault="00BA587E" w:rsidP="00E31077">
      <w:pPr>
        <w:numPr>
          <w:ilvl w:val="0"/>
          <w:numId w:val="3"/>
        </w:numPr>
        <w:ind w:left="426" w:right="985"/>
        <w:rPr>
          <w:rFonts w:asciiTheme="majorHAnsi" w:hAnsiTheme="majorHAnsi"/>
          <w:sz w:val="22"/>
          <w:szCs w:val="22"/>
        </w:rPr>
      </w:pPr>
      <w:r>
        <w:rPr>
          <w:rFonts w:asciiTheme="majorHAnsi" w:hAnsiTheme="majorHAnsi"/>
          <w:sz w:val="22"/>
          <w:szCs w:val="22"/>
        </w:rPr>
        <w:t>Giving feedback on the</w:t>
      </w:r>
      <w:r w:rsidR="00B4452B" w:rsidRPr="00FB210E">
        <w:rPr>
          <w:rFonts w:asciiTheme="majorHAnsi" w:hAnsiTheme="majorHAnsi"/>
          <w:sz w:val="22"/>
          <w:szCs w:val="22"/>
        </w:rPr>
        <w:t xml:space="preserve"> draft in a timely manner</w:t>
      </w:r>
    </w:p>
    <w:p w14:paraId="1740FD40" w14:textId="197BDDAE" w:rsidR="004847E3" w:rsidRPr="00FB210E" w:rsidRDefault="00BA587E" w:rsidP="00E31077">
      <w:pPr>
        <w:numPr>
          <w:ilvl w:val="0"/>
          <w:numId w:val="3"/>
        </w:numPr>
        <w:ind w:left="426" w:right="985"/>
        <w:rPr>
          <w:rFonts w:asciiTheme="majorHAnsi" w:hAnsiTheme="majorHAnsi"/>
          <w:sz w:val="22"/>
          <w:szCs w:val="22"/>
        </w:rPr>
      </w:pPr>
      <w:r>
        <w:rPr>
          <w:rFonts w:asciiTheme="majorHAnsi" w:hAnsiTheme="majorHAnsi"/>
          <w:sz w:val="22"/>
          <w:szCs w:val="22"/>
        </w:rPr>
        <w:t>Arranging for a second</w:t>
      </w:r>
      <w:r w:rsidR="00B4452B" w:rsidRPr="00FB210E">
        <w:rPr>
          <w:rFonts w:asciiTheme="majorHAnsi" w:hAnsiTheme="majorHAnsi"/>
          <w:sz w:val="22"/>
          <w:szCs w:val="22"/>
        </w:rPr>
        <w:t xml:space="preserve"> evaluator and evaluating</w:t>
      </w:r>
      <w:r>
        <w:rPr>
          <w:rFonts w:asciiTheme="majorHAnsi" w:hAnsiTheme="majorHAnsi"/>
          <w:sz w:val="22"/>
          <w:szCs w:val="22"/>
        </w:rPr>
        <w:t xml:space="preserve"> the student lab work and</w:t>
      </w:r>
      <w:r w:rsidR="00B4452B" w:rsidRPr="00FB210E">
        <w:rPr>
          <w:rFonts w:asciiTheme="majorHAnsi" w:hAnsiTheme="majorHAnsi"/>
          <w:sz w:val="22"/>
          <w:szCs w:val="22"/>
        </w:rPr>
        <w:t xml:space="preserve"> write-up</w:t>
      </w:r>
    </w:p>
    <w:p w14:paraId="334036B9" w14:textId="77777777" w:rsidR="004847E3" w:rsidRPr="00FB210E" w:rsidRDefault="00B4452B" w:rsidP="00E31077">
      <w:pPr>
        <w:numPr>
          <w:ilvl w:val="0"/>
          <w:numId w:val="3"/>
        </w:numPr>
        <w:ind w:left="426" w:right="985"/>
        <w:rPr>
          <w:rFonts w:asciiTheme="majorHAnsi" w:hAnsiTheme="majorHAnsi"/>
          <w:sz w:val="22"/>
          <w:szCs w:val="22"/>
        </w:rPr>
      </w:pPr>
      <w:r w:rsidRPr="00FB210E">
        <w:rPr>
          <w:rFonts w:asciiTheme="majorHAnsi" w:hAnsiTheme="majorHAnsi"/>
          <w:sz w:val="22"/>
          <w:szCs w:val="22"/>
        </w:rPr>
        <w:t>Note:  the role of the supervisor in the written report should be restricted to:</w:t>
      </w:r>
    </w:p>
    <w:p w14:paraId="41803312" w14:textId="77777777" w:rsidR="004847E3" w:rsidRPr="00E31077" w:rsidRDefault="00B4452B" w:rsidP="00E31077">
      <w:pPr>
        <w:pStyle w:val="ListParagraph"/>
        <w:numPr>
          <w:ilvl w:val="1"/>
          <w:numId w:val="14"/>
        </w:numPr>
        <w:ind w:right="985"/>
        <w:rPr>
          <w:rFonts w:asciiTheme="majorHAnsi" w:hAnsiTheme="majorHAnsi"/>
          <w:sz w:val="22"/>
          <w:szCs w:val="22"/>
        </w:rPr>
      </w:pPr>
      <w:r w:rsidRPr="00E31077">
        <w:rPr>
          <w:rFonts w:asciiTheme="majorHAnsi" w:hAnsiTheme="majorHAnsi"/>
          <w:sz w:val="22"/>
          <w:szCs w:val="22"/>
        </w:rPr>
        <w:t>provide general recommendations regarding structure, development, and progression of ideas;</w:t>
      </w:r>
    </w:p>
    <w:p w14:paraId="11FF4768" w14:textId="77777777" w:rsidR="00C04458" w:rsidRPr="00E31077" w:rsidRDefault="00B4452B" w:rsidP="00E31077">
      <w:pPr>
        <w:pStyle w:val="ListParagraph"/>
        <w:numPr>
          <w:ilvl w:val="1"/>
          <w:numId w:val="14"/>
        </w:numPr>
        <w:ind w:right="985"/>
        <w:rPr>
          <w:rFonts w:asciiTheme="majorHAnsi" w:hAnsiTheme="majorHAnsi"/>
          <w:sz w:val="22"/>
          <w:szCs w:val="22"/>
        </w:rPr>
      </w:pPr>
      <w:r w:rsidRPr="00E31077">
        <w:rPr>
          <w:rFonts w:asciiTheme="majorHAnsi" w:hAnsiTheme="majorHAnsi"/>
          <w:sz w:val="22"/>
          <w:szCs w:val="22"/>
        </w:rPr>
        <w:t>provide advice on the general format of the report, according to the guidelines, and the use of correct grammar, spelling, and sentence structure.</w:t>
      </w:r>
    </w:p>
    <w:p w14:paraId="5D121658" w14:textId="6CAAB4DF" w:rsidR="004847E3" w:rsidRDefault="00B4452B" w:rsidP="00E31077">
      <w:pPr>
        <w:pStyle w:val="ListParagraph"/>
        <w:numPr>
          <w:ilvl w:val="1"/>
          <w:numId w:val="14"/>
        </w:numPr>
        <w:ind w:right="985"/>
        <w:rPr>
          <w:rFonts w:asciiTheme="majorHAnsi" w:hAnsiTheme="majorHAnsi"/>
          <w:sz w:val="22"/>
          <w:szCs w:val="22"/>
        </w:rPr>
      </w:pPr>
      <w:r w:rsidRPr="00E31077">
        <w:rPr>
          <w:rFonts w:asciiTheme="majorHAnsi" w:hAnsiTheme="majorHAnsi"/>
          <w:sz w:val="22"/>
          <w:szCs w:val="22"/>
        </w:rPr>
        <w:t xml:space="preserve">The involvement of the supervisor </w:t>
      </w:r>
      <w:r w:rsidR="008B1B19" w:rsidRPr="00E31077">
        <w:rPr>
          <w:rFonts w:asciiTheme="majorHAnsi" w:hAnsiTheme="majorHAnsi"/>
          <w:sz w:val="22"/>
          <w:szCs w:val="22"/>
        </w:rPr>
        <w:t xml:space="preserve">normally </w:t>
      </w:r>
      <w:r w:rsidRPr="00E31077">
        <w:rPr>
          <w:rFonts w:asciiTheme="majorHAnsi" w:hAnsiTheme="majorHAnsi"/>
          <w:sz w:val="22"/>
          <w:szCs w:val="22"/>
        </w:rPr>
        <w:t xml:space="preserve">should be limited to the first draft of the report. </w:t>
      </w:r>
    </w:p>
    <w:p w14:paraId="09EBA3EE" w14:textId="77777777" w:rsidR="00BD7595" w:rsidRPr="00E31077" w:rsidRDefault="00BD7595" w:rsidP="00BD7595">
      <w:pPr>
        <w:pStyle w:val="ListParagraph"/>
        <w:ind w:left="1440" w:right="985"/>
        <w:rPr>
          <w:rFonts w:asciiTheme="majorHAnsi" w:hAnsiTheme="majorHAnsi"/>
          <w:sz w:val="22"/>
          <w:szCs w:val="22"/>
        </w:rPr>
      </w:pPr>
    </w:p>
    <w:p w14:paraId="19F00650" w14:textId="77777777" w:rsidR="004847E3" w:rsidRPr="00FB210E" w:rsidRDefault="004847E3" w:rsidP="00E31077">
      <w:pPr>
        <w:ind w:left="426" w:right="985"/>
        <w:rPr>
          <w:rFonts w:asciiTheme="majorHAnsi" w:hAnsiTheme="majorHAnsi"/>
          <w:sz w:val="22"/>
          <w:szCs w:val="22"/>
        </w:rPr>
      </w:pPr>
    </w:p>
    <w:p w14:paraId="282EE476" w14:textId="77777777" w:rsidR="004847E3" w:rsidRDefault="00B4452B" w:rsidP="00E31077">
      <w:pPr>
        <w:pStyle w:val="Heading3"/>
        <w:ind w:left="426" w:right="985"/>
        <w:rPr>
          <w:rFonts w:asciiTheme="majorHAnsi" w:hAnsiTheme="majorHAnsi"/>
          <w:szCs w:val="22"/>
        </w:rPr>
      </w:pPr>
      <w:r w:rsidRPr="00FB210E">
        <w:rPr>
          <w:rFonts w:asciiTheme="majorHAnsi" w:hAnsiTheme="majorHAnsi"/>
          <w:szCs w:val="22"/>
        </w:rPr>
        <w:t>Responsibilities of the student</w:t>
      </w:r>
    </w:p>
    <w:p w14:paraId="2620DD13" w14:textId="77777777" w:rsidR="00E31077" w:rsidRPr="00E31077" w:rsidRDefault="00E31077" w:rsidP="00E31077"/>
    <w:p w14:paraId="29FF3B97" w14:textId="103BADED" w:rsidR="004847E3" w:rsidRPr="00FB210E" w:rsidRDefault="00B4452B" w:rsidP="00E31077">
      <w:pPr>
        <w:numPr>
          <w:ilvl w:val="0"/>
          <w:numId w:val="4"/>
        </w:numPr>
        <w:ind w:left="426" w:right="985"/>
        <w:rPr>
          <w:rFonts w:asciiTheme="majorHAnsi" w:hAnsiTheme="majorHAnsi"/>
          <w:sz w:val="22"/>
          <w:szCs w:val="22"/>
        </w:rPr>
      </w:pPr>
      <w:r w:rsidRPr="00FB210E">
        <w:rPr>
          <w:rFonts w:asciiTheme="majorHAnsi" w:hAnsiTheme="majorHAnsi"/>
          <w:sz w:val="22"/>
          <w:szCs w:val="22"/>
        </w:rPr>
        <w:t>Make arrangements well in advance to work under the guidance</w:t>
      </w:r>
      <w:r w:rsidR="00BA587E">
        <w:rPr>
          <w:rFonts w:asciiTheme="majorHAnsi" w:hAnsiTheme="majorHAnsi"/>
          <w:sz w:val="22"/>
          <w:szCs w:val="22"/>
        </w:rPr>
        <w:t xml:space="preserve"> of a faculty member as a</w:t>
      </w:r>
      <w:r w:rsidRPr="00FB210E">
        <w:rPr>
          <w:rFonts w:asciiTheme="majorHAnsi" w:hAnsiTheme="majorHAnsi"/>
          <w:sz w:val="22"/>
          <w:szCs w:val="22"/>
        </w:rPr>
        <w:t xml:space="preserve"> supervisor.</w:t>
      </w:r>
    </w:p>
    <w:p w14:paraId="3F9DD697" w14:textId="0091C741" w:rsidR="004847E3" w:rsidRPr="00FB210E" w:rsidRDefault="00B4452B" w:rsidP="00E31077">
      <w:pPr>
        <w:numPr>
          <w:ilvl w:val="0"/>
          <w:numId w:val="4"/>
        </w:numPr>
        <w:ind w:left="426" w:right="985"/>
        <w:rPr>
          <w:rFonts w:asciiTheme="majorHAnsi" w:hAnsiTheme="majorHAnsi"/>
          <w:sz w:val="22"/>
          <w:szCs w:val="22"/>
        </w:rPr>
      </w:pPr>
      <w:r w:rsidRPr="00FB210E">
        <w:rPr>
          <w:rFonts w:asciiTheme="majorHAnsi" w:hAnsiTheme="majorHAnsi"/>
          <w:i/>
          <w:sz w:val="22"/>
          <w:szCs w:val="22"/>
        </w:rPr>
        <w:lastRenderedPageBreak/>
        <w:t xml:space="preserve">Strict </w:t>
      </w:r>
      <w:r w:rsidRPr="00FB210E">
        <w:rPr>
          <w:rFonts w:asciiTheme="majorHAnsi" w:hAnsiTheme="majorHAnsi"/>
          <w:sz w:val="22"/>
          <w:szCs w:val="22"/>
        </w:rPr>
        <w:t>adherence to deadlines and guidelines for the course, as stated in this</w:t>
      </w:r>
      <w:r w:rsidR="008B1B19">
        <w:rPr>
          <w:rFonts w:asciiTheme="majorHAnsi" w:hAnsiTheme="majorHAnsi"/>
          <w:sz w:val="22"/>
          <w:szCs w:val="22"/>
        </w:rPr>
        <w:t xml:space="preserve"> document and arranged with the</w:t>
      </w:r>
      <w:r w:rsidRPr="00FB210E">
        <w:rPr>
          <w:rFonts w:asciiTheme="majorHAnsi" w:hAnsiTheme="majorHAnsi"/>
          <w:sz w:val="22"/>
          <w:szCs w:val="22"/>
        </w:rPr>
        <w:t xml:space="preserve"> supervisor</w:t>
      </w:r>
    </w:p>
    <w:p w14:paraId="253E2451" w14:textId="02CC7B71" w:rsidR="003D0112" w:rsidRPr="00FB210E" w:rsidRDefault="008B1B19" w:rsidP="00E31077">
      <w:pPr>
        <w:pStyle w:val="ListParagraph"/>
        <w:numPr>
          <w:ilvl w:val="0"/>
          <w:numId w:val="4"/>
        </w:numPr>
        <w:ind w:left="426" w:right="985"/>
        <w:rPr>
          <w:rFonts w:asciiTheme="majorHAnsi" w:hAnsiTheme="majorHAnsi" w:cs="Arial"/>
          <w:sz w:val="22"/>
          <w:szCs w:val="22"/>
        </w:rPr>
      </w:pPr>
      <w:r>
        <w:rPr>
          <w:rFonts w:asciiTheme="majorHAnsi" w:hAnsiTheme="majorHAnsi"/>
          <w:sz w:val="22"/>
          <w:szCs w:val="22"/>
        </w:rPr>
        <w:t xml:space="preserve">Submit copies of the project proposal to the </w:t>
      </w:r>
      <w:r w:rsidR="003D0112" w:rsidRPr="00FB210E">
        <w:rPr>
          <w:rFonts w:asciiTheme="majorHAnsi" w:hAnsiTheme="majorHAnsi"/>
          <w:sz w:val="22"/>
          <w:szCs w:val="22"/>
        </w:rPr>
        <w:t>project supervisor and the Undergraduate Advisor</w:t>
      </w:r>
      <w:r w:rsidR="00CC7B4B">
        <w:rPr>
          <w:rFonts w:asciiTheme="majorHAnsi" w:hAnsiTheme="majorHAnsi"/>
          <w:sz w:val="22"/>
          <w:szCs w:val="22"/>
        </w:rPr>
        <w:t xml:space="preserve"> w</w:t>
      </w:r>
      <w:r w:rsidR="003D0112" w:rsidRPr="00FB210E">
        <w:rPr>
          <w:rFonts w:asciiTheme="majorHAnsi" w:hAnsiTheme="majorHAnsi" w:cs="Arial"/>
          <w:sz w:val="22"/>
          <w:szCs w:val="22"/>
        </w:rPr>
        <w:t>ithin two wee</w:t>
      </w:r>
      <w:r w:rsidR="00CC7B4B">
        <w:rPr>
          <w:rFonts w:asciiTheme="majorHAnsi" w:hAnsiTheme="majorHAnsi" w:cs="Arial"/>
          <w:sz w:val="22"/>
          <w:szCs w:val="22"/>
        </w:rPr>
        <w:t xml:space="preserve">ks after the start of the term </w:t>
      </w:r>
      <w:r w:rsidR="003D0112" w:rsidRPr="00FB210E">
        <w:rPr>
          <w:rFonts w:asciiTheme="majorHAnsi" w:hAnsiTheme="majorHAnsi" w:cs="Arial"/>
          <w:sz w:val="22"/>
          <w:szCs w:val="22"/>
        </w:rPr>
        <w:t>via the course Connect we</w:t>
      </w:r>
      <w:r w:rsidR="00BA587E">
        <w:rPr>
          <w:rFonts w:asciiTheme="majorHAnsi" w:hAnsiTheme="majorHAnsi" w:cs="Arial"/>
          <w:sz w:val="22"/>
          <w:szCs w:val="22"/>
        </w:rPr>
        <w:t xml:space="preserve">bsite. The </w:t>
      </w:r>
      <w:r w:rsidR="00C04458">
        <w:rPr>
          <w:rFonts w:asciiTheme="majorHAnsi" w:hAnsiTheme="majorHAnsi" w:cs="Arial"/>
          <w:sz w:val="22"/>
          <w:szCs w:val="22"/>
        </w:rPr>
        <w:t>proposal (~2</w:t>
      </w:r>
      <w:r w:rsidR="003D0112" w:rsidRPr="00FB210E">
        <w:rPr>
          <w:rFonts w:asciiTheme="majorHAnsi" w:hAnsiTheme="majorHAnsi" w:cs="Arial"/>
          <w:sz w:val="22"/>
          <w:szCs w:val="22"/>
        </w:rPr>
        <w:t xml:space="preserve"> pages) will consist of the following information:</w:t>
      </w:r>
    </w:p>
    <w:p w14:paraId="5C03F983" w14:textId="77777777" w:rsidR="003D0112" w:rsidRPr="00FB210E" w:rsidRDefault="003D0112" w:rsidP="00E31077">
      <w:pPr>
        <w:ind w:left="426" w:right="985"/>
        <w:rPr>
          <w:rFonts w:asciiTheme="majorHAnsi" w:hAnsiTheme="majorHAnsi" w:cs="Arial"/>
          <w:sz w:val="22"/>
          <w:szCs w:val="22"/>
        </w:rPr>
      </w:pPr>
    </w:p>
    <w:p w14:paraId="1F87F860" w14:textId="764B9938" w:rsidR="003D0112" w:rsidRPr="00E31077" w:rsidRDefault="008B1B19" w:rsidP="00E31077">
      <w:pPr>
        <w:pStyle w:val="ListParagraph"/>
        <w:numPr>
          <w:ilvl w:val="1"/>
          <w:numId w:val="4"/>
        </w:numPr>
        <w:tabs>
          <w:tab w:val="left" w:pos="540"/>
        </w:tabs>
        <w:ind w:right="985"/>
        <w:rPr>
          <w:rFonts w:asciiTheme="majorHAnsi" w:hAnsiTheme="majorHAnsi" w:cs="Arial"/>
          <w:sz w:val="22"/>
          <w:szCs w:val="22"/>
        </w:rPr>
      </w:pPr>
      <w:r w:rsidRPr="00E31077">
        <w:rPr>
          <w:rFonts w:asciiTheme="majorHAnsi" w:hAnsiTheme="majorHAnsi" w:cs="Arial"/>
          <w:sz w:val="22"/>
          <w:szCs w:val="22"/>
        </w:rPr>
        <w:t>The aim or hypothesis of the project (the idea that</w:t>
      </w:r>
      <w:r w:rsidR="003D0112" w:rsidRPr="00E31077">
        <w:rPr>
          <w:rFonts w:asciiTheme="majorHAnsi" w:hAnsiTheme="majorHAnsi" w:cs="Arial"/>
          <w:sz w:val="22"/>
          <w:szCs w:val="22"/>
        </w:rPr>
        <w:t xml:space="preserve"> are </w:t>
      </w:r>
      <w:r w:rsidRPr="00E31077">
        <w:rPr>
          <w:rFonts w:asciiTheme="majorHAnsi" w:hAnsiTheme="majorHAnsi" w:cs="Arial"/>
          <w:sz w:val="22"/>
          <w:szCs w:val="22"/>
        </w:rPr>
        <w:t xml:space="preserve">being </w:t>
      </w:r>
      <w:r w:rsidR="003D0112" w:rsidRPr="00E31077">
        <w:rPr>
          <w:rFonts w:asciiTheme="majorHAnsi" w:hAnsiTheme="majorHAnsi" w:cs="Arial"/>
          <w:sz w:val="22"/>
          <w:szCs w:val="22"/>
        </w:rPr>
        <w:t>testing).</w:t>
      </w:r>
    </w:p>
    <w:p w14:paraId="3E502FED" w14:textId="74EA3A3B" w:rsidR="003D0112" w:rsidRPr="00E31077" w:rsidRDefault="008B1B19" w:rsidP="00E31077">
      <w:pPr>
        <w:pStyle w:val="ListParagraph"/>
        <w:numPr>
          <w:ilvl w:val="1"/>
          <w:numId w:val="4"/>
        </w:numPr>
        <w:tabs>
          <w:tab w:val="left" w:pos="540"/>
        </w:tabs>
        <w:ind w:right="985"/>
        <w:rPr>
          <w:rFonts w:asciiTheme="majorHAnsi" w:hAnsiTheme="majorHAnsi" w:cs="Arial"/>
          <w:sz w:val="22"/>
          <w:szCs w:val="22"/>
        </w:rPr>
      </w:pPr>
      <w:r w:rsidRPr="00E31077">
        <w:rPr>
          <w:rFonts w:asciiTheme="majorHAnsi" w:hAnsiTheme="majorHAnsi" w:cs="Arial"/>
          <w:sz w:val="22"/>
          <w:szCs w:val="22"/>
        </w:rPr>
        <w:t>The significance of the</w:t>
      </w:r>
      <w:r w:rsidR="003D0112" w:rsidRPr="00E31077">
        <w:rPr>
          <w:rFonts w:asciiTheme="majorHAnsi" w:hAnsiTheme="majorHAnsi" w:cs="Arial"/>
          <w:sz w:val="22"/>
          <w:szCs w:val="22"/>
        </w:rPr>
        <w:t xml:space="preserve"> project (why is it interesting or important), supported by relevant background information and literature</w:t>
      </w:r>
    </w:p>
    <w:p w14:paraId="254B61A7" w14:textId="2BE0A4C2" w:rsidR="003D0112" w:rsidRPr="00E31077" w:rsidRDefault="008B1B19" w:rsidP="00E31077">
      <w:pPr>
        <w:pStyle w:val="ListParagraph"/>
        <w:numPr>
          <w:ilvl w:val="1"/>
          <w:numId w:val="4"/>
        </w:numPr>
        <w:tabs>
          <w:tab w:val="left" w:pos="540"/>
        </w:tabs>
        <w:ind w:right="985"/>
        <w:rPr>
          <w:rFonts w:asciiTheme="majorHAnsi" w:hAnsiTheme="majorHAnsi" w:cs="Arial"/>
          <w:sz w:val="22"/>
          <w:szCs w:val="22"/>
        </w:rPr>
      </w:pPr>
      <w:r w:rsidRPr="00E31077">
        <w:rPr>
          <w:rFonts w:asciiTheme="majorHAnsi" w:hAnsiTheme="majorHAnsi" w:cs="Arial"/>
          <w:sz w:val="22"/>
          <w:szCs w:val="22"/>
        </w:rPr>
        <w:t>The experimental approach that</w:t>
      </w:r>
      <w:r w:rsidR="003D0112" w:rsidRPr="00E31077">
        <w:rPr>
          <w:rFonts w:asciiTheme="majorHAnsi" w:hAnsiTheme="majorHAnsi" w:cs="Arial"/>
          <w:sz w:val="22"/>
          <w:szCs w:val="22"/>
        </w:rPr>
        <w:t xml:space="preserve"> will use to test the project (the general procedures to be used).</w:t>
      </w:r>
    </w:p>
    <w:p w14:paraId="57EE133E" w14:textId="4AEB8451" w:rsidR="003D0112" w:rsidRPr="00E31077" w:rsidRDefault="003D0112" w:rsidP="00E31077">
      <w:pPr>
        <w:pStyle w:val="ListParagraph"/>
        <w:numPr>
          <w:ilvl w:val="1"/>
          <w:numId w:val="4"/>
        </w:numPr>
        <w:tabs>
          <w:tab w:val="left" w:pos="540"/>
        </w:tabs>
        <w:ind w:right="985"/>
        <w:rPr>
          <w:rFonts w:asciiTheme="majorHAnsi" w:hAnsiTheme="majorHAnsi" w:cs="Arial"/>
          <w:sz w:val="22"/>
          <w:szCs w:val="22"/>
        </w:rPr>
      </w:pPr>
      <w:r w:rsidRPr="00E31077">
        <w:rPr>
          <w:rFonts w:asciiTheme="majorHAnsi" w:hAnsiTheme="majorHAnsi" w:cs="Arial"/>
          <w:sz w:val="22"/>
          <w:szCs w:val="22"/>
        </w:rPr>
        <w:t>The potential probl</w:t>
      </w:r>
      <w:r w:rsidR="008B1B19" w:rsidRPr="00E31077">
        <w:rPr>
          <w:rFonts w:asciiTheme="majorHAnsi" w:hAnsiTheme="majorHAnsi" w:cs="Arial"/>
          <w:sz w:val="22"/>
          <w:szCs w:val="22"/>
        </w:rPr>
        <w:t>ems or difficulties that</w:t>
      </w:r>
      <w:r w:rsidRPr="00E31077">
        <w:rPr>
          <w:rFonts w:asciiTheme="majorHAnsi" w:hAnsiTheme="majorHAnsi" w:cs="Arial"/>
          <w:sz w:val="22"/>
          <w:szCs w:val="22"/>
        </w:rPr>
        <w:t xml:space="preserve"> might </w:t>
      </w:r>
      <w:r w:rsidR="008B1B19" w:rsidRPr="00E31077">
        <w:rPr>
          <w:rFonts w:asciiTheme="majorHAnsi" w:hAnsiTheme="majorHAnsi" w:cs="Arial"/>
          <w:sz w:val="22"/>
          <w:szCs w:val="22"/>
        </w:rPr>
        <w:t xml:space="preserve">be </w:t>
      </w:r>
      <w:r w:rsidRPr="00E31077">
        <w:rPr>
          <w:rFonts w:asciiTheme="majorHAnsi" w:hAnsiTheme="majorHAnsi" w:cs="Arial"/>
          <w:sz w:val="22"/>
          <w:szCs w:val="22"/>
        </w:rPr>
        <w:t>encounter</w:t>
      </w:r>
      <w:r w:rsidR="008B1B19" w:rsidRPr="00E31077">
        <w:rPr>
          <w:rFonts w:asciiTheme="majorHAnsi" w:hAnsiTheme="majorHAnsi" w:cs="Arial"/>
          <w:sz w:val="22"/>
          <w:szCs w:val="22"/>
        </w:rPr>
        <w:t>ed</w:t>
      </w:r>
      <w:r w:rsidRPr="00E31077">
        <w:rPr>
          <w:rFonts w:asciiTheme="majorHAnsi" w:hAnsiTheme="majorHAnsi" w:cs="Arial"/>
          <w:sz w:val="22"/>
          <w:szCs w:val="22"/>
        </w:rPr>
        <w:t xml:space="preserve"> in the project.</w:t>
      </w:r>
    </w:p>
    <w:p w14:paraId="6365079D" w14:textId="542987B2" w:rsidR="003D0112" w:rsidRPr="00E31077" w:rsidRDefault="003D0112" w:rsidP="00E31077">
      <w:pPr>
        <w:pStyle w:val="ListParagraph"/>
        <w:numPr>
          <w:ilvl w:val="1"/>
          <w:numId w:val="4"/>
        </w:numPr>
        <w:tabs>
          <w:tab w:val="left" w:pos="540"/>
        </w:tabs>
        <w:ind w:right="985"/>
        <w:rPr>
          <w:rFonts w:asciiTheme="majorHAnsi" w:hAnsiTheme="majorHAnsi" w:cs="Arial"/>
          <w:sz w:val="22"/>
          <w:szCs w:val="22"/>
        </w:rPr>
      </w:pPr>
      <w:r w:rsidRPr="00E31077">
        <w:rPr>
          <w:rFonts w:asciiTheme="majorHAnsi" w:hAnsiTheme="majorHAnsi" w:cs="Arial"/>
          <w:sz w:val="22"/>
          <w:szCs w:val="22"/>
        </w:rPr>
        <w:t xml:space="preserve">The time line for the work (the date when specific steps or milestones will be completed, including the date of </w:t>
      </w:r>
      <w:r w:rsidR="000158D8" w:rsidRPr="00E31077">
        <w:rPr>
          <w:rFonts w:asciiTheme="majorHAnsi" w:hAnsiTheme="majorHAnsi" w:cs="Arial"/>
          <w:sz w:val="22"/>
          <w:szCs w:val="22"/>
        </w:rPr>
        <w:t>submission of the written report</w:t>
      </w:r>
      <w:r w:rsidRPr="00E31077">
        <w:rPr>
          <w:rFonts w:asciiTheme="majorHAnsi" w:hAnsiTheme="majorHAnsi" w:cs="Arial"/>
          <w:sz w:val="22"/>
          <w:szCs w:val="22"/>
        </w:rPr>
        <w:t xml:space="preserve">). </w:t>
      </w:r>
    </w:p>
    <w:p w14:paraId="35E206ED" w14:textId="77777777" w:rsidR="003D0112" w:rsidRPr="00FB210E" w:rsidRDefault="003D0112" w:rsidP="00E31077">
      <w:pPr>
        <w:tabs>
          <w:tab w:val="left" w:pos="540"/>
        </w:tabs>
        <w:ind w:left="426" w:right="985"/>
        <w:rPr>
          <w:rFonts w:asciiTheme="majorHAnsi" w:hAnsiTheme="majorHAnsi" w:cs="Arial"/>
          <w:sz w:val="22"/>
          <w:szCs w:val="22"/>
        </w:rPr>
      </w:pPr>
    </w:p>
    <w:p w14:paraId="4CC67247" w14:textId="4FEA4DE7" w:rsidR="003D0112" w:rsidRPr="00FB210E" w:rsidRDefault="000158D8" w:rsidP="00E31077">
      <w:pPr>
        <w:ind w:left="426" w:right="985"/>
        <w:rPr>
          <w:rFonts w:asciiTheme="majorHAnsi" w:hAnsiTheme="majorHAnsi" w:cs="Arial"/>
          <w:sz w:val="22"/>
          <w:szCs w:val="22"/>
        </w:rPr>
      </w:pPr>
      <w:r>
        <w:rPr>
          <w:rFonts w:asciiTheme="majorHAnsi" w:hAnsiTheme="majorHAnsi" w:cs="Arial"/>
          <w:sz w:val="22"/>
          <w:szCs w:val="22"/>
        </w:rPr>
        <w:t xml:space="preserve">The </w:t>
      </w:r>
      <w:r w:rsidR="003D0112" w:rsidRPr="00FB210E">
        <w:rPr>
          <w:rFonts w:asciiTheme="majorHAnsi" w:hAnsiTheme="majorHAnsi" w:cs="Arial"/>
          <w:sz w:val="22"/>
          <w:szCs w:val="22"/>
        </w:rPr>
        <w:t xml:space="preserve">proposal must be approved by the undergraduate advisor </w:t>
      </w:r>
      <w:r w:rsidR="00E7336A">
        <w:rPr>
          <w:rFonts w:asciiTheme="majorHAnsi" w:hAnsiTheme="majorHAnsi" w:cs="Arial"/>
          <w:sz w:val="22"/>
          <w:szCs w:val="22"/>
        </w:rPr>
        <w:t xml:space="preserve">within the agreed upon date </w:t>
      </w:r>
      <w:r w:rsidR="003F56AF">
        <w:rPr>
          <w:rFonts w:asciiTheme="majorHAnsi" w:hAnsiTheme="majorHAnsi" w:cs="Arial"/>
          <w:sz w:val="22"/>
          <w:szCs w:val="22"/>
        </w:rPr>
        <w:t>or the student</w:t>
      </w:r>
      <w:r w:rsidR="003D0112" w:rsidRPr="00FB210E">
        <w:rPr>
          <w:rFonts w:asciiTheme="majorHAnsi" w:hAnsiTheme="majorHAnsi" w:cs="Arial"/>
          <w:sz w:val="22"/>
          <w:szCs w:val="22"/>
        </w:rPr>
        <w:t xml:space="preserve"> will be removed from the course.  </w:t>
      </w:r>
    </w:p>
    <w:p w14:paraId="741AF02C" w14:textId="77777777" w:rsidR="004847E3" w:rsidRPr="00FB210E" w:rsidRDefault="004847E3" w:rsidP="00E31077">
      <w:pPr>
        <w:ind w:left="426" w:right="985"/>
        <w:rPr>
          <w:rFonts w:asciiTheme="majorHAnsi" w:hAnsiTheme="majorHAnsi"/>
          <w:sz w:val="22"/>
          <w:szCs w:val="22"/>
        </w:rPr>
      </w:pPr>
    </w:p>
    <w:p w14:paraId="487CB4C8" w14:textId="573086D7" w:rsidR="004847E3" w:rsidRPr="00FB210E" w:rsidRDefault="00B4452B" w:rsidP="00E31077">
      <w:pPr>
        <w:numPr>
          <w:ilvl w:val="0"/>
          <w:numId w:val="4"/>
        </w:numPr>
        <w:ind w:left="426" w:right="985"/>
        <w:rPr>
          <w:rFonts w:asciiTheme="majorHAnsi" w:hAnsiTheme="majorHAnsi"/>
          <w:sz w:val="22"/>
          <w:szCs w:val="22"/>
        </w:rPr>
      </w:pPr>
      <w:r w:rsidRPr="00FB210E">
        <w:rPr>
          <w:rFonts w:asciiTheme="majorHAnsi" w:hAnsiTheme="majorHAnsi"/>
          <w:sz w:val="22"/>
          <w:szCs w:val="22"/>
        </w:rPr>
        <w:t xml:space="preserve">Allocate appropriate time to </w:t>
      </w:r>
      <w:r w:rsidR="00E7336A">
        <w:rPr>
          <w:rFonts w:asciiTheme="majorHAnsi" w:hAnsiTheme="majorHAnsi"/>
          <w:sz w:val="22"/>
          <w:szCs w:val="22"/>
        </w:rPr>
        <w:t>this course over the two terms.</w:t>
      </w:r>
    </w:p>
    <w:p w14:paraId="73302C9A" w14:textId="55AE9BB8" w:rsidR="004847E3" w:rsidRPr="00FB210E" w:rsidRDefault="00E7336A" w:rsidP="00E31077">
      <w:pPr>
        <w:numPr>
          <w:ilvl w:val="0"/>
          <w:numId w:val="4"/>
        </w:numPr>
        <w:tabs>
          <w:tab w:val="left" w:pos="540"/>
        </w:tabs>
        <w:ind w:left="426" w:right="985"/>
        <w:rPr>
          <w:rFonts w:asciiTheme="majorHAnsi" w:hAnsiTheme="majorHAnsi"/>
          <w:sz w:val="22"/>
          <w:szCs w:val="22"/>
        </w:rPr>
      </w:pPr>
      <w:r>
        <w:rPr>
          <w:rFonts w:asciiTheme="majorHAnsi" w:hAnsiTheme="majorHAnsi"/>
          <w:sz w:val="22"/>
          <w:szCs w:val="22"/>
        </w:rPr>
        <w:t xml:space="preserve">   S</w:t>
      </w:r>
      <w:r w:rsidR="00B4452B" w:rsidRPr="00FB210E">
        <w:rPr>
          <w:rFonts w:asciiTheme="majorHAnsi" w:hAnsiTheme="majorHAnsi"/>
          <w:sz w:val="22"/>
          <w:szCs w:val="22"/>
        </w:rPr>
        <w:t>ubmit a brief (one or two pages) progress report to the project supervisor and the Undergraduate Advisor.  This report should state:</w:t>
      </w:r>
    </w:p>
    <w:p w14:paraId="1A2C08E2" w14:textId="77777777" w:rsidR="004847E3" w:rsidRPr="00E31077" w:rsidRDefault="00B4452B" w:rsidP="00E31077">
      <w:pPr>
        <w:pStyle w:val="ListParagraph"/>
        <w:numPr>
          <w:ilvl w:val="1"/>
          <w:numId w:val="4"/>
        </w:numPr>
        <w:tabs>
          <w:tab w:val="left" w:pos="224"/>
          <w:tab w:val="left" w:pos="540"/>
        </w:tabs>
        <w:ind w:right="985"/>
        <w:rPr>
          <w:rFonts w:asciiTheme="majorHAnsi" w:hAnsiTheme="majorHAnsi"/>
          <w:sz w:val="22"/>
          <w:szCs w:val="22"/>
        </w:rPr>
      </w:pPr>
      <w:r w:rsidRPr="00E31077">
        <w:rPr>
          <w:rFonts w:asciiTheme="majorHAnsi" w:hAnsiTheme="majorHAnsi"/>
          <w:sz w:val="22"/>
          <w:szCs w:val="22"/>
        </w:rPr>
        <w:t>Major accomplishments in the work to that time.</w:t>
      </w:r>
    </w:p>
    <w:p w14:paraId="265D802C" w14:textId="77777777" w:rsidR="004847E3" w:rsidRPr="00E31077" w:rsidRDefault="00B4452B" w:rsidP="00E31077">
      <w:pPr>
        <w:pStyle w:val="ListParagraph"/>
        <w:numPr>
          <w:ilvl w:val="1"/>
          <w:numId w:val="4"/>
        </w:numPr>
        <w:tabs>
          <w:tab w:val="left" w:pos="540"/>
        </w:tabs>
        <w:ind w:right="985"/>
        <w:rPr>
          <w:rFonts w:asciiTheme="majorHAnsi" w:hAnsiTheme="majorHAnsi"/>
          <w:sz w:val="22"/>
          <w:szCs w:val="22"/>
        </w:rPr>
      </w:pPr>
      <w:r w:rsidRPr="00E31077">
        <w:rPr>
          <w:rFonts w:asciiTheme="majorHAnsi" w:hAnsiTheme="majorHAnsi"/>
          <w:sz w:val="22"/>
          <w:szCs w:val="22"/>
        </w:rPr>
        <w:t>Major problems in the project.</w:t>
      </w:r>
    </w:p>
    <w:p w14:paraId="6C0AE90E" w14:textId="77777777" w:rsidR="004847E3" w:rsidRPr="00E31077" w:rsidRDefault="00B4452B" w:rsidP="00E31077">
      <w:pPr>
        <w:pStyle w:val="ListParagraph"/>
        <w:numPr>
          <w:ilvl w:val="1"/>
          <w:numId w:val="4"/>
        </w:numPr>
        <w:tabs>
          <w:tab w:val="left" w:pos="540"/>
        </w:tabs>
        <w:ind w:right="985"/>
        <w:rPr>
          <w:rFonts w:asciiTheme="majorHAnsi" w:hAnsiTheme="majorHAnsi"/>
          <w:sz w:val="22"/>
          <w:szCs w:val="22"/>
        </w:rPr>
      </w:pPr>
      <w:r w:rsidRPr="00E31077">
        <w:rPr>
          <w:rFonts w:asciiTheme="majorHAnsi" w:hAnsiTheme="majorHAnsi"/>
          <w:sz w:val="22"/>
          <w:szCs w:val="22"/>
        </w:rPr>
        <w:t>Significant changes in the aim or approach for the project.</w:t>
      </w:r>
    </w:p>
    <w:p w14:paraId="799BAC74" w14:textId="61FB8498" w:rsidR="004847E3" w:rsidRPr="00E31077" w:rsidRDefault="003F56AF" w:rsidP="00E31077">
      <w:pPr>
        <w:pStyle w:val="ListParagraph"/>
        <w:numPr>
          <w:ilvl w:val="1"/>
          <w:numId w:val="4"/>
        </w:numPr>
        <w:tabs>
          <w:tab w:val="left" w:pos="540"/>
        </w:tabs>
        <w:ind w:right="985"/>
        <w:rPr>
          <w:rFonts w:asciiTheme="majorHAnsi" w:hAnsiTheme="majorHAnsi"/>
          <w:sz w:val="22"/>
          <w:szCs w:val="22"/>
        </w:rPr>
      </w:pPr>
      <w:r w:rsidRPr="00E31077">
        <w:rPr>
          <w:rFonts w:asciiTheme="majorHAnsi" w:hAnsiTheme="majorHAnsi"/>
          <w:sz w:val="22"/>
          <w:szCs w:val="22"/>
        </w:rPr>
        <w:t>Remaining experiments that is</w:t>
      </w:r>
      <w:r w:rsidR="00B4452B" w:rsidRPr="00E31077">
        <w:rPr>
          <w:rFonts w:asciiTheme="majorHAnsi" w:hAnsiTheme="majorHAnsi"/>
          <w:sz w:val="22"/>
          <w:szCs w:val="22"/>
        </w:rPr>
        <w:t xml:space="preserve"> expect to</w:t>
      </w:r>
      <w:r w:rsidRPr="00E31077">
        <w:rPr>
          <w:rFonts w:asciiTheme="majorHAnsi" w:hAnsiTheme="majorHAnsi"/>
          <w:sz w:val="22"/>
          <w:szCs w:val="22"/>
        </w:rPr>
        <w:t xml:space="preserve"> be</w:t>
      </w:r>
      <w:r w:rsidR="00B4452B" w:rsidRPr="00E31077">
        <w:rPr>
          <w:rFonts w:asciiTheme="majorHAnsi" w:hAnsiTheme="majorHAnsi"/>
          <w:sz w:val="22"/>
          <w:szCs w:val="22"/>
        </w:rPr>
        <w:t xml:space="preserve"> complete</w:t>
      </w:r>
      <w:r w:rsidRPr="00E31077">
        <w:rPr>
          <w:rFonts w:asciiTheme="majorHAnsi" w:hAnsiTheme="majorHAnsi"/>
          <w:sz w:val="22"/>
          <w:szCs w:val="22"/>
        </w:rPr>
        <w:t>d</w:t>
      </w:r>
      <w:r w:rsidR="00B4452B" w:rsidRPr="00E31077">
        <w:rPr>
          <w:rFonts w:asciiTheme="majorHAnsi" w:hAnsiTheme="majorHAnsi"/>
          <w:sz w:val="22"/>
          <w:szCs w:val="22"/>
        </w:rPr>
        <w:t xml:space="preserve"> before writing up the final project report.</w:t>
      </w:r>
    </w:p>
    <w:p w14:paraId="6433CD68" w14:textId="77777777" w:rsidR="004847E3" w:rsidRPr="00FB210E" w:rsidRDefault="004847E3" w:rsidP="00E31077">
      <w:pPr>
        <w:tabs>
          <w:tab w:val="left" w:pos="540"/>
        </w:tabs>
        <w:ind w:left="426" w:right="985" w:hanging="1260"/>
        <w:rPr>
          <w:rFonts w:asciiTheme="majorHAnsi" w:hAnsiTheme="majorHAnsi"/>
          <w:sz w:val="22"/>
          <w:szCs w:val="22"/>
        </w:rPr>
      </w:pPr>
    </w:p>
    <w:p w14:paraId="325C04F2" w14:textId="32520620" w:rsidR="004847E3" w:rsidRPr="00FB210E" w:rsidRDefault="00B4452B" w:rsidP="00E31077">
      <w:pPr>
        <w:numPr>
          <w:ilvl w:val="0"/>
          <w:numId w:val="4"/>
        </w:numPr>
        <w:ind w:left="426" w:right="985"/>
        <w:rPr>
          <w:rFonts w:asciiTheme="majorHAnsi" w:hAnsiTheme="majorHAnsi"/>
          <w:b/>
          <w:sz w:val="22"/>
          <w:szCs w:val="22"/>
        </w:rPr>
      </w:pPr>
      <w:r w:rsidRPr="00FB210E">
        <w:rPr>
          <w:rFonts w:asciiTheme="majorHAnsi" w:hAnsiTheme="majorHAnsi"/>
          <w:sz w:val="22"/>
          <w:szCs w:val="22"/>
        </w:rPr>
        <w:t xml:space="preserve">Submission of two bound copies of </w:t>
      </w:r>
      <w:r w:rsidR="000158D8">
        <w:rPr>
          <w:rFonts w:asciiTheme="majorHAnsi" w:hAnsiTheme="majorHAnsi"/>
          <w:sz w:val="22"/>
          <w:szCs w:val="22"/>
        </w:rPr>
        <w:t>the final report</w:t>
      </w:r>
      <w:r w:rsidR="00E7336A">
        <w:rPr>
          <w:rFonts w:asciiTheme="majorHAnsi" w:hAnsiTheme="majorHAnsi"/>
          <w:sz w:val="22"/>
          <w:szCs w:val="22"/>
        </w:rPr>
        <w:t xml:space="preserve"> for evaluation</w:t>
      </w:r>
      <w:r w:rsidRPr="00FB210E">
        <w:rPr>
          <w:rFonts w:asciiTheme="majorHAnsi" w:hAnsiTheme="majorHAnsi"/>
          <w:sz w:val="22"/>
          <w:szCs w:val="22"/>
        </w:rPr>
        <w:t>.</w:t>
      </w:r>
    </w:p>
    <w:p w14:paraId="0F367C8D" w14:textId="77777777" w:rsidR="004847E3" w:rsidRPr="00FB210E" w:rsidRDefault="004847E3" w:rsidP="00E31077">
      <w:pPr>
        <w:ind w:left="426" w:right="985"/>
        <w:rPr>
          <w:rFonts w:asciiTheme="majorHAnsi" w:hAnsiTheme="majorHAnsi"/>
          <w:b/>
          <w:sz w:val="22"/>
          <w:szCs w:val="22"/>
        </w:rPr>
      </w:pPr>
    </w:p>
    <w:p w14:paraId="3854EF63" w14:textId="77777777" w:rsidR="004847E3" w:rsidRPr="00FB210E" w:rsidRDefault="004847E3" w:rsidP="00E31077">
      <w:pPr>
        <w:ind w:left="426" w:right="985"/>
        <w:rPr>
          <w:rFonts w:asciiTheme="majorHAnsi" w:hAnsiTheme="majorHAnsi"/>
          <w:b/>
          <w:sz w:val="22"/>
          <w:szCs w:val="22"/>
        </w:rPr>
      </w:pPr>
    </w:p>
    <w:p w14:paraId="2D706B5A" w14:textId="77777777" w:rsidR="004847E3" w:rsidRPr="00FB210E" w:rsidRDefault="00B4452B" w:rsidP="00E31077">
      <w:pPr>
        <w:pStyle w:val="Heading5"/>
        <w:ind w:left="426" w:right="985"/>
        <w:rPr>
          <w:rFonts w:asciiTheme="majorHAnsi" w:hAnsiTheme="majorHAnsi"/>
          <w:sz w:val="22"/>
          <w:szCs w:val="22"/>
        </w:rPr>
      </w:pPr>
      <w:r w:rsidRPr="00FB210E">
        <w:rPr>
          <w:rFonts w:asciiTheme="majorHAnsi" w:hAnsiTheme="majorHAnsi"/>
          <w:sz w:val="22"/>
          <w:szCs w:val="22"/>
        </w:rPr>
        <w:t>Course Evaluation</w:t>
      </w:r>
    </w:p>
    <w:p w14:paraId="4CD332FC" w14:textId="77777777" w:rsidR="004847E3" w:rsidRPr="00FB210E" w:rsidRDefault="004847E3" w:rsidP="00E31077">
      <w:pPr>
        <w:ind w:left="426" w:right="985"/>
        <w:rPr>
          <w:rFonts w:asciiTheme="majorHAnsi" w:hAnsiTheme="majorHAnsi"/>
          <w:sz w:val="22"/>
          <w:szCs w:val="22"/>
        </w:rPr>
      </w:pPr>
    </w:p>
    <w:p w14:paraId="5D57DED6" w14:textId="6A077C9C" w:rsidR="004847E3" w:rsidRPr="00FB210E" w:rsidRDefault="00B4452B" w:rsidP="00E31077">
      <w:pPr>
        <w:ind w:left="426" w:right="985"/>
        <w:rPr>
          <w:rFonts w:asciiTheme="majorHAnsi" w:hAnsiTheme="majorHAnsi"/>
          <w:sz w:val="22"/>
          <w:szCs w:val="22"/>
        </w:rPr>
      </w:pPr>
      <w:r w:rsidRPr="00FB210E">
        <w:rPr>
          <w:rFonts w:asciiTheme="majorHAnsi" w:hAnsiTheme="majorHAnsi"/>
          <w:sz w:val="22"/>
          <w:szCs w:val="22"/>
        </w:rPr>
        <w:t>For purposes of determinin</w:t>
      </w:r>
      <w:r w:rsidR="000158D8">
        <w:rPr>
          <w:rFonts w:asciiTheme="majorHAnsi" w:hAnsiTheme="majorHAnsi"/>
          <w:sz w:val="22"/>
          <w:szCs w:val="22"/>
        </w:rPr>
        <w:t>g a grade for the written report</w:t>
      </w:r>
      <w:r w:rsidRPr="00FB210E">
        <w:rPr>
          <w:rFonts w:asciiTheme="majorHAnsi" w:hAnsiTheme="majorHAnsi"/>
          <w:sz w:val="22"/>
          <w:szCs w:val="22"/>
        </w:rPr>
        <w:t xml:space="preserve">, evaluation will be conducted by the supervisor and at least one other faculty member selected from the program. Where feasible and necessary, a common standing review committee will be struck. Evaluation of the course will be based on the organization and conduct of the project work and the written report. </w:t>
      </w:r>
    </w:p>
    <w:p w14:paraId="0F0CAA29" w14:textId="77777777" w:rsidR="004847E3" w:rsidRPr="00FB210E" w:rsidRDefault="004847E3" w:rsidP="00E31077">
      <w:pPr>
        <w:ind w:left="426" w:right="985"/>
        <w:rPr>
          <w:rFonts w:asciiTheme="majorHAnsi" w:hAnsiTheme="majorHAnsi"/>
          <w:sz w:val="22"/>
          <w:szCs w:val="22"/>
        </w:rPr>
      </w:pPr>
    </w:p>
    <w:p w14:paraId="73E8A861" w14:textId="77777777" w:rsidR="004847E3" w:rsidRPr="00FB210E" w:rsidRDefault="00B4452B" w:rsidP="00E31077">
      <w:pPr>
        <w:ind w:left="426" w:right="985"/>
        <w:rPr>
          <w:rFonts w:asciiTheme="majorHAnsi" w:hAnsiTheme="majorHAnsi"/>
          <w:sz w:val="22"/>
          <w:szCs w:val="22"/>
        </w:rPr>
      </w:pPr>
      <w:r w:rsidRPr="00FB210E">
        <w:rPr>
          <w:rFonts w:asciiTheme="majorHAnsi" w:hAnsiTheme="majorHAnsi"/>
          <w:sz w:val="22"/>
          <w:szCs w:val="22"/>
        </w:rPr>
        <w:t>One suggestion for an evaluation scheme is given below.  This scheme may be modified by the supervisor, and should be distributed to the student at the beginning of the project.</w:t>
      </w:r>
    </w:p>
    <w:p w14:paraId="3F908800" w14:textId="77777777" w:rsidR="004847E3" w:rsidRPr="00FB210E" w:rsidRDefault="004847E3" w:rsidP="00E31077">
      <w:pPr>
        <w:ind w:left="426" w:right="985"/>
        <w:rPr>
          <w:rFonts w:asciiTheme="majorHAnsi" w:hAnsiTheme="majorHAnsi"/>
          <w:sz w:val="22"/>
          <w:szCs w:val="22"/>
        </w:rPr>
      </w:pPr>
    </w:p>
    <w:p w14:paraId="26BE3E18" w14:textId="77777777" w:rsidR="004847E3" w:rsidRDefault="00B4452B" w:rsidP="00E31077">
      <w:pPr>
        <w:pStyle w:val="Heading2"/>
        <w:ind w:left="426" w:right="985"/>
        <w:rPr>
          <w:rFonts w:asciiTheme="majorHAnsi" w:hAnsiTheme="majorHAnsi"/>
          <w:sz w:val="22"/>
          <w:szCs w:val="22"/>
        </w:rPr>
      </w:pPr>
      <w:r w:rsidRPr="00FB210E">
        <w:rPr>
          <w:rFonts w:asciiTheme="majorHAnsi" w:hAnsiTheme="majorHAnsi"/>
          <w:sz w:val="22"/>
          <w:szCs w:val="22"/>
        </w:rPr>
        <w:t>Evaluation Scheme Example</w:t>
      </w:r>
    </w:p>
    <w:p w14:paraId="003A52DA" w14:textId="77777777" w:rsidR="0023481F" w:rsidRPr="0023481F" w:rsidRDefault="0023481F" w:rsidP="00E31077">
      <w:pPr>
        <w:ind w:left="426" w:right="985"/>
      </w:pPr>
    </w:p>
    <w:p w14:paraId="6B60ED3E" w14:textId="04934459" w:rsidR="004847E3" w:rsidRPr="00FB210E" w:rsidRDefault="00B4452B" w:rsidP="00E31077">
      <w:pPr>
        <w:pStyle w:val="Heading1"/>
        <w:ind w:left="426" w:right="985"/>
        <w:rPr>
          <w:rFonts w:asciiTheme="majorHAnsi" w:hAnsiTheme="majorHAnsi"/>
          <w:sz w:val="22"/>
          <w:szCs w:val="22"/>
        </w:rPr>
      </w:pPr>
      <w:r w:rsidRPr="00FB210E">
        <w:rPr>
          <w:rFonts w:asciiTheme="majorHAnsi" w:hAnsiTheme="majorHAnsi"/>
          <w:sz w:val="22"/>
          <w:szCs w:val="22"/>
        </w:rPr>
        <w:t xml:space="preserve">Lab Work </w:t>
      </w:r>
      <w:r w:rsidR="001C4C98">
        <w:rPr>
          <w:rFonts w:asciiTheme="majorHAnsi" w:hAnsiTheme="majorHAnsi"/>
          <w:b w:val="0"/>
          <w:i/>
          <w:sz w:val="22"/>
          <w:szCs w:val="22"/>
        </w:rPr>
        <w:t>(45</w:t>
      </w:r>
      <w:r w:rsidRPr="00FB210E">
        <w:rPr>
          <w:rFonts w:asciiTheme="majorHAnsi" w:hAnsiTheme="majorHAnsi"/>
          <w:b w:val="0"/>
          <w:i/>
          <w:sz w:val="22"/>
          <w:szCs w:val="22"/>
        </w:rPr>
        <w:t>% weighting of final mark)</w:t>
      </w:r>
    </w:p>
    <w:p w14:paraId="007A4B27" w14:textId="77777777" w:rsidR="004847E3" w:rsidRPr="00FB210E" w:rsidRDefault="00B4452B" w:rsidP="00E31077">
      <w:pPr>
        <w:ind w:left="720" w:right="985"/>
        <w:rPr>
          <w:rFonts w:asciiTheme="majorHAnsi" w:hAnsiTheme="majorHAnsi"/>
          <w:sz w:val="22"/>
          <w:szCs w:val="22"/>
        </w:rPr>
      </w:pPr>
      <w:r w:rsidRPr="00FB210E">
        <w:rPr>
          <w:rFonts w:asciiTheme="majorHAnsi" w:hAnsiTheme="majorHAnsi"/>
          <w:sz w:val="22"/>
          <w:szCs w:val="22"/>
        </w:rPr>
        <w:t>Initiative (20%)</w:t>
      </w:r>
    </w:p>
    <w:p w14:paraId="6EA1D2BC" w14:textId="77777777" w:rsidR="004847E3" w:rsidRPr="00FB210E" w:rsidRDefault="00B4452B" w:rsidP="00E31077">
      <w:pPr>
        <w:ind w:left="720" w:right="985"/>
        <w:rPr>
          <w:rFonts w:asciiTheme="majorHAnsi" w:hAnsiTheme="majorHAnsi"/>
          <w:sz w:val="22"/>
          <w:szCs w:val="22"/>
        </w:rPr>
      </w:pPr>
      <w:r w:rsidRPr="00FB210E">
        <w:rPr>
          <w:rFonts w:asciiTheme="majorHAnsi" w:hAnsiTheme="majorHAnsi"/>
          <w:sz w:val="22"/>
          <w:szCs w:val="22"/>
        </w:rPr>
        <w:t>Technique (20%)</w:t>
      </w:r>
    </w:p>
    <w:p w14:paraId="511E5FA6" w14:textId="77777777" w:rsidR="004847E3" w:rsidRPr="00FB210E" w:rsidRDefault="00B4452B" w:rsidP="00E31077">
      <w:pPr>
        <w:ind w:left="720" w:right="985"/>
        <w:rPr>
          <w:rFonts w:asciiTheme="majorHAnsi" w:hAnsiTheme="majorHAnsi"/>
          <w:sz w:val="22"/>
          <w:szCs w:val="22"/>
        </w:rPr>
      </w:pPr>
      <w:r w:rsidRPr="00FB210E">
        <w:rPr>
          <w:rFonts w:asciiTheme="majorHAnsi" w:hAnsiTheme="majorHAnsi"/>
          <w:sz w:val="22"/>
          <w:szCs w:val="22"/>
        </w:rPr>
        <w:t>Comprehension (20%)</w:t>
      </w:r>
    </w:p>
    <w:p w14:paraId="15483128" w14:textId="77777777" w:rsidR="004847E3" w:rsidRPr="00FB210E" w:rsidRDefault="00B4452B" w:rsidP="00E31077">
      <w:pPr>
        <w:ind w:left="720" w:right="985"/>
        <w:rPr>
          <w:rFonts w:asciiTheme="majorHAnsi" w:hAnsiTheme="majorHAnsi"/>
          <w:sz w:val="22"/>
          <w:szCs w:val="22"/>
        </w:rPr>
      </w:pPr>
      <w:r w:rsidRPr="00FB210E">
        <w:rPr>
          <w:rFonts w:asciiTheme="majorHAnsi" w:hAnsiTheme="majorHAnsi"/>
          <w:sz w:val="22"/>
          <w:szCs w:val="22"/>
        </w:rPr>
        <w:t>Organization, work habits, attention to safety/proper protocols (20%)</w:t>
      </w:r>
    </w:p>
    <w:p w14:paraId="0D929ACF" w14:textId="77777777" w:rsidR="004847E3" w:rsidRPr="00FB210E" w:rsidRDefault="00B4452B" w:rsidP="00E31077">
      <w:pPr>
        <w:ind w:left="720" w:right="985"/>
        <w:rPr>
          <w:rFonts w:asciiTheme="majorHAnsi" w:hAnsiTheme="majorHAnsi"/>
          <w:sz w:val="22"/>
          <w:szCs w:val="22"/>
        </w:rPr>
      </w:pPr>
      <w:r w:rsidRPr="00FB210E">
        <w:rPr>
          <w:rFonts w:asciiTheme="majorHAnsi" w:hAnsiTheme="majorHAnsi"/>
          <w:sz w:val="22"/>
          <w:szCs w:val="22"/>
        </w:rPr>
        <w:t>Dedication and Perseverance (20%)</w:t>
      </w:r>
    </w:p>
    <w:p w14:paraId="4C49B16B" w14:textId="77777777" w:rsidR="004847E3" w:rsidRPr="00FB210E" w:rsidRDefault="004847E3" w:rsidP="00E31077">
      <w:pPr>
        <w:ind w:left="426" w:right="985"/>
        <w:rPr>
          <w:rFonts w:asciiTheme="majorHAnsi" w:hAnsiTheme="majorHAnsi"/>
          <w:sz w:val="22"/>
          <w:szCs w:val="22"/>
        </w:rPr>
      </w:pPr>
    </w:p>
    <w:p w14:paraId="1435447F" w14:textId="091AAB77" w:rsidR="001C4C98" w:rsidRPr="003F56AF" w:rsidRDefault="00141812" w:rsidP="00E31077">
      <w:pPr>
        <w:pStyle w:val="Heading1"/>
        <w:ind w:left="426" w:right="985"/>
        <w:rPr>
          <w:rFonts w:asciiTheme="majorHAnsi" w:hAnsiTheme="majorHAnsi"/>
          <w:sz w:val="22"/>
          <w:szCs w:val="22"/>
        </w:rPr>
      </w:pPr>
      <w:r>
        <w:rPr>
          <w:rFonts w:asciiTheme="majorHAnsi" w:hAnsiTheme="majorHAnsi"/>
          <w:sz w:val="22"/>
          <w:szCs w:val="22"/>
        </w:rPr>
        <w:lastRenderedPageBreak/>
        <w:t>Oral Presentation (</w:t>
      </w:r>
      <w:r w:rsidR="00E27F5E" w:rsidRPr="001C4C98">
        <w:rPr>
          <w:rFonts w:asciiTheme="majorHAnsi" w:hAnsiTheme="majorHAnsi"/>
          <w:b w:val="0"/>
          <w:i/>
          <w:sz w:val="22"/>
          <w:szCs w:val="22"/>
        </w:rPr>
        <w:t>10%</w:t>
      </w:r>
      <w:r w:rsidR="001C4C98" w:rsidRPr="001C4C98">
        <w:rPr>
          <w:rFonts w:asciiTheme="majorHAnsi" w:hAnsiTheme="majorHAnsi"/>
          <w:b w:val="0"/>
          <w:i/>
          <w:sz w:val="22"/>
          <w:szCs w:val="22"/>
        </w:rPr>
        <w:t xml:space="preserve"> </w:t>
      </w:r>
      <w:r w:rsidR="001C4C98" w:rsidRPr="00FB210E">
        <w:rPr>
          <w:rFonts w:asciiTheme="majorHAnsi" w:hAnsiTheme="majorHAnsi"/>
          <w:b w:val="0"/>
          <w:i/>
          <w:sz w:val="22"/>
          <w:szCs w:val="22"/>
        </w:rPr>
        <w:t>weighting of final mark</w:t>
      </w:r>
      <w:r w:rsidR="00E27F5E">
        <w:rPr>
          <w:rFonts w:asciiTheme="majorHAnsi" w:hAnsiTheme="majorHAnsi"/>
          <w:sz w:val="22"/>
          <w:szCs w:val="22"/>
        </w:rPr>
        <w:t>)</w:t>
      </w:r>
      <w:r w:rsidR="001C4C98">
        <w:tab/>
      </w:r>
    </w:p>
    <w:p w14:paraId="45E07C33" w14:textId="77777777" w:rsidR="00141812" w:rsidRDefault="00141812" w:rsidP="00E31077">
      <w:pPr>
        <w:pStyle w:val="Heading1"/>
        <w:ind w:left="426" w:right="985"/>
        <w:rPr>
          <w:rFonts w:asciiTheme="majorHAnsi" w:hAnsiTheme="majorHAnsi"/>
          <w:sz w:val="22"/>
          <w:szCs w:val="22"/>
        </w:rPr>
      </w:pPr>
    </w:p>
    <w:p w14:paraId="422834E1" w14:textId="5DAEC12A" w:rsidR="004847E3" w:rsidRPr="00FB210E" w:rsidRDefault="00B4452B" w:rsidP="00E31077">
      <w:pPr>
        <w:pStyle w:val="Heading1"/>
        <w:ind w:left="426" w:right="985"/>
        <w:rPr>
          <w:rFonts w:asciiTheme="majorHAnsi" w:hAnsiTheme="majorHAnsi"/>
          <w:sz w:val="22"/>
          <w:szCs w:val="22"/>
        </w:rPr>
      </w:pPr>
      <w:r w:rsidRPr="00FB210E">
        <w:rPr>
          <w:rFonts w:asciiTheme="majorHAnsi" w:hAnsiTheme="majorHAnsi"/>
          <w:sz w:val="22"/>
          <w:szCs w:val="22"/>
        </w:rPr>
        <w:t xml:space="preserve">Final Report </w:t>
      </w:r>
      <w:r w:rsidR="001C4C98">
        <w:rPr>
          <w:rFonts w:asciiTheme="majorHAnsi" w:hAnsiTheme="majorHAnsi"/>
          <w:b w:val="0"/>
          <w:i/>
          <w:sz w:val="22"/>
          <w:szCs w:val="22"/>
        </w:rPr>
        <w:t>(45</w:t>
      </w:r>
      <w:r w:rsidRPr="00FB210E">
        <w:rPr>
          <w:rFonts w:asciiTheme="majorHAnsi" w:hAnsiTheme="majorHAnsi"/>
          <w:b w:val="0"/>
          <w:i/>
          <w:sz w:val="22"/>
          <w:szCs w:val="22"/>
        </w:rPr>
        <w:t>% weighting of final mark)</w:t>
      </w:r>
    </w:p>
    <w:p w14:paraId="1B8181DE" w14:textId="77777777" w:rsidR="004847E3" w:rsidRPr="00FB210E" w:rsidRDefault="00B4452B" w:rsidP="00E31077">
      <w:pPr>
        <w:ind w:left="720" w:right="985"/>
        <w:rPr>
          <w:rFonts w:asciiTheme="majorHAnsi" w:hAnsiTheme="majorHAnsi"/>
          <w:sz w:val="22"/>
          <w:szCs w:val="22"/>
        </w:rPr>
      </w:pPr>
      <w:r w:rsidRPr="00FB210E">
        <w:rPr>
          <w:rFonts w:asciiTheme="majorHAnsi" w:hAnsiTheme="majorHAnsi"/>
          <w:sz w:val="22"/>
          <w:szCs w:val="22"/>
        </w:rPr>
        <w:t>Abstract (5%)</w:t>
      </w:r>
    </w:p>
    <w:p w14:paraId="525FEB3A" w14:textId="77777777" w:rsidR="004847E3" w:rsidRPr="00FB210E" w:rsidRDefault="00B4452B" w:rsidP="00E31077">
      <w:pPr>
        <w:ind w:left="720" w:right="985"/>
        <w:rPr>
          <w:rFonts w:asciiTheme="majorHAnsi" w:hAnsiTheme="majorHAnsi"/>
          <w:sz w:val="22"/>
          <w:szCs w:val="22"/>
        </w:rPr>
      </w:pPr>
      <w:r w:rsidRPr="00FB210E">
        <w:rPr>
          <w:rFonts w:asciiTheme="majorHAnsi" w:hAnsiTheme="majorHAnsi"/>
          <w:sz w:val="22"/>
          <w:szCs w:val="22"/>
        </w:rPr>
        <w:tab/>
        <w:t>A concise summary of the report</w:t>
      </w:r>
    </w:p>
    <w:p w14:paraId="44CFF825" w14:textId="77777777" w:rsidR="004847E3" w:rsidRDefault="00B4452B" w:rsidP="00E31077">
      <w:pPr>
        <w:ind w:left="426" w:right="985"/>
        <w:rPr>
          <w:rFonts w:asciiTheme="majorHAnsi" w:hAnsiTheme="majorHAnsi"/>
          <w:sz w:val="22"/>
          <w:szCs w:val="22"/>
        </w:rPr>
      </w:pPr>
      <w:r w:rsidRPr="00FB210E">
        <w:rPr>
          <w:rFonts w:asciiTheme="majorHAnsi" w:hAnsiTheme="majorHAnsi"/>
          <w:sz w:val="22"/>
          <w:szCs w:val="22"/>
        </w:rPr>
        <w:tab/>
        <w:t>No abbreviations should be used</w:t>
      </w:r>
    </w:p>
    <w:p w14:paraId="340DD676" w14:textId="77777777" w:rsidR="0023481F" w:rsidRPr="00FB210E" w:rsidRDefault="0023481F" w:rsidP="00E31077">
      <w:pPr>
        <w:ind w:left="426" w:right="985"/>
        <w:rPr>
          <w:rFonts w:asciiTheme="majorHAnsi" w:hAnsiTheme="majorHAnsi"/>
          <w:sz w:val="22"/>
          <w:szCs w:val="22"/>
        </w:rPr>
      </w:pPr>
    </w:p>
    <w:p w14:paraId="796F88BE" w14:textId="77777777" w:rsidR="004847E3" w:rsidRPr="00E31077" w:rsidRDefault="00B4452B" w:rsidP="00E31077">
      <w:pPr>
        <w:ind w:left="426" w:right="985"/>
        <w:rPr>
          <w:rFonts w:asciiTheme="majorHAnsi" w:hAnsiTheme="majorHAnsi"/>
          <w:sz w:val="22"/>
          <w:szCs w:val="22"/>
        </w:rPr>
      </w:pPr>
      <w:r w:rsidRPr="00E31077">
        <w:rPr>
          <w:rFonts w:asciiTheme="majorHAnsi" w:hAnsiTheme="majorHAnsi"/>
          <w:sz w:val="22"/>
          <w:szCs w:val="22"/>
        </w:rPr>
        <w:t>Introduction, Statement of Objectives (5%)</w:t>
      </w:r>
    </w:p>
    <w:p w14:paraId="46DDD10B" w14:textId="77777777" w:rsidR="004847E3" w:rsidRPr="00FB210E" w:rsidRDefault="00B4452B" w:rsidP="00E31077">
      <w:pPr>
        <w:ind w:left="426" w:right="985"/>
        <w:rPr>
          <w:rFonts w:asciiTheme="majorHAnsi" w:hAnsiTheme="majorHAnsi"/>
          <w:sz w:val="22"/>
          <w:szCs w:val="22"/>
        </w:rPr>
      </w:pPr>
      <w:r w:rsidRPr="00FB210E">
        <w:rPr>
          <w:rFonts w:asciiTheme="majorHAnsi" w:hAnsiTheme="majorHAnsi"/>
          <w:sz w:val="22"/>
          <w:szCs w:val="22"/>
        </w:rPr>
        <w:tab/>
        <w:t>Introduction of the research topic</w:t>
      </w:r>
    </w:p>
    <w:p w14:paraId="46A95BC0" w14:textId="77777777" w:rsidR="004847E3" w:rsidRDefault="00B4452B" w:rsidP="00E31077">
      <w:pPr>
        <w:ind w:left="426" w:right="985" w:firstLine="720"/>
        <w:rPr>
          <w:rFonts w:asciiTheme="majorHAnsi" w:hAnsiTheme="majorHAnsi"/>
          <w:sz w:val="22"/>
          <w:szCs w:val="22"/>
        </w:rPr>
      </w:pPr>
      <w:r w:rsidRPr="00FB210E">
        <w:rPr>
          <w:rFonts w:asciiTheme="majorHAnsi" w:hAnsiTheme="majorHAnsi"/>
          <w:sz w:val="22"/>
          <w:szCs w:val="22"/>
        </w:rPr>
        <w:t>Clear outline of the hypothesis, rationale, objective and specific aims of the project</w:t>
      </w:r>
    </w:p>
    <w:p w14:paraId="11E93421" w14:textId="77777777" w:rsidR="0023481F" w:rsidRPr="00FB210E" w:rsidRDefault="0023481F" w:rsidP="00E31077">
      <w:pPr>
        <w:ind w:left="426" w:right="985" w:firstLine="720"/>
        <w:rPr>
          <w:rFonts w:asciiTheme="majorHAnsi" w:hAnsiTheme="majorHAnsi"/>
          <w:sz w:val="22"/>
          <w:szCs w:val="22"/>
        </w:rPr>
      </w:pPr>
    </w:p>
    <w:p w14:paraId="6A31BCE6" w14:textId="77777777" w:rsidR="004847E3" w:rsidRPr="00E31077" w:rsidRDefault="00B4452B" w:rsidP="00E31077">
      <w:pPr>
        <w:ind w:left="426" w:right="985"/>
        <w:rPr>
          <w:rFonts w:asciiTheme="majorHAnsi" w:hAnsiTheme="majorHAnsi"/>
          <w:sz w:val="22"/>
          <w:szCs w:val="22"/>
        </w:rPr>
      </w:pPr>
      <w:r w:rsidRPr="00E31077">
        <w:rPr>
          <w:rFonts w:asciiTheme="majorHAnsi" w:hAnsiTheme="majorHAnsi"/>
          <w:sz w:val="22"/>
          <w:szCs w:val="22"/>
        </w:rPr>
        <w:t xml:space="preserve">Literature Review (15%) </w:t>
      </w:r>
    </w:p>
    <w:p w14:paraId="1128AFD4" w14:textId="77777777" w:rsidR="004847E3" w:rsidRDefault="00B4452B" w:rsidP="00E31077">
      <w:pPr>
        <w:ind w:left="426" w:right="985"/>
        <w:rPr>
          <w:rFonts w:asciiTheme="majorHAnsi" w:hAnsiTheme="majorHAnsi"/>
          <w:sz w:val="22"/>
          <w:szCs w:val="22"/>
        </w:rPr>
      </w:pPr>
      <w:r w:rsidRPr="00FB210E">
        <w:rPr>
          <w:rFonts w:asciiTheme="majorHAnsi" w:hAnsiTheme="majorHAnsi"/>
          <w:sz w:val="22"/>
          <w:szCs w:val="22"/>
        </w:rPr>
        <w:tab/>
        <w:t>Showing depth and scope of the pertinent literature</w:t>
      </w:r>
    </w:p>
    <w:p w14:paraId="3A817F80" w14:textId="77777777" w:rsidR="0023481F" w:rsidRPr="00FB210E" w:rsidRDefault="0023481F" w:rsidP="00E31077">
      <w:pPr>
        <w:ind w:left="426" w:right="985"/>
        <w:rPr>
          <w:rFonts w:asciiTheme="majorHAnsi" w:hAnsiTheme="majorHAnsi"/>
          <w:sz w:val="22"/>
          <w:szCs w:val="22"/>
        </w:rPr>
      </w:pPr>
    </w:p>
    <w:p w14:paraId="60EE1D8C" w14:textId="77777777" w:rsidR="004847E3" w:rsidRPr="00E31077" w:rsidRDefault="00B4452B" w:rsidP="00E31077">
      <w:pPr>
        <w:ind w:left="426" w:right="985"/>
        <w:rPr>
          <w:rFonts w:asciiTheme="majorHAnsi" w:hAnsiTheme="majorHAnsi"/>
          <w:sz w:val="22"/>
          <w:szCs w:val="22"/>
        </w:rPr>
      </w:pPr>
      <w:r w:rsidRPr="00E31077">
        <w:rPr>
          <w:rFonts w:asciiTheme="majorHAnsi" w:hAnsiTheme="majorHAnsi"/>
          <w:sz w:val="22"/>
          <w:szCs w:val="22"/>
        </w:rPr>
        <w:t>Materials and Methods (15%)</w:t>
      </w:r>
    </w:p>
    <w:p w14:paraId="29F07348" w14:textId="77777777" w:rsidR="004847E3" w:rsidRPr="00FB210E" w:rsidRDefault="00B4452B" w:rsidP="00E31077">
      <w:pPr>
        <w:ind w:left="426" w:right="985"/>
        <w:rPr>
          <w:rFonts w:asciiTheme="majorHAnsi" w:hAnsiTheme="majorHAnsi"/>
          <w:sz w:val="22"/>
          <w:szCs w:val="22"/>
        </w:rPr>
      </w:pPr>
      <w:r w:rsidRPr="00FB210E">
        <w:rPr>
          <w:rFonts w:asciiTheme="majorHAnsi" w:hAnsiTheme="majorHAnsi"/>
          <w:sz w:val="22"/>
          <w:szCs w:val="22"/>
        </w:rPr>
        <w:tab/>
        <w:t>Concise and explicit description of the experimental methods used</w:t>
      </w:r>
    </w:p>
    <w:p w14:paraId="08834875" w14:textId="77777777" w:rsidR="004847E3" w:rsidRPr="00FB210E" w:rsidRDefault="00B4452B" w:rsidP="00E31077">
      <w:pPr>
        <w:ind w:left="426" w:right="985" w:firstLine="720"/>
        <w:rPr>
          <w:rFonts w:asciiTheme="majorHAnsi" w:hAnsiTheme="majorHAnsi"/>
          <w:sz w:val="22"/>
          <w:szCs w:val="22"/>
        </w:rPr>
      </w:pPr>
      <w:r w:rsidRPr="00FB210E">
        <w:rPr>
          <w:rFonts w:asciiTheme="majorHAnsi" w:hAnsiTheme="majorHAnsi"/>
          <w:sz w:val="22"/>
          <w:szCs w:val="22"/>
        </w:rPr>
        <w:t>Detailed description of newly developed methods</w:t>
      </w:r>
    </w:p>
    <w:p w14:paraId="2F7F65EE" w14:textId="10EEFD99" w:rsidR="004847E3" w:rsidRPr="00FB210E" w:rsidRDefault="00B4452B" w:rsidP="00E31077">
      <w:pPr>
        <w:ind w:left="426" w:right="985" w:firstLine="294"/>
        <w:rPr>
          <w:rFonts w:asciiTheme="majorHAnsi" w:hAnsiTheme="majorHAnsi"/>
          <w:sz w:val="22"/>
          <w:szCs w:val="22"/>
        </w:rPr>
      </w:pPr>
      <w:r w:rsidRPr="00FB210E">
        <w:rPr>
          <w:rFonts w:asciiTheme="majorHAnsi" w:hAnsiTheme="majorHAnsi"/>
          <w:sz w:val="22"/>
          <w:szCs w:val="22"/>
        </w:rPr>
        <w:t xml:space="preserve">Citation of appropriate references for methods not </w:t>
      </w:r>
      <w:r w:rsidR="003638F6">
        <w:rPr>
          <w:rFonts w:asciiTheme="majorHAnsi" w:hAnsiTheme="majorHAnsi"/>
          <w:sz w:val="22"/>
          <w:szCs w:val="22"/>
        </w:rPr>
        <w:t>developed</w:t>
      </w:r>
      <w:r w:rsidRPr="00FB210E">
        <w:rPr>
          <w:rFonts w:asciiTheme="majorHAnsi" w:hAnsiTheme="majorHAnsi"/>
          <w:sz w:val="22"/>
          <w:szCs w:val="22"/>
        </w:rPr>
        <w:t xml:space="preserve"> by the student themselves</w:t>
      </w:r>
    </w:p>
    <w:p w14:paraId="4576227E" w14:textId="77777777" w:rsidR="004847E3" w:rsidRPr="00FB210E" w:rsidRDefault="00B4452B" w:rsidP="00E31077">
      <w:pPr>
        <w:ind w:left="426" w:right="985"/>
        <w:rPr>
          <w:rFonts w:asciiTheme="majorHAnsi" w:hAnsiTheme="majorHAnsi"/>
          <w:sz w:val="22"/>
          <w:szCs w:val="22"/>
        </w:rPr>
      </w:pPr>
      <w:r w:rsidRPr="00FB210E">
        <w:rPr>
          <w:rFonts w:asciiTheme="majorHAnsi" w:hAnsiTheme="majorHAnsi"/>
          <w:sz w:val="22"/>
          <w:szCs w:val="22"/>
        </w:rPr>
        <w:tab/>
        <w:t>Source of materials and chemicals used</w:t>
      </w:r>
    </w:p>
    <w:p w14:paraId="60161D1B" w14:textId="7DCC5C31" w:rsidR="004847E3" w:rsidRDefault="00B4452B" w:rsidP="00E31077">
      <w:pPr>
        <w:ind w:left="426" w:right="985"/>
        <w:rPr>
          <w:rFonts w:asciiTheme="majorHAnsi" w:hAnsiTheme="majorHAnsi"/>
          <w:sz w:val="22"/>
          <w:szCs w:val="22"/>
        </w:rPr>
      </w:pPr>
      <w:r w:rsidRPr="00FB210E">
        <w:rPr>
          <w:rFonts w:asciiTheme="majorHAnsi" w:hAnsiTheme="majorHAnsi"/>
          <w:sz w:val="22"/>
          <w:szCs w:val="22"/>
        </w:rPr>
        <w:tab/>
        <w:t>Met</w:t>
      </w:r>
      <w:r w:rsidR="00E31077">
        <w:rPr>
          <w:rFonts w:asciiTheme="majorHAnsi" w:hAnsiTheme="majorHAnsi"/>
          <w:sz w:val="22"/>
          <w:szCs w:val="22"/>
        </w:rPr>
        <w:t xml:space="preserve">hods used for data analysis, as </w:t>
      </w:r>
      <w:r w:rsidRPr="00FB210E">
        <w:rPr>
          <w:rFonts w:asciiTheme="majorHAnsi" w:hAnsiTheme="majorHAnsi"/>
          <w:sz w:val="22"/>
          <w:szCs w:val="22"/>
        </w:rPr>
        <w:t>appropriate</w:t>
      </w:r>
    </w:p>
    <w:p w14:paraId="15051D1B" w14:textId="77777777" w:rsidR="0023481F" w:rsidRPr="00FB210E" w:rsidRDefault="0023481F" w:rsidP="00E31077">
      <w:pPr>
        <w:ind w:left="426" w:right="985"/>
        <w:rPr>
          <w:rFonts w:asciiTheme="majorHAnsi" w:hAnsiTheme="majorHAnsi"/>
          <w:sz w:val="22"/>
          <w:szCs w:val="22"/>
        </w:rPr>
      </w:pPr>
    </w:p>
    <w:p w14:paraId="4B676CC6" w14:textId="77777777" w:rsidR="004847E3" w:rsidRPr="00FB210E" w:rsidRDefault="00B4452B" w:rsidP="00E31077">
      <w:pPr>
        <w:ind w:left="426" w:right="985"/>
        <w:rPr>
          <w:rFonts w:asciiTheme="majorHAnsi" w:hAnsiTheme="majorHAnsi"/>
          <w:sz w:val="22"/>
          <w:szCs w:val="22"/>
        </w:rPr>
      </w:pPr>
      <w:r w:rsidRPr="00FB210E">
        <w:rPr>
          <w:rFonts w:asciiTheme="majorHAnsi" w:hAnsiTheme="majorHAnsi"/>
          <w:sz w:val="22"/>
          <w:szCs w:val="22"/>
        </w:rPr>
        <w:t>Results (10%)</w:t>
      </w:r>
    </w:p>
    <w:p w14:paraId="59C4CB35" w14:textId="77777777" w:rsidR="004847E3" w:rsidRPr="00FB210E" w:rsidRDefault="00B4452B" w:rsidP="00E31077">
      <w:pPr>
        <w:ind w:left="720" w:right="985"/>
        <w:rPr>
          <w:rFonts w:asciiTheme="majorHAnsi" w:hAnsiTheme="majorHAnsi"/>
          <w:sz w:val="22"/>
          <w:szCs w:val="22"/>
        </w:rPr>
      </w:pPr>
      <w:r w:rsidRPr="00FB210E">
        <w:rPr>
          <w:rFonts w:asciiTheme="majorHAnsi" w:hAnsiTheme="majorHAnsi"/>
          <w:sz w:val="22"/>
          <w:szCs w:val="22"/>
        </w:rPr>
        <w:t>Presentation of figures, tables, appendices where applicable, in a manner that is commonly used in research publications for the area.</w:t>
      </w:r>
    </w:p>
    <w:p w14:paraId="6DB4A3F1" w14:textId="77777777" w:rsidR="004847E3" w:rsidRPr="00FB210E" w:rsidRDefault="00B4452B" w:rsidP="00E31077">
      <w:pPr>
        <w:ind w:left="426" w:right="985" w:firstLine="720"/>
        <w:rPr>
          <w:rFonts w:asciiTheme="majorHAnsi" w:hAnsiTheme="majorHAnsi"/>
          <w:sz w:val="22"/>
          <w:szCs w:val="22"/>
        </w:rPr>
      </w:pPr>
      <w:r w:rsidRPr="00FB210E">
        <w:rPr>
          <w:rFonts w:asciiTheme="majorHAnsi" w:hAnsiTheme="majorHAnsi"/>
          <w:sz w:val="22"/>
          <w:szCs w:val="22"/>
        </w:rPr>
        <w:t>Inclusion of statistical significance of data</w:t>
      </w:r>
    </w:p>
    <w:p w14:paraId="46023FC6" w14:textId="77777777" w:rsidR="004847E3" w:rsidRDefault="00B4452B" w:rsidP="00E31077">
      <w:pPr>
        <w:ind w:left="426" w:right="985" w:firstLine="720"/>
        <w:rPr>
          <w:rFonts w:asciiTheme="majorHAnsi" w:hAnsiTheme="majorHAnsi"/>
          <w:sz w:val="22"/>
          <w:szCs w:val="22"/>
        </w:rPr>
      </w:pPr>
      <w:r w:rsidRPr="00FB210E">
        <w:rPr>
          <w:rFonts w:asciiTheme="majorHAnsi" w:hAnsiTheme="majorHAnsi"/>
          <w:sz w:val="22"/>
          <w:szCs w:val="22"/>
        </w:rPr>
        <w:t>Presentation of data solely generated by the student during the project</w:t>
      </w:r>
    </w:p>
    <w:p w14:paraId="588937F5" w14:textId="363F1BED" w:rsidR="0023481F" w:rsidRPr="00FB210E" w:rsidRDefault="00E31077" w:rsidP="00E31077">
      <w:pPr>
        <w:ind w:left="426" w:right="985" w:firstLine="720"/>
        <w:rPr>
          <w:rFonts w:asciiTheme="majorHAnsi" w:hAnsiTheme="majorHAnsi"/>
          <w:sz w:val="22"/>
          <w:szCs w:val="22"/>
        </w:rPr>
      </w:pPr>
      <w:r>
        <w:rPr>
          <w:rFonts w:asciiTheme="majorHAnsi" w:hAnsiTheme="majorHAnsi"/>
          <w:sz w:val="22"/>
          <w:szCs w:val="22"/>
        </w:rPr>
        <w:t xml:space="preserve"> </w:t>
      </w:r>
    </w:p>
    <w:p w14:paraId="5F556612" w14:textId="77777777" w:rsidR="004847E3" w:rsidRPr="00FB210E" w:rsidRDefault="00B4452B" w:rsidP="00E31077">
      <w:pPr>
        <w:ind w:left="426" w:right="985"/>
        <w:rPr>
          <w:rFonts w:asciiTheme="majorHAnsi" w:hAnsiTheme="majorHAnsi"/>
          <w:sz w:val="22"/>
          <w:szCs w:val="22"/>
        </w:rPr>
      </w:pPr>
      <w:r w:rsidRPr="00FB210E">
        <w:rPr>
          <w:rFonts w:asciiTheme="majorHAnsi" w:hAnsiTheme="majorHAnsi"/>
          <w:sz w:val="22"/>
          <w:szCs w:val="22"/>
        </w:rPr>
        <w:t>Discussion (20%)</w:t>
      </w:r>
    </w:p>
    <w:p w14:paraId="6A39A3E4" w14:textId="77777777" w:rsidR="004847E3" w:rsidRDefault="00B4452B" w:rsidP="00E31077">
      <w:pPr>
        <w:ind w:left="426" w:right="985"/>
        <w:rPr>
          <w:rFonts w:asciiTheme="majorHAnsi" w:hAnsiTheme="majorHAnsi"/>
          <w:sz w:val="22"/>
          <w:szCs w:val="22"/>
        </w:rPr>
      </w:pPr>
      <w:r w:rsidRPr="00FB210E">
        <w:rPr>
          <w:rFonts w:asciiTheme="majorHAnsi" w:hAnsiTheme="majorHAnsi"/>
          <w:sz w:val="22"/>
          <w:szCs w:val="22"/>
        </w:rPr>
        <w:tab/>
        <w:t>Demonstrating critical analysis of results and comprehension of subject area</w:t>
      </w:r>
    </w:p>
    <w:p w14:paraId="5F349105" w14:textId="77777777" w:rsidR="0023481F" w:rsidRPr="00FB210E" w:rsidRDefault="0023481F" w:rsidP="00E31077">
      <w:pPr>
        <w:ind w:left="426" w:right="985"/>
        <w:rPr>
          <w:rFonts w:asciiTheme="majorHAnsi" w:hAnsiTheme="majorHAnsi"/>
          <w:sz w:val="22"/>
          <w:szCs w:val="22"/>
        </w:rPr>
      </w:pPr>
    </w:p>
    <w:p w14:paraId="40515C7C" w14:textId="77777777" w:rsidR="004847E3" w:rsidRDefault="00B4452B" w:rsidP="00E31077">
      <w:pPr>
        <w:ind w:left="426" w:right="985"/>
        <w:rPr>
          <w:rFonts w:asciiTheme="majorHAnsi" w:hAnsiTheme="majorHAnsi"/>
          <w:sz w:val="22"/>
          <w:szCs w:val="22"/>
        </w:rPr>
      </w:pPr>
      <w:r w:rsidRPr="00FB210E">
        <w:rPr>
          <w:rFonts w:asciiTheme="majorHAnsi" w:hAnsiTheme="majorHAnsi"/>
          <w:sz w:val="22"/>
          <w:szCs w:val="22"/>
        </w:rPr>
        <w:t>Conclusions (5%)</w:t>
      </w:r>
    </w:p>
    <w:p w14:paraId="7EAC538A" w14:textId="77777777" w:rsidR="0023481F" w:rsidRPr="00FB210E" w:rsidRDefault="0023481F" w:rsidP="00E31077">
      <w:pPr>
        <w:ind w:left="426" w:right="985"/>
        <w:rPr>
          <w:rFonts w:asciiTheme="majorHAnsi" w:hAnsiTheme="majorHAnsi"/>
          <w:sz w:val="22"/>
          <w:szCs w:val="22"/>
        </w:rPr>
      </w:pPr>
    </w:p>
    <w:p w14:paraId="0C55E827" w14:textId="77777777" w:rsidR="004847E3" w:rsidRPr="00FB210E" w:rsidRDefault="00B4452B" w:rsidP="00E31077">
      <w:pPr>
        <w:ind w:left="426" w:right="985"/>
        <w:rPr>
          <w:rFonts w:asciiTheme="majorHAnsi" w:hAnsiTheme="majorHAnsi"/>
          <w:sz w:val="22"/>
          <w:szCs w:val="22"/>
        </w:rPr>
      </w:pPr>
      <w:r w:rsidRPr="00FB210E">
        <w:rPr>
          <w:rFonts w:asciiTheme="majorHAnsi" w:hAnsiTheme="majorHAnsi"/>
          <w:sz w:val="22"/>
          <w:szCs w:val="22"/>
        </w:rPr>
        <w:t>References (5%)</w:t>
      </w:r>
    </w:p>
    <w:p w14:paraId="56B7D13F" w14:textId="77777777" w:rsidR="004847E3" w:rsidRPr="00FB210E" w:rsidRDefault="00B4452B" w:rsidP="00E31077">
      <w:pPr>
        <w:ind w:left="426" w:right="985"/>
        <w:rPr>
          <w:rFonts w:asciiTheme="majorHAnsi" w:hAnsiTheme="majorHAnsi"/>
          <w:sz w:val="22"/>
          <w:szCs w:val="22"/>
        </w:rPr>
      </w:pPr>
      <w:r w:rsidRPr="00FB210E">
        <w:rPr>
          <w:rFonts w:asciiTheme="majorHAnsi" w:hAnsiTheme="majorHAnsi"/>
          <w:sz w:val="22"/>
          <w:szCs w:val="22"/>
        </w:rPr>
        <w:tab/>
        <w:t>Citation of all literature referred to in the report</w:t>
      </w:r>
    </w:p>
    <w:p w14:paraId="64E336C0" w14:textId="77777777" w:rsidR="004847E3" w:rsidRDefault="00B4452B" w:rsidP="00E31077">
      <w:pPr>
        <w:ind w:left="426" w:right="985"/>
        <w:rPr>
          <w:rFonts w:asciiTheme="majorHAnsi" w:hAnsiTheme="majorHAnsi"/>
          <w:sz w:val="22"/>
          <w:szCs w:val="22"/>
        </w:rPr>
      </w:pPr>
      <w:r w:rsidRPr="00FB210E">
        <w:rPr>
          <w:rFonts w:asciiTheme="majorHAnsi" w:hAnsiTheme="majorHAnsi"/>
          <w:sz w:val="22"/>
          <w:szCs w:val="22"/>
        </w:rPr>
        <w:tab/>
        <w:t>Consistent and appropriate format used</w:t>
      </w:r>
    </w:p>
    <w:p w14:paraId="059C7B58" w14:textId="77777777" w:rsidR="0023481F" w:rsidRPr="00FB210E" w:rsidRDefault="0023481F" w:rsidP="00E31077">
      <w:pPr>
        <w:ind w:left="426" w:right="985"/>
        <w:rPr>
          <w:rFonts w:asciiTheme="majorHAnsi" w:hAnsiTheme="majorHAnsi"/>
          <w:sz w:val="22"/>
          <w:szCs w:val="22"/>
        </w:rPr>
      </w:pPr>
    </w:p>
    <w:p w14:paraId="7BB84DEC" w14:textId="77777777" w:rsidR="004847E3" w:rsidRPr="00FB210E" w:rsidRDefault="00B4452B" w:rsidP="00E31077">
      <w:pPr>
        <w:ind w:left="426" w:right="985"/>
        <w:rPr>
          <w:rFonts w:asciiTheme="majorHAnsi" w:hAnsiTheme="majorHAnsi"/>
          <w:sz w:val="22"/>
          <w:szCs w:val="22"/>
        </w:rPr>
      </w:pPr>
      <w:r w:rsidRPr="00FB210E">
        <w:rPr>
          <w:rFonts w:asciiTheme="majorHAnsi" w:hAnsiTheme="majorHAnsi"/>
          <w:sz w:val="22"/>
          <w:szCs w:val="22"/>
        </w:rPr>
        <w:t>Clarity, grammar (sentence structure, spelling), organization (20%)</w:t>
      </w:r>
    </w:p>
    <w:p w14:paraId="68923F55" w14:textId="77777777" w:rsidR="004847E3" w:rsidRPr="00FB210E" w:rsidRDefault="004847E3" w:rsidP="00E31077">
      <w:pPr>
        <w:ind w:left="426" w:right="985"/>
        <w:rPr>
          <w:rFonts w:asciiTheme="majorHAnsi" w:hAnsiTheme="majorHAnsi"/>
          <w:sz w:val="22"/>
          <w:szCs w:val="22"/>
        </w:rPr>
      </w:pPr>
    </w:p>
    <w:p w14:paraId="4D948F99" w14:textId="77777777" w:rsidR="004847E3" w:rsidRPr="00FB210E" w:rsidRDefault="004847E3" w:rsidP="00E31077">
      <w:pPr>
        <w:ind w:left="426" w:right="985"/>
        <w:rPr>
          <w:rFonts w:asciiTheme="majorHAnsi" w:hAnsiTheme="majorHAnsi"/>
          <w:b/>
          <w:sz w:val="22"/>
          <w:szCs w:val="22"/>
        </w:rPr>
      </w:pPr>
    </w:p>
    <w:p w14:paraId="5755B3C0" w14:textId="77777777" w:rsidR="004847E3" w:rsidRPr="00FB210E" w:rsidRDefault="004847E3" w:rsidP="00E31077">
      <w:pPr>
        <w:ind w:left="426" w:right="985"/>
        <w:rPr>
          <w:rFonts w:asciiTheme="majorHAnsi" w:hAnsiTheme="majorHAnsi"/>
          <w:b/>
          <w:sz w:val="22"/>
          <w:szCs w:val="22"/>
        </w:rPr>
      </w:pPr>
    </w:p>
    <w:p w14:paraId="0DDDBE6B" w14:textId="297EAF27" w:rsidR="004847E3" w:rsidRPr="00FB210E" w:rsidRDefault="000158D8" w:rsidP="00E31077">
      <w:pPr>
        <w:ind w:left="426" w:right="985"/>
        <w:rPr>
          <w:rFonts w:asciiTheme="majorHAnsi" w:hAnsiTheme="majorHAnsi"/>
          <w:b/>
          <w:sz w:val="22"/>
          <w:szCs w:val="22"/>
        </w:rPr>
      </w:pPr>
      <w:r>
        <w:rPr>
          <w:rFonts w:asciiTheme="majorHAnsi" w:hAnsiTheme="majorHAnsi"/>
          <w:b/>
          <w:sz w:val="22"/>
          <w:szCs w:val="22"/>
        </w:rPr>
        <w:t xml:space="preserve">Report </w:t>
      </w:r>
      <w:r w:rsidR="00B4452B" w:rsidRPr="00FB210E">
        <w:rPr>
          <w:rFonts w:asciiTheme="majorHAnsi" w:hAnsiTheme="majorHAnsi"/>
          <w:b/>
          <w:sz w:val="22"/>
          <w:szCs w:val="22"/>
        </w:rPr>
        <w:t>Write-up Guidelines</w:t>
      </w:r>
    </w:p>
    <w:p w14:paraId="0EDED768" w14:textId="77777777" w:rsidR="004847E3" w:rsidRPr="00FB210E" w:rsidRDefault="004847E3" w:rsidP="00E31077">
      <w:pPr>
        <w:ind w:left="426" w:right="985"/>
        <w:rPr>
          <w:rFonts w:asciiTheme="majorHAnsi" w:hAnsiTheme="majorHAnsi"/>
          <w:sz w:val="22"/>
          <w:szCs w:val="22"/>
        </w:rPr>
      </w:pPr>
    </w:p>
    <w:p w14:paraId="15FA5DAB" w14:textId="31A48985" w:rsidR="004847E3" w:rsidRPr="00FB210E" w:rsidRDefault="00B4452B" w:rsidP="00E31077">
      <w:pPr>
        <w:ind w:left="426" w:right="985"/>
        <w:rPr>
          <w:rFonts w:asciiTheme="majorHAnsi" w:hAnsiTheme="majorHAnsi"/>
          <w:sz w:val="22"/>
          <w:szCs w:val="22"/>
        </w:rPr>
      </w:pPr>
      <w:r w:rsidRPr="00FB210E">
        <w:rPr>
          <w:rFonts w:asciiTheme="majorHAnsi" w:hAnsiTheme="majorHAnsi"/>
          <w:sz w:val="22"/>
          <w:szCs w:val="22"/>
        </w:rPr>
        <w:t>The following items are suggestions as to the write-up of theses.  For specific items, the Research Supervisor should be con</w:t>
      </w:r>
      <w:r w:rsidR="003F56AF">
        <w:rPr>
          <w:rFonts w:asciiTheme="majorHAnsi" w:hAnsiTheme="majorHAnsi"/>
          <w:sz w:val="22"/>
          <w:szCs w:val="22"/>
        </w:rPr>
        <w:t>sulted.  Also available for</w:t>
      </w:r>
      <w:r w:rsidRPr="00FB210E">
        <w:rPr>
          <w:rFonts w:asciiTheme="majorHAnsi" w:hAnsiTheme="majorHAnsi"/>
          <w:sz w:val="22"/>
          <w:szCs w:val="22"/>
        </w:rPr>
        <w:t xml:space="preserve"> consultation</w:t>
      </w:r>
      <w:r w:rsidR="003F56AF">
        <w:rPr>
          <w:rFonts w:asciiTheme="majorHAnsi" w:hAnsiTheme="majorHAnsi"/>
          <w:sz w:val="22"/>
          <w:szCs w:val="22"/>
        </w:rPr>
        <w:t>,</w:t>
      </w:r>
      <w:r w:rsidRPr="00FB210E">
        <w:rPr>
          <w:rFonts w:asciiTheme="majorHAnsi" w:hAnsiTheme="majorHAnsi"/>
          <w:sz w:val="22"/>
          <w:szCs w:val="22"/>
        </w:rPr>
        <w:t xml:space="preserve"> are copies of theses of previous classes.</w:t>
      </w:r>
    </w:p>
    <w:p w14:paraId="40E81508" w14:textId="77777777" w:rsidR="004847E3" w:rsidRPr="00FB210E" w:rsidRDefault="004847E3" w:rsidP="00E31077">
      <w:pPr>
        <w:ind w:left="426" w:right="985"/>
        <w:rPr>
          <w:rFonts w:asciiTheme="majorHAnsi" w:hAnsiTheme="majorHAnsi"/>
          <w:sz w:val="22"/>
          <w:szCs w:val="22"/>
        </w:rPr>
      </w:pPr>
    </w:p>
    <w:p w14:paraId="227B9851" w14:textId="5EF4C8B0" w:rsidR="004847E3" w:rsidRPr="00FB210E" w:rsidRDefault="000158D8" w:rsidP="00E31077">
      <w:pPr>
        <w:ind w:left="426" w:right="985"/>
        <w:rPr>
          <w:rFonts w:asciiTheme="majorHAnsi" w:hAnsiTheme="majorHAnsi"/>
          <w:sz w:val="22"/>
          <w:szCs w:val="22"/>
        </w:rPr>
      </w:pPr>
      <w:r>
        <w:rPr>
          <w:rFonts w:asciiTheme="majorHAnsi" w:hAnsiTheme="majorHAnsi"/>
          <w:sz w:val="22"/>
          <w:szCs w:val="22"/>
        </w:rPr>
        <w:t>Each report</w:t>
      </w:r>
      <w:r w:rsidR="00B4452B" w:rsidRPr="00FB210E">
        <w:rPr>
          <w:rFonts w:asciiTheme="majorHAnsi" w:hAnsiTheme="majorHAnsi"/>
          <w:sz w:val="22"/>
          <w:szCs w:val="22"/>
        </w:rPr>
        <w:t xml:space="preserve"> should contain, in the order given, the following sections:</w:t>
      </w:r>
    </w:p>
    <w:p w14:paraId="7A8F2F0B" w14:textId="77777777" w:rsidR="004847E3" w:rsidRPr="00FB210E" w:rsidRDefault="004847E3" w:rsidP="00E31077">
      <w:pPr>
        <w:ind w:left="426" w:right="985"/>
        <w:rPr>
          <w:rFonts w:asciiTheme="majorHAnsi" w:hAnsiTheme="majorHAnsi"/>
          <w:sz w:val="22"/>
          <w:szCs w:val="22"/>
        </w:rPr>
      </w:pPr>
    </w:p>
    <w:p w14:paraId="620CAE1B" w14:textId="0C342CE9" w:rsidR="004847E3" w:rsidRPr="00FB210E" w:rsidRDefault="00B4452B" w:rsidP="00E31077">
      <w:pPr>
        <w:ind w:left="426" w:right="985"/>
        <w:rPr>
          <w:rFonts w:asciiTheme="majorHAnsi" w:hAnsiTheme="majorHAnsi"/>
          <w:sz w:val="22"/>
          <w:szCs w:val="22"/>
        </w:rPr>
      </w:pPr>
      <w:r w:rsidRPr="00FB210E">
        <w:rPr>
          <w:rFonts w:asciiTheme="majorHAnsi" w:hAnsiTheme="majorHAnsi"/>
          <w:b/>
          <w:sz w:val="22"/>
          <w:szCs w:val="22"/>
        </w:rPr>
        <w:t>Title page:</w:t>
      </w:r>
      <w:r w:rsidRPr="00FB210E">
        <w:rPr>
          <w:rFonts w:asciiTheme="majorHAnsi" w:hAnsiTheme="majorHAnsi"/>
          <w:sz w:val="22"/>
          <w:szCs w:val="22"/>
        </w:rPr>
        <w:t xml:space="preserve"> This page contains the title, author</w:t>
      </w:r>
      <w:r w:rsidR="000158D8">
        <w:rPr>
          <w:rFonts w:asciiTheme="majorHAnsi" w:hAnsiTheme="majorHAnsi"/>
          <w:sz w:val="22"/>
          <w:szCs w:val="22"/>
        </w:rPr>
        <w:t>’s name, a statement as follows</w:t>
      </w:r>
      <w:r w:rsidRPr="00FB210E">
        <w:rPr>
          <w:rFonts w:asciiTheme="majorHAnsi" w:hAnsiTheme="majorHAnsi"/>
          <w:sz w:val="22"/>
          <w:szCs w:val="22"/>
        </w:rPr>
        <w:t>, and the date (see example attached).</w:t>
      </w:r>
    </w:p>
    <w:p w14:paraId="1B803E6B" w14:textId="77777777" w:rsidR="004847E3" w:rsidRPr="00FB210E" w:rsidRDefault="004847E3" w:rsidP="00E31077">
      <w:pPr>
        <w:ind w:left="426" w:right="985"/>
        <w:rPr>
          <w:rFonts w:asciiTheme="majorHAnsi" w:hAnsiTheme="majorHAnsi"/>
          <w:sz w:val="22"/>
          <w:szCs w:val="22"/>
        </w:rPr>
      </w:pPr>
    </w:p>
    <w:p w14:paraId="21E744F9" w14:textId="7B08A122" w:rsidR="004847E3" w:rsidRPr="00FB210E" w:rsidRDefault="00B4452B" w:rsidP="00E31077">
      <w:pPr>
        <w:ind w:left="426" w:right="985"/>
        <w:rPr>
          <w:rFonts w:asciiTheme="majorHAnsi" w:hAnsiTheme="majorHAnsi"/>
          <w:sz w:val="22"/>
          <w:szCs w:val="22"/>
        </w:rPr>
      </w:pPr>
      <w:r w:rsidRPr="00FB210E">
        <w:rPr>
          <w:rFonts w:asciiTheme="majorHAnsi" w:hAnsiTheme="majorHAnsi"/>
          <w:b/>
          <w:sz w:val="22"/>
          <w:szCs w:val="22"/>
        </w:rPr>
        <w:lastRenderedPageBreak/>
        <w:t>Abstract:</w:t>
      </w:r>
      <w:r w:rsidRPr="00FB210E">
        <w:rPr>
          <w:rFonts w:asciiTheme="majorHAnsi" w:hAnsiTheme="majorHAnsi"/>
          <w:sz w:val="22"/>
          <w:szCs w:val="22"/>
        </w:rPr>
        <w:t xml:space="preserve"> This is a condensati</w:t>
      </w:r>
      <w:r w:rsidR="000158D8">
        <w:rPr>
          <w:rFonts w:asciiTheme="majorHAnsi" w:hAnsiTheme="majorHAnsi"/>
          <w:sz w:val="22"/>
          <w:szCs w:val="22"/>
        </w:rPr>
        <w:t>on of the contents of the report</w:t>
      </w:r>
      <w:r w:rsidRPr="00FB210E">
        <w:rPr>
          <w:rFonts w:asciiTheme="majorHAnsi" w:hAnsiTheme="majorHAnsi"/>
          <w:sz w:val="22"/>
          <w:szCs w:val="22"/>
        </w:rPr>
        <w:t>, usually 200 words or less, giving significant information in the report.  It serves as a quick refe</w:t>
      </w:r>
      <w:r w:rsidR="000158D8">
        <w:rPr>
          <w:rFonts w:asciiTheme="majorHAnsi" w:hAnsiTheme="majorHAnsi"/>
          <w:sz w:val="22"/>
          <w:szCs w:val="22"/>
        </w:rPr>
        <w:t>rence to determine if the report</w:t>
      </w:r>
      <w:r w:rsidRPr="00FB210E">
        <w:rPr>
          <w:rFonts w:asciiTheme="majorHAnsi" w:hAnsiTheme="majorHAnsi"/>
          <w:sz w:val="22"/>
          <w:szCs w:val="22"/>
        </w:rPr>
        <w:t xml:space="preserve"> contains information a person is looking for.  </w:t>
      </w:r>
    </w:p>
    <w:p w14:paraId="404DBD7A" w14:textId="77777777" w:rsidR="004847E3" w:rsidRPr="00FB210E" w:rsidRDefault="004847E3" w:rsidP="00E31077">
      <w:pPr>
        <w:pStyle w:val="Header"/>
        <w:tabs>
          <w:tab w:val="clear" w:pos="4320"/>
          <w:tab w:val="clear" w:pos="8640"/>
        </w:tabs>
        <w:ind w:left="426" w:right="985"/>
        <w:rPr>
          <w:rFonts w:asciiTheme="majorHAnsi" w:hAnsiTheme="majorHAnsi"/>
          <w:sz w:val="22"/>
          <w:szCs w:val="22"/>
        </w:rPr>
      </w:pPr>
    </w:p>
    <w:p w14:paraId="016AD3EE" w14:textId="77777777" w:rsidR="004847E3" w:rsidRPr="00FB210E" w:rsidRDefault="00B4452B" w:rsidP="00E31077">
      <w:pPr>
        <w:ind w:left="426" w:right="985"/>
        <w:rPr>
          <w:rFonts w:asciiTheme="majorHAnsi" w:hAnsiTheme="majorHAnsi"/>
          <w:sz w:val="22"/>
          <w:szCs w:val="22"/>
        </w:rPr>
      </w:pPr>
      <w:r w:rsidRPr="00FB210E">
        <w:rPr>
          <w:rFonts w:asciiTheme="majorHAnsi" w:hAnsiTheme="majorHAnsi"/>
          <w:b/>
          <w:sz w:val="22"/>
          <w:szCs w:val="22"/>
        </w:rPr>
        <w:t>Table of Contents:</w:t>
      </w:r>
      <w:r w:rsidRPr="00FB210E">
        <w:rPr>
          <w:rFonts w:asciiTheme="majorHAnsi" w:hAnsiTheme="majorHAnsi"/>
          <w:sz w:val="22"/>
          <w:szCs w:val="22"/>
        </w:rPr>
        <w:t xml:space="preserve"> This should list all major and subheadings accompanied by the page on which they are found (see example attached).</w:t>
      </w:r>
    </w:p>
    <w:p w14:paraId="7A51066F" w14:textId="77777777" w:rsidR="004847E3" w:rsidRPr="00FB210E" w:rsidRDefault="004847E3" w:rsidP="00E31077">
      <w:pPr>
        <w:ind w:left="426" w:right="985"/>
        <w:rPr>
          <w:rFonts w:asciiTheme="majorHAnsi" w:hAnsiTheme="majorHAnsi"/>
          <w:sz w:val="22"/>
          <w:szCs w:val="22"/>
        </w:rPr>
      </w:pPr>
    </w:p>
    <w:p w14:paraId="1170BA47" w14:textId="77777777" w:rsidR="004847E3" w:rsidRPr="00FB210E" w:rsidRDefault="00B4452B" w:rsidP="00E31077">
      <w:pPr>
        <w:ind w:left="426" w:right="985"/>
        <w:rPr>
          <w:rFonts w:asciiTheme="majorHAnsi" w:hAnsiTheme="majorHAnsi"/>
          <w:sz w:val="22"/>
          <w:szCs w:val="22"/>
        </w:rPr>
      </w:pPr>
      <w:r w:rsidRPr="00FB210E">
        <w:rPr>
          <w:rFonts w:asciiTheme="majorHAnsi" w:hAnsiTheme="majorHAnsi"/>
          <w:b/>
          <w:sz w:val="22"/>
          <w:szCs w:val="22"/>
        </w:rPr>
        <w:t>List of Tables:</w:t>
      </w:r>
      <w:r w:rsidRPr="00FB210E">
        <w:rPr>
          <w:rFonts w:asciiTheme="majorHAnsi" w:hAnsiTheme="majorHAnsi"/>
          <w:sz w:val="22"/>
          <w:szCs w:val="22"/>
        </w:rPr>
        <w:t xml:space="preserve"> The table number, caption and page on which it is found are listed.</w:t>
      </w:r>
    </w:p>
    <w:p w14:paraId="2CA6EEAA" w14:textId="22E65362" w:rsidR="004847E3" w:rsidRPr="00FB210E" w:rsidRDefault="007379C9" w:rsidP="00E31077">
      <w:pPr>
        <w:tabs>
          <w:tab w:val="left" w:pos="3840"/>
        </w:tabs>
        <w:ind w:left="426" w:right="985"/>
        <w:rPr>
          <w:rFonts w:asciiTheme="majorHAnsi" w:hAnsiTheme="majorHAnsi"/>
          <w:sz w:val="22"/>
          <w:szCs w:val="22"/>
        </w:rPr>
      </w:pPr>
      <w:r>
        <w:rPr>
          <w:rFonts w:asciiTheme="majorHAnsi" w:hAnsiTheme="majorHAnsi"/>
          <w:sz w:val="22"/>
          <w:szCs w:val="22"/>
        </w:rPr>
        <w:tab/>
      </w:r>
    </w:p>
    <w:p w14:paraId="1B1EC46E" w14:textId="77777777" w:rsidR="004847E3" w:rsidRPr="00FB210E" w:rsidRDefault="00B4452B" w:rsidP="00E31077">
      <w:pPr>
        <w:ind w:left="426" w:right="985"/>
        <w:rPr>
          <w:rFonts w:asciiTheme="majorHAnsi" w:hAnsiTheme="majorHAnsi"/>
          <w:sz w:val="22"/>
          <w:szCs w:val="22"/>
        </w:rPr>
      </w:pPr>
      <w:r w:rsidRPr="00FB210E">
        <w:rPr>
          <w:rFonts w:asciiTheme="majorHAnsi" w:hAnsiTheme="majorHAnsi"/>
          <w:b/>
          <w:sz w:val="22"/>
          <w:szCs w:val="22"/>
        </w:rPr>
        <w:t>List of Figures:</w:t>
      </w:r>
      <w:r w:rsidRPr="00FB210E">
        <w:rPr>
          <w:rFonts w:asciiTheme="majorHAnsi" w:hAnsiTheme="majorHAnsi"/>
          <w:sz w:val="22"/>
          <w:szCs w:val="22"/>
        </w:rPr>
        <w:t xml:space="preserve"> The figure number, legend and page on which it is found are listed.</w:t>
      </w:r>
    </w:p>
    <w:p w14:paraId="06626D2E" w14:textId="77777777" w:rsidR="004847E3" w:rsidRPr="00FB210E" w:rsidRDefault="004847E3" w:rsidP="00E31077">
      <w:pPr>
        <w:ind w:left="426" w:right="985"/>
        <w:rPr>
          <w:rFonts w:asciiTheme="majorHAnsi" w:hAnsiTheme="majorHAnsi"/>
          <w:sz w:val="22"/>
          <w:szCs w:val="22"/>
        </w:rPr>
      </w:pPr>
    </w:p>
    <w:p w14:paraId="0903408D" w14:textId="377DDF32" w:rsidR="004847E3" w:rsidRPr="00FB210E" w:rsidRDefault="00B4452B" w:rsidP="00E31077">
      <w:pPr>
        <w:ind w:left="426" w:right="985"/>
        <w:rPr>
          <w:rFonts w:asciiTheme="majorHAnsi" w:hAnsiTheme="majorHAnsi"/>
          <w:sz w:val="22"/>
          <w:szCs w:val="22"/>
        </w:rPr>
      </w:pPr>
      <w:r w:rsidRPr="00FB210E">
        <w:rPr>
          <w:rFonts w:asciiTheme="majorHAnsi" w:hAnsiTheme="majorHAnsi"/>
          <w:b/>
          <w:sz w:val="22"/>
          <w:szCs w:val="22"/>
        </w:rPr>
        <w:t>Acknowledgements:</w:t>
      </w:r>
      <w:r w:rsidRPr="00FB210E">
        <w:rPr>
          <w:rFonts w:asciiTheme="majorHAnsi" w:hAnsiTheme="majorHAnsi"/>
          <w:sz w:val="22"/>
          <w:szCs w:val="22"/>
        </w:rPr>
        <w:t xml:space="preserve"> This section expresses thanks and appreciation to individuals, institutions or organizations that were particularly helpful i</w:t>
      </w:r>
      <w:r w:rsidR="000158D8">
        <w:rPr>
          <w:rFonts w:asciiTheme="majorHAnsi" w:hAnsiTheme="majorHAnsi"/>
          <w:sz w:val="22"/>
          <w:szCs w:val="22"/>
        </w:rPr>
        <w:t>n the carrying out of the</w:t>
      </w:r>
      <w:r w:rsidRPr="00FB210E">
        <w:rPr>
          <w:rFonts w:asciiTheme="majorHAnsi" w:hAnsiTheme="majorHAnsi"/>
          <w:sz w:val="22"/>
          <w:szCs w:val="22"/>
        </w:rPr>
        <w:t xml:space="preserve"> work. This section is optional.</w:t>
      </w:r>
    </w:p>
    <w:p w14:paraId="5CD01599" w14:textId="77777777" w:rsidR="004847E3" w:rsidRPr="00FB210E" w:rsidRDefault="004847E3" w:rsidP="00E31077">
      <w:pPr>
        <w:ind w:left="426" w:right="985"/>
        <w:rPr>
          <w:rFonts w:asciiTheme="majorHAnsi" w:hAnsiTheme="majorHAnsi"/>
          <w:sz w:val="22"/>
          <w:szCs w:val="22"/>
        </w:rPr>
      </w:pPr>
    </w:p>
    <w:p w14:paraId="35D96726" w14:textId="37CD9489" w:rsidR="004847E3" w:rsidRPr="00FB210E" w:rsidRDefault="00B4452B" w:rsidP="00E31077">
      <w:pPr>
        <w:ind w:left="426" w:right="985"/>
        <w:rPr>
          <w:rFonts w:asciiTheme="majorHAnsi" w:hAnsiTheme="majorHAnsi"/>
          <w:sz w:val="22"/>
          <w:szCs w:val="22"/>
        </w:rPr>
      </w:pPr>
      <w:r w:rsidRPr="00FB210E">
        <w:rPr>
          <w:rFonts w:asciiTheme="majorHAnsi" w:hAnsiTheme="majorHAnsi"/>
          <w:b/>
          <w:sz w:val="22"/>
          <w:szCs w:val="22"/>
        </w:rPr>
        <w:t>Introduction:</w:t>
      </w:r>
      <w:r w:rsidRPr="00FB210E">
        <w:rPr>
          <w:rFonts w:asciiTheme="majorHAnsi" w:hAnsiTheme="majorHAnsi"/>
          <w:sz w:val="22"/>
          <w:szCs w:val="22"/>
        </w:rPr>
        <w:t xml:space="preserve"> The introduction o</w:t>
      </w:r>
      <w:r w:rsidR="000158D8">
        <w:rPr>
          <w:rFonts w:asciiTheme="majorHAnsi" w:hAnsiTheme="majorHAnsi"/>
          <w:sz w:val="22"/>
          <w:szCs w:val="22"/>
        </w:rPr>
        <w:t>utlines to the reader the report</w:t>
      </w:r>
      <w:r w:rsidRPr="00FB210E">
        <w:rPr>
          <w:rFonts w:asciiTheme="majorHAnsi" w:hAnsiTheme="majorHAnsi"/>
          <w:sz w:val="22"/>
          <w:szCs w:val="22"/>
        </w:rPr>
        <w:t xml:space="preserve"> subject, its importance, presents th</w:t>
      </w:r>
      <w:r w:rsidR="000158D8">
        <w:rPr>
          <w:rFonts w:asciiTheme="majorHAnsi" w:hAnsiTheme="majorHAnsi"/>
          <w:sz w:val="22"/>
          <w:szCs w:val="22"/>
        </w:rPr>
        <w:t>e specific problem of the report</w:t>
      </w:r>
      <w:r w:rsidRPr="00FB210E">
        <w:rPr>
          <w:rFonts w:asciiTheme="majorHAnsi" w:hAnsiTheme="majorHAnsi"/>
          <w:sz w:val="22"/>
          <w:szCs w:val="22"/>
        </w:rPr>
        <w:t xml:space="preserve"> and indicates the nature of the investigation carried out.</w:t>
      </w:r>
    </w:p>
    <w:p w14:paraId="7056EB1A" w14:textId="77777777" w:rsidR="004847E3" w:rsidRPr="00FB210E" w:rsidRDefault="004847E3" w:rsidP="00E31077">
      <w:pPr>
        <w:ind w:left="426" w:right="985"/>
        <w:rPr>
          <w:rFonts w:asciiTheme="majorHAnsi" w:hAnsiTheme="majorHAnsi"/>
          <w:sz w:val="22"/>
          <w:szCs w:val="22"/>
        </w:rPr>
      </w:pPr>
    </w:p>
    <w:p w14:paraId="51863D87" w14:textId="6E771669" w:rsidR="004847E3" w:rsidRPr="00FB210E" w:rsidRDefault="00B4452B" w:rsidP="00E31077">
      <w:pPr>
        <w:ind w:left="426" w:right="985"/>
        <w:rPr>
          <w:rFonts w:asciiTheme="majorHAnsi" w:hAnsiTheme="majorHAnsi"/>
          <w:sz w:val="22"/>
          <w:szCs w:val="22"/>
        </w:rPr>
      </w:pPr>
      <w:r w:rsidRPr="00FB210E">
        <w:rPr>
          <w:rFonts w:asciiTheme="majorHAnsi" w:hAnsiTheme="majorHAnsi"/>
          <w:b/>
          <w:sz w:val="22"/>
          <w:szCs w:val="22"/>
        </w:rPr>
        <w:t>Literature Review:</w:t>
      </w:r>
      <w:r w:rsidRPr="00FB210E">
        <w:rPr>
          <w:rFonts w:asciiTheme="majorHAnsi" w:hAnsiTheme="majorHAnsi"/>
          <w:sz w:val="22"/>
          <w:szCs w:val="22"/>
        </w:rPr>
        <w:t xml:space="preserve"> This section generally outlines or discusses findings reported by others in books and journals, relating to and leading to the proposed investi</w:t>
      </w:r>
      <w:r w:rsidR="000158D8">
        <w:rPr>
          <w:rFonts w:asciiTheme="majorHAnsi" w:hAnsiTheme="majorHAnsi"/>
          <w:sz w:val="22"/>
          <w:szCs w:val="22"/>
        </w:rPr>
        <w:t>gation as related in the report</w:t>
      </w:r>
      <w:r w:rsidR="003F56AF">
        <w:rPr>
          <w:rFonts w:asciiTheme="majorHAnsi" w:hAnsiTheme="majorHAnsi"/>
          <w:sz w:val="22"/>
          <w:szCs w:val="22"/>
        </w:rPr>
        <w:t xml:space="preserve"> (corrected version submitted for marking in October inserted)</w:t>
      </w:r>
    </w:p>
    <w:p w14:paraId="25F35244" w14:textId="77777777" w:rsidR="004847E3" w:rsidRPr="00FB210E" w:rsidRDefault="004847E3" w:rsidP="00E31077">
      <w:pPr>
        <w:ind w:left="426" w:right="985"/>
        <w:rPr>
          <w:rFonts w:asciiTheme="majorHAnsi" w:hAnsiTheme="majorHAnsi"/>
          <w:b/>
          <w:sz w:val="22"/>
          <w:szCs w:val="22"/>
        </w:rPr>
      </w:pPr>
    </w:p>
    <w:p w14:paraId="02A7B59A" w14:textId="77777777" w:rsidR="004847E3" w:rsidRPr="00FB210E" w:rsidRDefault="00B4452B" w:rsidP="00E31077">
      <w:pPr>
        <w:ind w:left="426" w:right="985"/>
        <w:rPr>
          <w:rFonts w:asciiTheme="majorHAnsi" w:hAnsiTheme="majorHAnsi"/>
          <w:sz w:val="22"/>
          <w:szCs w:val="22"/>
        </w:rPr>
      </w:pPr>
      <w:r w:rsidRPr="00FB210E">
        <w:rPr>
          <w:rFonts w:asciiTheme="majorHAnsi" w:hAnsiTheme="majorHAnsi"/>
          <w:b/>
          <w:sz w:val="22"/>
          <w:szCs w:val="22"/>
        </w:rPr>
        <w:t>Materials and Methods:</w:t>
      </w:r>
      <w:r w:rsidRPr="00FB210E">
        <w:rPr>
          <w:rFonts w:asciiTheme="majorHAnsi" w:hAnsiTheme="majorHAnsi"/>
          <w:sz w:val="22"/>
          <w:szCs w:val="22"/>
        </w:rPr>
        <w:t xml:space="preserve"> This section should describe the experimental procedures employed and the equipment and facilities used, in a manner which would allow others to duplicate the work. </w:t>
      </w:r>
    </w:p>
    <w:p w14:paraId="76EE7F94" w14:textId="77777777" w:rsidR="004847E3" w:rsidRPr="00FB210E" w:rsidRDefault="004847E3" w:rsidP="00E31077">
      <w:pPr>
        <w:ind w:left="426" w:right="985"/>
        <w:rPr>
          <w:rFonts w:asciiTheme="majorHAnsi" w:hAnsiTheme="majorHAnsi"/>
          <w:b/>
          <w:sz w:val="22"/>
          <w:szCs w:val="22"/>
        </w:rPr>
      </w:pPr>
    </w:p>
    <w:p w14:paraId="36A1382B" w14:textId="66ED00A4" w:rsidR="004847E3" w:rsidRPr="00FB210E" w:rsidRDefault="00B4452B" w:rsidP="00E31077">
      <w:pPr>
        <w:ind w:left="426" w:right="985"/>
        <w:rPr>
          <w:rFonts w:asciiTheme="majorHAnsi" w:hAnsiTheme="majorHAnsi"/>
          <w:sz w:val="22"/>
          <w:szCs w:val="22"/>
        </w:rPr>
      </w:pPr>
      <w:r w:rsidRPr="00FB210E">
        <w:rPr>
          <w:rFonts w:asciiTheme="majorHAnsi" w:hAnsiTheme="majorHAnsi"/>
          <w:b/>
          <w:sz w:val="22"/>
          <w:szCs w:val="22"/>
        </w:rPr>
        <w:t>Results and Discussions:</w:t>
      </w:r>
      <w:r w:rsidRPr="00FB210E">
        <w:rPr>
          <w:rFonts w:asciiTheme="majorHAnsi" w:hAnsiTheme="majorHAnsi"/>
          <w:sz w:val="22"/>
          <w:szCs w:val="22"/>
        </w:rPr>
        <w:t xml:space="preserve"> This section can be written as a combination of the two or as separate entities.  The section relates the information, experimental data or observations resulting from the study and describes the findings and what they mean are described logically, leading up to a set of conclusions.  The format of tables and figures should be as in the Journal of Food Science</w:t>
      </w:r>
      <w:r w:rsidR="003F56AF">
        <w:rPr>
          <w:rFonts w:asciiTheme="majorHAnsi" w:hAnsiTheme="majorHAnsi"/>
          <w:sz w:val="22"/>
          <w:szCs w:val="22"/>
        </w:rPr>
        <w:t xml:space="preserve"> or Journal of Agricultural and Food Chemistry</w:t>
      </w:r>
      <w:r w:rsidRPr="00FB210E">
        <w:rPr>
          <w:rFonts w:asciiTheme="majorHAnsi" w:hAnsiTheme="majorHAnsi"/>
          <w:sz w:val="22"/>
          <w:szCs w:val="22"/>
        </w:rPr>
        <w:t>.</w:t>
      </w:r>
    </w:p>
    <w:p w14:paraId="61F4ADA6" w14:textId="77777777" w:rsidR="004847E3" w:rsidRPr="00FB210E" w:rsidRDefault="004847E3" w:rsidP="00E31077">
      <w:pPr>
        <w:ind w:left="426" w:right="985"/>
        <w:rPr>
          <w:rFonts w:asciiTheme="majorHAnsi" w:hAnsiTheme="majorHAnsi"/>
          <w:sz w:val="22"/>
          <w:szCs w:val="22"/>
        </w:rPr>
      </w:pPr>
    </w:p>
    <w:p w14:paraId="02B6A5F4" w14:textId="56FB7A00" w:rsidR="004847E3" w:rsidRPr="00FB210E" w:rsidRDefault="00B4452B" w:rsidP="00E31077">
      <w:pPr>
        <w:ind w:left="426" w:right="985"/>
        <w:rPr>
          <w:rFonts w:asciiTheme="majorHAnsi" w:hAnsiTheme="majorHAnsi"/>
          <w:sz w:val="22"/>
          <w:szCs w:val="22"/>
        </w:rPr>
      </w:pPr>
      <w:r w:rsidRPr="00FB210E">
        <w:rPr>
          <w:rFonts w:asciiTheme="majorHAnsi" w:hAnsiTheme="majorHAnsi"/>
          <w:b/>
          <w:sz w:val="22"/>
          <w:szCs w:val="22"/>
        </w:rPr>
        <w:t>Conclusions:</w:t>
      </w:r>
      <w:r w:rsidRPr="00FB210E">
        <w:rPr>
          <w:rFonts w:asciiTheme="majorHAnsi" w:hAnsiTheme="majorHAnsi"/>
          <w:sz w:val="22"/>
          <w:szCs w:val="22"/>
        </w:rPr>
        <w:t xml:space="preserve"> This section reports the conclusions reached on the basis of evidence presented in the discussion.  This may often be combined with a concise summation of results </w:t>
      </w:r>
      <w:r w:rsidR="00107926">
        <w:rPr>
          <w:rFonts w:asciiTheme="majorHAnsi" w:hAnsiTheme="majorHAnsi"/>
          <w:sz w:val="22"/>
          <w:szCs w:val="22"/>
        </w:rPr>
        <w:t>reported in the previous section</w:t>
      </w:r>
      <w:r w:rsidRPr="00FB210E">
        <w:rPr>
          <w:rFonts w:asciiTheme="majorHAnsi" w:hAnsiTheme="majorHAnsi"/>
          <w:sz w:val="22"/>
          <w:szCs w:val="22"/>
        </w:rPr>
        <w:t>.</w:t>
      </w:r>
    </w:p>
    <w:p w14:paraId="340943A7" w14:textId="77777777" w:rsidR="004847E3" w:rsidRPr="00FB210E" w:rsidRDefault="004847E3" w:rsidP="00E31077">
      <w:pPr>
        <w:ind w:left="426" w:right="985"/>
        <w:rPr>
          <w:rFonts w:asciiTheme="majorHAnsi" w:hAnsiTheme="majorHAnsi"/>
          <w:sz w:val="22"/>
          <w:szCs w:val="22"/>
        </w:rPr>
      </w:pPr>
    </w:p>
    <w:p w14:paraId="6275387B" w14:textId="0885E2F7" w:rsidR="004847E3" w:rsidRPr="00FB210E" w:rsidRDefault="00B4452B" w:rsidP="00E31077">
      <w:pPr>
        <w:ind w:left="426" w:right="985"/>
        <w:rPr>
          <w:rFonts w:asciiTheme="majorHAnsi" w:hAnsiTheme="majorHAnsi"/>
          <w:sz w:val="22"/>
          <w:szCs w:val="22"/>
        </w:rPr>
      </w:pPr>
      <w:r w:rsidRPr="00FB210E">
        <w:rPr>
          <w:rFonts w:asciiTheme="majorHAnsi" w:hAnsiTheme="majorHAnsi"/>
          <w:b/>
          <w:sz w:val="22"/>
          <w:szCs w:val="22"/>
        </w:rPr>
        <w:t>References:</w:t>
      </w:r>
      <w:r w:rsidRPr="00FB210E">
        <w:rPr>
          <w:rFonts w:asciiTheme="majorHAnsi" w:hAnsiTheme="majorHAnsi"/>
          <w:sz w:val="22"/>
          <w:szCs w:val="22"/>
        </w:rPr>
        <w:t xml:space="preserve"> This should be an alphabetical listing of authors of literature cited in the </w:t>
      </w:r>
      <w:r w:rsidR="000158D8">
        <w:rPr>
          <w:rFonts w:asciiTheme="majorHAnsi" w:hAnsiTheme="majorHAnsi"/>
          <w:sz w:val="22"/>
          <w:szCs w:val="22"/>
        </w:rPr>
        <w:t>report</w:t>
      </w:r>
      <w:r w:rsidRPr="00FB210E">
        <w:rPr>
          <w:rFonts w:asciiTheme="majorHAnsi" w:hAnsiTheme="majorHAnsi"/>
          <w:sz w:val="22"/>
          <w:szCs w:val="22"/>
        </w:rPr>
        <w:t xml:space="preserve">.  The format to be used for citing in the </w:t>
      </w:r>
      <w:r w:rsidR="000158D8">
        <w:rPr>
          <w:rFonts w:asciiTheme="majorHAnsi" w:hAnsiTheme="majorHAnsi"/>
          <w:sz w:val="22"/>
          <w:szCs w:val="22"/>
        </w:rPr>
        <w:t>report</w:t>
      </w:r>
      <w:r w:rsidRPr="00FB210E">
        <w:rPr>
          <w:rFonts w:asciiTheme="majorHAnsi" w:hAnsiTheme="majorHAnsi"/>
          <w:sz w:val="22"/>
          <w:szCs w:val="22"/>
        </w:rPr>
        <w:t xml:space="preserve"> body and listing at the end should be that of the Journal of Food Science</w:t>
      </w:r>
      <w:r w:rsidR="003F56AF">
        <w:rPr>
          <w:rFonts w:asciiTheme="majorHAnsi" w:hAnsiTheme="majorHAnsi"/>
          <w:sz w:val="22"/>
          <w:szCs w:val="22"/>
        </w:rPr>
        <w:t xml:space="preserve"> or Journal of Agricultural and Food Chemistry</w:t>
      </w:r>
      <w:r w:rsidRPr="00FB210E">
        <w:rPr>
          <w:rFonts w:asciiTheme="majorHAnsi" w:hAnsiTheme="majorHAnsi"/>
          <w:sz w:val="22"/>
          <w:szCs w:val="22"/>
        </w:rPr>
        <w:t>.</w:t>
      </w:r>
    </w:p>
    <w:p w14:paraId="4604BD38" w14:textId="77777777" w:rsidR="004847E3" w:rsidRPr="00FB210E" w:rsidRDefault="004847E3" w:rsidP="00E31077">
      <w:pPr>
        <w:ind w:left="426" w:right="985"/>
        <w:rPr>
          <w:rFonts w:asciiTheme="majorHAnsi" w:hAnsiTheme="majorHAnsi"/>
          <w:sz w:val="22"/>
          <w:szCs w:val="22"/>
        </w:rPr>
      </w:pPr>
    </w:p>
    <w:p w14:paraId="3EDBF4D2" w14:textId="45D1F18B" w:rsidR="004847E3" w:rsidRPr="00FB210E" w:rsidRDefault="00B4452B" w:rsidP="00E31077">
      <w:pPr>
        <w:ind w:left="426" w:right="985"/>
        <w:rPr>
          <w:rFonts w:asciiTheme="majorHAnsi" w:hAnsiTheme="majorHAnsi"/>
          <w:sz w:val="22"/>
          <w:szCs w:val="22"/>
        </w:rPr>
      </w:pPr>
      <w:r w:rsidRPr="00FB210E">
        <w:rPr>
          <w:rFonts w:asciiTheme="majorHAnsi" w:hAnsiTheme="majorHAnsi"/>
          <w:b/>
          <w:sz w:val="22"/>
          <w:szCs w:val="22"/>
        </w:rPr>
        <w:t>Appendix:</w:t>
      </w:r>
      <w:r w:rsidRPr="00FB210E">
        <w:rPr>
          <w:rFonts w:asciiTheme="majorHAnsi" w:hAnsiTheme="majorHAnsi"/>
          <w:sz w:val="22"/>
          <w:szCs w:val="22"/>
        </w:rPr>
        <w:t xml:space="preserve"> Appendices are repositories for details that must be recorded because they may be needed, but would slow the reader down unnecessarily if placed in the body of the </w:t>
      </w:r>
      <w:r w:rsidR="000158D8">
        <w:rPr>
          <w:rFonts w:asciiTheme="majorHAnsi" w:hAnsiTheme="majorHAnsi"/>
          <w:sz w:val="22"/>
          <w:szCs w:val="22"/>
        </w:rPr>
        <w:t>report</w:t>
      </w:r>
      <w:r w:rsidRPr="00FB210E">
        <w:rPr>
          <w:rFonts w:asciiTheme="majorHAnsi" w:hAnsiTheme="majorHAnsi"/>
          <w:sz w:val="22"/>
          <w:szCs w:val="22"/>
        </w:rPr>
        <w:t>.  Appendix materials must be refer</w:t>
      </w:r>
      <w:r w:rsidR="000158D8">
        <w:rPr>
          <w:rFonts w:asciiTheme="majorHAnsi" w:hAnsiTheme="majorHAnsi"/>
          <w:sz w:val="22"/>
          <w:szCs w:val="22"/>
        </w:rPr>
        <w:t>red to in the body of the report</w:t>
      </w:r>
      <w:r w:rsidRPr="00FB210E">
        <w:rPr>
          <w:rFonts w:asciiTheme="majorHAnsi" w:hAnsiTheme="majorHAnsi"/>
          <w:sz w:val="22"/>
          <w:szCs w:val="22"/>
        </w:rPr>
        <w:t>.  Calculations, detailed analyses and test figures are typical material found in this section.</w:t>
      </w:r>
    </w:p>
    <w:p w14:paraId="174BF036" w14:textId="77777777" w:rsidR="004847E3" w:rsidRPr="00FB210E" w:rsidRDefault="004847E3" w:rsidP="00E31077">
      <w:pPr>
        <w:ind w:left="426" w:right="985"/>
        <w:rPr>
          <w:rFonts w:asciiTheme="majorHAnsi" w:hAnsiTheme="majorHAnsi"/>
          <w:sz w:val="22"/>
          <w:szCs w:val="22"/>
        </w:rPr>
      </w:pPr>
    </w:p>
    <w:p w14:paraId="574B0BE0" w14:textId="11855D01" w:rsidR="004847E3" w:rsidRPr="00FB210E" w:rsidRDefault="00B4452B" w:rsidP="00E31077">
      <w:pPr>
        <w:ind w:left="426" w:right="985"/>
        <w:rPr>
          <w:rFonts w:asciiTheme="majorHAnsi" w:hAnsiTheme="majorHAnsi"/>
          <w:sz w:val="22"/>
          <w:szCs w:val="22"/>
        </w:rPr>
      </w:pPr>
      <w:r w:rsidRPr="00FB210E">
        <w:rPr>
          <w:rFonts w:asciiTheme="majorHAnsi" w:hAnsiTheme="majorHAnsi"/>
          <w:sz w:val="22"/>
          <w:szCs w:val="22"/>
        </w:rPr>
        <w:t xml:space="preserve">This </w:t>
      </w:r>
      <w:r w:rsidR="000158D8">
        <w:rPr>
          <w:rFonts w:asciiTheme="majorHAnsi" w:hAnsiTheme="majorHAnsi"/>
          <w:sz w:val="22"/>
          <w:szCs w:val="22"/>
        </w:rPr>
        <w:t>report</w:t>
      </w:r>
      <w:r w:rsidRPr="00FB210E">
        <w:rPr>
          <w:rFonts w:asciiTheme="majorHAnsi" w:hAnsiTheme="majorHAnsi"/>
          <w:sz w:val="22"/>
          <w:szCs w:val="22"/>
        </w:rPr>
        <w:t xml:space="preserve"> should be legibly typed or printed on good quality bond paper.  The tw</w:t>
      </w:r>
      <w:r w:rsidR="000158D8">
        <w:rPr>
          <w:rFonts w:asciiTheme="majorHAnsi" w:hAnsiTheme="majorHAnsi"/>
          <w:sz w:val="22"/>
          <w:szCs w:val="22"/>
        </w:rPr>
        <w:t>o copies to be submitted to the</w:t>
      </w:r>
      <w:r w:rsidR="00FB210E">
        <w:rPr>
          <w:rFonts w:asciiTheme="majorHAnsi" w:hAnsiTheme="majorHAnsi"/>
          <w:sz w:val="22"/>
          <w:szCs w:val="22"/>
        </w:rPr>
        <w:t xml:space="preserve"> advisor </w:t>
      </w:r>
      <w:r w:rsidRPr="00FB210E">
        <w:rPr>
          <w:rFonts w:asciiTheme="majorHAnsi" w:hAnsiTheme="majorHAnsi"/>
          <w:sz w:val="22"/>
          <w:szCs w:val="22"/>
        </w:rPr>
        <w:t>may be good quality photocopies.  The copies submitted should be bound in suitable binders such as Duo-tang or Acco-press binders, or coil bound.</w:t>
      </w:r>
    </w:p>
    <w:p w14:paraId="75137C6B" w14:textId="77777777" w:rsidR="004847E3" w:rsidRPr="00FB210E" w:rsidRDefault="004847E3" w:rsidP="00E31077">
      <w:pPr>
        <w:ind w:left="426" w:right="985"/>
        <w:rPr>
          <w:rFonts w:asciiTheme="majorHAnsi" w:hAnsiTheme="majorHAnsi"/>
          <w:sz w:val="22"/>
          <w:szCs w:val="22"/>
        </w:rPr>
      </w:pPr>
    </w:p>
    <w:p w14:paraId="0799123B" w14:textId="77777777" w:rsidR="004847E3" w:rsidRPr="00FB210E" w:rsidRDefault="004847E3" w:rsidP="00E31077">
      <w:pPr>
        <w:ind w:left="426" w:right="985"/>
        <w:rPr>
          <w:rFonts w:asciiTheme="majorHAnsi" w:hAnsiTheme="majorHAnsi"/>
          <w:sz w:val="22"/>
          <w:szCs w:val="22"/>
        </w:rPr>
      </w:pPr>
    </w:p>
    <w:p w14:paraId="165D1091" w14:textId="77777777" w:rsidR="004847E3" w:rsidRPr="00FB210E" w:rsidRDefault="00B4452B" w:rsidP="00E31077">
      <w:pPr>
        <w:ind w:left="426" w:right="985"/>
        <w:rPr>
          <w:rFonts w:asciiTheme="majorHAnsi" w:hAnsiTheme="majorHAnsi"/>
          <w:sz w:val="22"/>
          <w:szCs w:val="22"/>
        </w:rPr>
      </w:pPr>
      <w:r w:rsidRPr="00FB210E">
        <w:rPr>
          <w:rFonts w:asciiTheme="majorHAnsi" w:hAnsiTheme="majorHAnsi"/>
          <w:b/>
          <w:sz w:val="22"/>
          <w:szCs w:val="22"/>
        </w:rPr>
        <w:br w:type="page"/>
      </w:r>
    </w:p>
    <w:p w14:paraId="0B5147D2" w14:textId="77777777" w:rsidR="004847E3" w:rsidRPr="00FB210E" w:rsidRDefault="00B4452B" w:rsidP="00E31077">
      <w:pPr>
        <w:ind w:left="426" w:right="985"/>
        <w:jc w:val="center"/>
        <w:rPr>
          <w:rFonts w:asciiTheme="majorHAnsi" w:hAnsiTheme="majorHAnsi"/>
          <w:sz w:val="22"/>
          <w:szCs w:val="22"/>
        </w:rPr>
      </w:pPr>
      <w:r w:rsidRPr="00FB210E">
        <w:rPr>
          <w:rFonts w:asciiTheme="majorHAnsi" w:hAnsiTheme="majorHAnsi"/>
          <w:sz w:val="22"/>
          <w:szCs w:val="22"/>
        </w:rPr>
        <w:lastRenderedPageBreak/>
        <w:t>(Title page example)</w:t>
      </w:r>
    </w:p>
    <w:p w14:paraId="483CFF28" w14:textId="74977F4E" w:rsidR="004847E3" w:rsidRPr="00FB210E" w:rsidRDefault="00B4452B" w:rsidP="00E31077">
      <w:pPr>
        <w:pStyle w:val="Heading4"/>
        <w:ind w:left="426" w:right="985"/>
        <w:rPr>
          <w:rFonts w:asciiTheme="majorHAnsi" w:hAnsiTheme="majorHAnsi"/>
          <w:sz w:val="22"/>
          <w:szCs w:val="22"/>
        </w:rPr>
      </w:pPr>
      <w:r w:rsidRPr="00FB210E">
        <w:rPr>
          <w:rFonts w:asciiTheme="majorHAnsi" w:hAnsiTheme="majorHAnsi"/>
          <w:sz w:val="22"/>
          <w:szCs w:val="22"/>
        </w:rPr>
        <w:t xml:space="preserve">TITLE OF THE </w:t>
      </w:r>
      <w:r w:rsidR="000158D8">
        <w:rPr>
          <w:rFonts w:asciiTheme="majorHAnsi" w:hAnsiTheme="majorHAnsi"/>
          <w:sz w:val="22"/>
          <w:szCs w:val="22"/>
        </w:rPr>
        <w:t>REPORT</w:t>
      </w:r>
    </w:p>
    <w:p w14:paraId="67158063" w14:textId="77777777" w:rsidR="004847E3" w:rsidRPr="00FB210E" w:rsidRDefault="004847E3" w:rsidP="00E31077">
      <w:pPr>
        <w:ind w:left="426" w:right="985"/>
        <w:jc w:val="center"/>
        <w:rPr>
          <w:rFonts w:asciiTheme="majorHAnsi" w:hAnsiTheme="majorHAnsi"/>
          <w:sz w:val="22"/>
          <w:szCs w:val="22"/>
        </w:rPr>
      </w:pPr>
    </w:p>
    <w:p w14:paraId="3EEB5485" w14:textId="77777777" w:rsidR="004847E3" w:rsidRPr="00FB210E" w:rsidRDefault="004847E3" w:rsidP="00E31077">
      <w:pPr>
        <w:ind w:left="426" w:right="985"/>
        <w:jc w:val="center"/>
        <w:rPr>
          <w:rFonts w:asciiTheme="majorHAnsi" w:hAnsiTheme="majorHAnsi"/>
          <w:sz w:val="22"/>
          <w:szCs w:val="22"/>
        </w:rPr>
      </w:pPr>
    </w:p>
    <w:p w14:paraId="65164423" w14:textId="77777777" w:rsidR="004847E3" w:rsidRPr="00FB210E" w:rsidRDefault="00B4452B" w:rsidP="00E31077">
      <w:pPr>
        <w:ind w:left="426" w:right="985"/>
        <w:jc w:val="center"/>
        <w:rPr>
          <w:rFonts w:asciiTheme="majorHAnsi" w:hAnsiTheme="majorHAnsi"/>
          <w:sz w:val="22"/>
          <w:szCs w:val="22"/>
        </w:rPr>
      </w:pPr>
      <w:r w:rsidRPr="00FB210E">
        <w:rPr>
          <w:rFonts w:asciiTheme="majorHAnsi" w:hAnsiTheme="majorHAnsi"/>
          <w:sz w:val="22"/>
          <w:szCs w:val="22"/>
        </w:rPr>
        <w:t>By</w:t>
      </w:r>
    </w:p>
    <w:p w14:paraId="2240DA0B" w14:textId="77777777" w:rsidR="004847E3" w:rsidRPr="00FB210E" w:rsidRDefault="004847E3" w:rsidP="00E31077">
      <w:pPr>
        <w:ind w:left="426" w:right="985"/>
        <w:jc w:val="center"/>
        <w:rPr>
          <w:rFonts w:asciiTheme="majorHAnsi" w:hAnsiTheme="majorHAnsi"/>
          <w:sz w:val="22"/>
          <w:szCs w:val="22"/>
        </w:rPr>
      </w:pPr>
    </w:p>
    <w:p w14:paraId="2CF99DFB" w14:textId="77777777" w:rsidR="004847E3" w:rsidRPr="00FB210E" w:rsidRDefault="004847E3" w:rsidP="00E31077">
      <w:pPr>
        <w:ind w:left="426" w:right="985"/>
        <w:jc w:val="center"/>
        <w:rPr>
          <w:rFonts w:asciiTheme="majorHAnsi" w:hAnsiTheme="majorHAnsi"/>
          <w:sz w:val="22"/>
          <w:szCs w:val="22"/>
        </w:rPr>
      </w:pPr>
    </w:p>
    <w:p w14:paraId="7F2E72AF" w14:textId="77777777" w:rsidR="004847E3" w:rsidRPr="00FB210E" w:rsidRDefault="00B4452B" w:rsidP="00E31077">
      <w:pPr>
        <w:ind w:left="426" w:right="985"/>
        <w:jc w:val="center"/>
        <w:rPr>
          <w:rFonts w:asciiTheme="majorHAnsi" w:hAnsiTheme="majorHAnsi"/>
          <w:b/>
          <w:sz w:val="22"/>
          <w:szCs w:val="22"/>
        </w:rPr>
      </w:pPr>
      <w:r w:rsidRPr="00FB210E">
        <w:rPr>
          <w:rFonts w:asciiTheme="majorHAnsi" w:hAnsiTheme="majorHAnsi"/>
          <w:b/>
          <w:sz w:val="22"/>
          <w:szCs w:val="22"/>
        </w:rPr>
        <w:t>Your name</w:t>
      </w:r>
    </w:p>
    <w:p w14:paraId="33F28EDF" w14:textId="77777777" w:rsidR="004847E3" w:rsidRPr="00FB210E" w:rsidRDefault="004847E3" w:rsidP="00E31077">
      <w:pPr>
        <w:ind w:left="426" w:right="985"/>
        <w:jc w:val="center"/>
        <w:rPr>
          <w:rFonts w:asciiTheme="majorHAnsi" w:hAnsiTheme="majorHAnsi"/>
          <w:b/>
          <w:sz w:val="22"/>
          <w:szCs w:val="22"/>
        </w:rPr>
      </w:pPr>
    </w:p>
    <w:p w14:paraId="7B5FDF0B" w14:textId="77777777" w:rsidR="004847E3" w:rsidRPr="00FB210E" w:rsidRDefault="004847E3" w:rsidP="00E31077">
      <w:pPr>
        <w:ind w:left="426" w:right="985"/>
        <w:jc w:val="center"/>
        <w:rPr>
          <w:rFonts w:asciiTheme="majorHAnsi" w:hAnsiTheme="majorHAnsi"/>
          <w:b/>
          <w:sz w:val="22"/>
          <w:szCs w:val="22"/>
        </w:rPr>
      </w:pPr>
    </w:p>
    <w:p w14:paraId="27FCA7A0" w14:textId="77777777" w:rsidR="004847E3" w:rsidRPr="00FB210E" w:rsidRDefault="004847E3" w:rsidP="00E31077">
      <w:pPr>
        <w:ind w:left="426" w:right="985"/>
        <w:jc w:val="center"/>
        <w:rPr>
          <w:rFonts w:asciiTheme="majorHAnsi" w:hAnsiTheme="majorHAnsi"/>
          <w:b/>
          <w:sz w:val="22"/>
          <w:szCs w:val="22"/>
        </w:rPr>
      </w:pPr>
    </w:p>
    <w:p w14:paraId="729FA11E" w14:textId="77777777" w:rsidR="004847E3" w:rsidRPr="00FB210E" w:rsidRDefault="004847E3" w:rsidP="00E31077">
      <w:pPr>
        <w:ind w:left="426" w:right="985"/>
        <w:jc w:val="center"/>
        <w:rPr>
          <w:rFonts w:asciiTheme="majorHAnsi" w:hAnsiTheme="majorHAnsi"/>
          <w:b/>
          <w:sz w:val="22"/>
          <w:szCs w:val="22"/>
        </w:rPr>
      </w:pPr>
    </w:p>
    <w:p w14:paraId="70F4EC10" w14:textId="77777777" w:rsidR="004847E3" w:rsidRPr="00FB210E" w:rsidRDefault="004847E3" w:rsidP="00E31077">
      <w:pPr>
        <w:ind w:left="426" w:right="985"/>
        <w:jc w:val="center"/>
        <w:rPr>
          <w:rFonts w:asciiTheme="majorHAnsi" w:hAnsiTheme="majorHAnsi"/>
          <w:sz w:val="22"/>
          <w:szCs w:val="22"/>
        </w:rPr>
      </w:pPr>
    </w:p>
    <w:p w14:paraId="7F111EDD" w14:textId="77777777" w:rsidR="004847E3" w:rsidRPr="00FB210E" w:rsidRDefault="004847E3" w:rsidP="00E31077">
      <w:pPr>
        <w:ind w:left="426" w:right="985"/>
        <w:jc w:val="center"/>
        <w:rPr>
          <w:rFonts w:asciiTheme="majorHAnsi" w:hAnsiTheme="majorHAnsi"/>
          <w:sz w:val="22"/>
          <w:szCs w:val="22"/>
        </w:rPr>
      </w:pPr>
    </w:p>
    <w:p w14:paraId="4EDA0AA2" w14:textId="77777777" w:rsidR="004847E3" w:rsidRPr="00FB210E" w:rsidRDefault="004847E3" w:rsidP="00E31077">
      <w:pPr>
        <w:ind w:left="426" w:right="985"/>
        <w:jc w:val="center"/>
        <w:rPr>
          <w:rFonts w:asciiTheme="majorHAnsi" w:hAnsiTheme="majorHAnsi"/>
          <w:sz w:val="22"/>
          <w:szCs w:val="22"/>
        </w:rPr>
      </w:pPr>
    </w:p>
    <w:p w14:paraId="1DD6B68E" w14:textId="77777777" w:rsidR="004847E3" w:rsidRPr="00FB210E" w:rsidRDefault="00B4452B" w:rsidP="00E31077">
      <w:pPr>
        <w:ind w:left="426" w:right="985"/>
        <w:jc w:val="center"/>
        <w:rPr>
          <w:rFonts w:asciiTheme="majorHAnsi" w:hAnsiTheme="majorHAnsi"/>
          <w:sz w:val="22"/>
          <w:szCs w:val="22"/>
        </w:rPr>
      </w:pPr>
      <w:r w:rsidRPr="00FB210E">
        <w:rPr>
          <w:rFonts w:asciiTheme="majorHAnsi" w:hAnsiTheme="majorHAnsi"/>
          <w:sz w:val="22"/>
          <w:szCs w:val="22"/>
        </w:rPr>
        <w:t>Food, Nutrition, and Health Program</w:t>
      </w:r>
    </w:p>
    <w:p w14:paraId="512626EC" w14:textId="77777777" w:rsidR="004847E3" w:rsidRPr="00FB210E" w:rsidRDefault="004847E3" w:rsidP="00E31077">
      <w:pPr>
        <w:ind w:left="426" w:right="985"/>
        <w:jc w:val="center"/>
        <w:rPr>
          <w:rFonts w:asciiTheme="majorHAnsi" w:hAnsiTheme="majorHAnsi"/>
          <w:sz w:val="22"/>
          <w:szCs w:val="22"/>
        </w:rPr>
      </w:pPr>
    </w:p>
    <w:p w14:paraId="3FB0148F" w14:textId="77777777" w:rsidR="004847E3" w:rsidRPr="00FB210E" w:rsidRDefault="004847E3" w:rsidP="00E31077">
      <w:pPr>
        <w:ind w:left="426" w:right="985"/>
        <w:jc w:val="center"/>
        <w:rPr>
          <w:rFonts w:asciiTheme="majorHAnsi" w:hAnsiTheme="majorHAnsi"/>
          <w:sz w:val="22"/>
          <w:szCs w:val="22"/>
        </w:rPr>
      </w:pPr>
    </w:p>
    <w:p w14:paraId="61119035" w14:textId="77777777" w:rsidR="004847E3" w:rsidRPr="00FB210E" w:rsidRDefault="004847E3" w:rsidP="00E31077">
      <w:pPr>
        <w:ind w:left="426" w:right="985"/>
        <w:jc w:val="center"/>
        <w:rPr>
          <w:rFonts w:asciiTheme="majorHAnsi" w:hAnsiTheme="majorHAnsi"/>
          <w:sz w:val="22"/>
          <w:szCs w:val="22"/>
        </w:rPr>
      </w:pPr>
    </w:p>
    <w:p w14:paraId="79D62E6C" w14:textId="77777777" w:rsidR="004847E3" w:rsidRPr="00FB210E" w:rsidRDefault="004847E3" w:rsidP="00E31077">
      <w:pPr>
        <w:ind w:left="426" w:right="985"/>
        <w:jc w:val="center"/>
        <w:rPr>
          <w:rFonts w:asciiTheme="majorHAnsi" w:hAnsiTheme="majorHAnsi"/>
          <w:sz w:val="22"/>
          <w:szCs w:val="22"/>
        </w:rPr>
      </w:pPr>
    </w:p>
    <w:p w14:paraId="28BFD807" w14:textId="77777777" w:rsidR="004847E3" w:rsidRPr="00FB210E" w:rsidRDefault="004847E3" w:rsidP="00E31077">
      <w:pPr>
        <w:ind w:left="426" w:right="985"/>
        <w:jc w:val="center"/>
        <w:rPr>
          <w:rFonts w:asciiTheme="majorHAnsi" w:hAnsiTheme="majorHAnsi"/>
          <w:sz w:val="22"/>
          <w:szCs w:val="22"/>
        </w:rPr>
      </w:pPr>
    </w:p>
    <w:p w14:paraId="62CF4282" w14:textId="77777777" w:rsidR="004847E3" w:rsidRPr="00FB210E" w:rsidRDefault="004847E3" w:rsidP="00E31077">
      <w:pPr>
        <w:ind w:left="426" w:right="985"/>
        <w:rPr>
          <w:rFonts w:asciiTheme="majorHAnsi" w:hAnsiTheme="majorHAnsi"/>
          <w:sz w:val="22"/>
          <w:szCs w:val="22"/>
        </w:rPr>
      </w:pPr>
    </w:p>
    <w:p w14:paraId="44375762" w14:textId="77777777" w:rsidR="004847E3" w:rsidRPr="00FB210E" w:rsidRDefault="00B4452B" w:rsidP="00E31077">
      <w:pPr>
        <w:ind w:left="426" w:right="985"/>
        <w:jc w:val="center"/>
        <w:rPr>
          <w:rFonts w:asciiTheme="majorHAnsi" w:hAnsiTheme="majorHAnsi"/>
          <w:sz w:val="22"/>
          <w:szCs w:val="22"/>
        </w:rPr>
      </w:pPr>
      <w:r w:rsidRPr="00FB210E">
        <w:rPr>
          <w:rFonts w:asciiTheme="majorHAnsi" w:hAnsiTheme="majorHAnsi"/>
          <w:sz w:val="22"/>
          <w:szCs w:val="22"/>
        </w:rPr>
        <w:t>Faculty of Land and Food Systems</w:t>
      </w:r>
    </w:p>
    <w:p w14:paraId="1A20227F" w14:textId="77777777" w:rsidR="004847E3" w:rsidRPr="00FB210E" w:rsidRDefault="004847E3" w:rsidP="00E31077">
      <w:pPr>
        <w:ind w:left="426" w:right="985"/>
        <w:jc w:val="center"/>
        <w:rPr>
          <w:rFonts w:asciiTheme="majorHAnsi" w:hAnsiTheme="majorHAnsi"/>
          <w:sz w:val="22"/>
          <w:szCs w:val="22"/>
        </w:rPr>
      </w:pPr>
    </w:p>
    <w:p w14:paraId="5DD81815" w14:textId="77777777" w:rsidR="004847E3" w:rsidRPr="00FB210E" w:rsidRDefault="00B4452B" w:rsidP="00E31077">
      <w:pPr>
        <w:ind w:left="426" w:right="985"/>
        <w:jc w:val="center"/>
        <w:rPr>
          <w:rFonts w:asciiTheme="majorHAnsi" w:hAnsiTheme="majorHAnsi"/>
          <w:b/>
          <w:sz w:val="22"/>
          <w:szCs w:val="22"/>
        </w:rPr>
      </w:pPr>
      <w:r w:rsidRPr="00FB210E">
        <w:rPr>
          <w:rFonts w:asciiTheme="majorHAnsi" w:hAnsiTheme="majorHAnsi"/>
          <w:b/>
          <w:sz w:val="22"/>
          <w:szCs w:val="22"/>
        </w:rPr>
        <w:t>The University of British Columbia</w:t>
      </w:r>
    </w:p>
    <w:p w14:paraId="4620D570" w14:textId="77777777" w:rsidR="004847E3" w:rsidRPr="00FB210E" w:rsidRDefault="004847E3" w:rsidP="00E31077">
      <w:pPr>
        <w:ind w:left="426" w:right="985"/>
        <w:jc w:val="center"/>
        <w:rPr>
          <w:rFonts w:asciiTheme="majorHAnsi" w:hAnsiTheme="majorHAnsi"/>
          <w:sz w:val="22"/>
          <w:szCs w:val="22"/>
        </w:rPr>
      </w:pPr>
    </w:p>
    <w:p w14:paraId="74A91488" w14:textId="77777777" w:rsidR="004847E3" w:rsidRPr="00FB210E" w:rsidRDefault="004847E3" w:rsidP="00E31077">
      <w:pPr>
        <w:ind w:left="426" w:right="985"/>
        <w:jc w:val="center"/>
        <w:rPr>
          <w:rFonts w:asciiTheme="majorHAnsi" w:hAnsiTheme="majorHAnsi"/>
          <w:sz w:val="22"/>
          <w:szCs w:val="22"/>
        </w:rPr>
      </w:pPr>
    </w:p>
    <w:p w14:paraId="1585A65C" w14:textId="77777777" w:rsidR="004847E3" w:rsidRPr="00FB210E" w:rsidRDefault="004847E3" w:rsidP="00E31077">
      <w:pPr>
        <w:ind w:left="426" w:right="985"/>
        <w:jc w:val="center"/>
        <w:rPr>
          <w:rFonts w:asciiTheme="majorHAnsi" w:hAnsiTheme="majorHAnsi"/>
          <w:sz w:val="22"/>
          <w:szCs w:val="22"/>
        </w:rPr>
      </w:pPr>
    </w:p>
    <w:p w14:paraId="434BE220" w14:textId="7BFC556A" w:rsidR="004847E3" w:rsidRPr="00FB210E" w:rsidRDefault="00BE4AD9" w:rsidP="00E31077">
      <w:pPr>
        <w:ind w:left="426" w:right="985"/>
        <w:jc w:val="center"/>
        <w:rPr>
          <w:rFonts w:asciiTheme="majorHAnsi" w:hAnsiTheme="majorHAnsi"/>
          <w:sz w:val="22"/>
          <w:szCs w:val="22"/>
        </w:rPr>
      </w:pPr>
      <w:r>
        <w:rPr>
          <w:rFonts w:asciiTheme="majorHAnsi" w:hAnsiTheme="majorHAnsi"/>
          <w:sz w:val="22"/>
          <w:szCs w:val="22"/>
        </w:rPr>
        <w:t>April 20XX</w:t>
      </w:r>
    </w:p>
    <w:p w14:paraId="512EC323" w14:textId="77777777" w:rsidR="004847E3" w:rsidRPr="00FB210E" w:rsidRDefault="004847E3" w:rsidP="00E31077">
      <w:pPr>
        <w:ind w:left="426" w:right="985"/>
        <w:rPr>
          <w:rFonts w:asciiTheme="majorHAnsi" w:hAnsiTheme="majorHAnsi"/>
          <w:sz w:val="22"/>
          <w:szCs w:val="22"/>
        </w:rPr>
      </w:pPr>
    </w:p>
    <w:p w14:paraId="0A00E392" w14:textId="77777777" w:rsidR="004847E3" w:rsidRPr="00FB210E" w:rsidRDefault="004847E3" w:rsidP="00E31077">
      <w:pPr>
        <w:ind w:left="426" w:right="985"/>
        <w:rPr>
          <w:rFonts w:asciiTheme="majorHAnsi" w:hAnsiTheme="majorHAnsi"/>
          <w:sz w:val="22"/>
          <w:szCs w:val="22"/>
        </w:rPr>
      </w:pPr>
    </w:p>
    <w:p w14:paraId="5F2700F3" w14:textId="77777777" w:rsidR="004847E3" w:rsidRPr="00FB210E" w:rsidRDefault="004847E3" w:rsidP="00E31077">
      <w:pPr>
        <w:ind w:left="426" w:right="985"/>
        <w:rPr>
          <w:rFonts w:asciiTheme="majorHAnsi" w:hAnsiTheme="majorHAnsi"/>
          <w:sz w:val="22"/>
          <w:szCs w:val="22"/>
        </w:rPr>
      </w:pPr>
    </w:p>
    <w:p w14:paraId="765C4ADB" w14:textId="77777777" w:rsidR="004847E3" w:rsidRPr="00FB210E" w:rsidRDefault="004847E3" w:rsidP="00E31077">
      <w:pPr>
        <w:ind w:left="426" w:right="985"/>
        <w:rPr>
          <w:rFonts w:asciiTheme="majorHAnsi" w:hAnsiTheme="majorHAnsi"/>
          <w:sz w:val="22"/>
          <w:szCs w:val="22"/>
        </w:rPr>
      </w:pPr>
    </w:p>
    <w:p w14:paraId="4DB0B8EE" w14:textId="77777777" w:rsidR="004847E3" w:rsidRPr="00FB210E" w:rsidRDefault="004847E3" w:rsidP="00E31077">
      <w:pPr>
        <w:ind w:left="426" w:right="985"/>
        <w:rPr>
          <w:rFonts w:asciiTheme="majorHAnsi" w:hAnsiTheme="majorHAnsi"/>
          <w:sz w:val="22"/>
          <w:szCs w:val="22"/>
        </w:rPr>
      </w:pPr>
    </w:p>
    <w:p w14:paraId="0FB36897" w14:textId="77777777" w:rsidR="004847E3" w:rsidRPr="00FB210E" w:rsidRDefault="004847E3" w:rsidP="00E31077">
      <w:pPr>
        <w:ind w:left="426" w:right="985"/>
        <w:rPr>
          <w:rFonts w:asciiTheme="majorHAnsi" w:hAnsiTheme="majorHAnsi"/>
          <w:sz w:val="22"/>
          <w:szCs w:val="22"/>
        </w:rPr>
      </w:pPr>
    </w:p>
    <w:p w14:paraId="70C0326F" w14:textId="77777777" w:rsidR="004847E3" w:rsidRPr="00FB210E" w:rsidRDefault="004847E3" w:rsidP="00E31077">
      <w:pPr>
        <w:ind w:left="426" w:right="985"/>
        <w:rPr>
          <w:rFonts w:asciiTheme="majorHAnsi" w:hAnsiTheme="majorHAnsi"/>
          <w:sz w:val="22"/>
          <w:szCs w:val="22"/>
        </w:rPr>
      </w:pPr>
    </w:p>
    <w:p w14:paraId="185BB467" w14:textId="77777777" w:rsidR="004847E3" w:rsidRPr="00FB210E" w:rsidRDefault="004847E3" w:rsidP="00E31077">
      <w:pPr>
        <w:ind w:left="426" w:right="985"/>
        <w:rPr>
          <w:rFonts w:asciiTheme="majorHAnsi" w:hAnsiTheme="majorHAnsi"/>
          <w:sz w:val="22"/>
          <w:szCs w:val="22"/>
        </w:rPr>
      </w:pPr>
    </w:p>
    <w:p w14:paraId="0CDFBEF2" w14:textId="77777777" w:rsidR="005B3C39" w:rsidRDefault="005B3C39" w:rsidP="00E31077">
      <w:pPr>
        <w:ind w:left="426" w:right="985"/>
        <w:rPr>
          <w:rFonts w:asciiTheme="majorHAnsi" w:hAnsiTheme="majorHAnsi"/>
          <w:b/>
          <w:sz w:val="22"/>
          <w:szCs w:val="22"/>
        </w:rPr>
      </w:pPr>
      <w:r>
        <w:rPr>
          <w:rFonts w:asciiTheme="majorHAnsi" w:hAnsiTheme="majorHAnsi"/>
          <w:b/>
          <w:sz w:val="22"/>
          <w:szCs w:val="22"/>
        </w:rPr>
        <w:br w:type="page"/>
      </w:r>
    </w:p>
    <w:p w14:paraId="11249270" w14:textId="23DA684B" w:rsidR="004847E3" w:rsidRPr="00FB210E" w:rsidRDefault="00B4452B" w:rsidP="00E31077">
      <w:pPr>
        <w:pBdr>
          <w:bottom w:val="single" w:sz="12" w:space="1" w:color="auto"/>
        </w:pBdr>
        <w:ind w:left="426" w:right="985"/>
        <w:rPr>
          <w:rFonts w:asciiTheme="majorHAnsi" w:hAnsiTheme="majorHAnsi"/>
          <w:b/>
          <w:sz w:val="22"/>
          <w:szCs w:val="22"/>
        </w:rPr>
      </w:pPr>
      <w:r w:rsidRPr="00FB210E">
        <w:rPr>
          <w:rFonts w:asciiTheme="majorHAnsi" w:hAnsiTheme="majorHAnsi"/>
          <w:b/>
          <w:sz w:val="22"/>
          <w:szCs w:val="22"/>
        </w:rPr>
        <w:lastRenderedPageBreak/>
        <w:t>TABLE OF CONTENTS (Example)</w:t>
      </w:r>
    </w:p>
    <w:p w14:paraId="43127CF2" w14:textId="24F4EC5C" w:rsidR="004847E3" w:rsidRPr="00FB210E" w:rsidRDefault="00B4452B" w:rsidP="00E31077">
      <w:pPr>
        <w:ind w:left="426" w:right="985"/>
        <w:rPr>
          <w:rFonts w:asciiTheme="majorHAnsi" w:hAnsiTheme="majorHAnsi"/>
          <w:b/>
          <w:sz w:val="22"/>
          <w:szCs w:val="22"/>
        </w:rPr>
      </w:pPr>
      <w:r w:rsidRPr="00FB210E">
        <w:rPr>
          <w:rFonts w:asciiTheme="majorHAnsi" w:hAnsiTheme="majorHAnsi"/>
          <w:b/>
          <w:sz w:val="22"/>
          <w:szCs w:val="22"/>
        </w:rPr>
        <w:tab/>
      </w:r>
      <w:r w:rsidRPr="00FB210E">
        <w:rPr>
          <w:rFonts w:asciiTheme="majorHAnsi" w:hAnsiTheme="majorHAnsi"/>
          <w:b/>
          <w:sz w:val="22"/>
          <w:szCs w:val="22"/>
        </w:rPr>
        <w:tab/>
      </w:r>
      <w:r w:rsidRPr="00FB210E">
        <w:rPr>
          <w:rFonts w:asciiTheme="majorHAnsi" w:hAnsiTheme="majorHAnsi"/>
          <w:b/>
          <w:sz w:val="22"/>
          <w:szCs w:val="22"/>
        </w:rPr>
        <w:tab/>
      </w:r>
      <w:r w:rsidRPr="00FB210E">
        <w:rPr>
          <w:rFonts w:asciiTheme="majorHAnsi" w:hAnsiTheme="majorHAnsi"/>
          <w:b/>
          <w:sz w:val="22"/>
          <w:szCs w:val="22"/>
        </w:rPr>
        <w:tab/>
      </w:r>
      <w:r w:rsidRPr="00FB210E">
        <w:rPr>
          <w:rFonts w:asciiTheme="majorHAnsi" w:hAnsiTheme="majorHAnsi"/>
          <w:b/>
          <w:sz w:val="22"/>
          <w:szCs w:val="22"/>
        </w:rPr>
        <w:tab/>
      </w:r>
      <w:r w:rsidRPr="00FB210E">
        <w:rPr>
          <w:rFonts w:asciiTheme="majorHAnsi" w:hAnsiTheme="majorHAnsi"/>
          <w:b/>
          <w:sz w:val="22"/>
          <w:szCs w:val="22"/>
        </w:rPr>
        <w:tab/>
      </w:r>
      <w:r w:rsidRPr="00FB210E">
        <w:rPr>
          <w:rFonts w:asciiTheme="majorHAnsi" w:hAnsiTheme="majorHAnsi"/>
          <w:b/>
          <w:sz w:val="22"/>
          <w:szCs w:val="22"/>
        </w:rPr>
        <w:tab/>
      </w:r>
      <w:r w:rsidRPr="00FB210E">
        <w:rPr>
          <w:rFonts w:asciiTheme="majorHAnsi" w:hAnsiTheme="majorHAnsi"/>
          <w:b/>
          <w:sz w:val="22"/>
          <w:szCs w:val="22"/>
        </w:rPr>
        <w:tab/>
      </w:r>
      <w:r w:rsidRPr="00FB210E">
        <w:rPr>
          <w:rFonts w:asciiTheme="majorHAnsi" w:hAnsiTheme="majorHAnsi"/>
          <w:b/>
          <w:sz w:val="22"/>
          <w:szCs w:val="22"/>
        </w:rPr>
        <w:tab/>
      </w:r>
      <w:r w:rsidRPr="00FB210E">
        <w:rPr>
          <w:rFonts w:asciiTheme="majorHAnsi" w:hAnsiTheme="majorHAnsi"/>
          <w:b/>
          <w:sz w:val="22"/>
          <w:szCs w:val="22"/>
        </w:rPr>
        <w:tab/>
      </w:r>
      <w:r w:rsidR="00E31077">
        <w:rPr>
          <w:rFonts w:asciiTheme="majorHAnsi" w:hAnsiTheme="majorHAnsi"/>
          <w:b/>
          <w:sz w:val="22"/>
          <w:szCs w:val="22"/>
        </w:rPr>
        <w:tab/>
      </w:r>
      <w:r w:rsidRPr="00FB210E">
        <w:rPr>
          <w:rFonts w:asciiTheme="majorHAnsi" w:hAnsiTheme="majorHAnsi"/>
          <w:b/>
          <w:sz w:val="22"/>
          <w:szCs w:val="22"/>
        </w:rPr>
        <w:t>Page</w:t>
      </w:r>
    </w:p>
    <w:p w14:paraId="37503AD6" w14:textId="77777777" w:rsidR="004847E3" w:rsidRPr="00FB210E" w:rsidRDefault="004847E3" w:rsidP="00E31077">
      <w:pPr>
        <w:ind w:left="426" w:right="985"/>
        <w:rPr>
          <w:rFonts w:asciiTheme="majorHAnsi" w:hAnsiTheme="majorHAnsi"/>
          <w:sz w:val="22"/>
          <w:szCs w:val="22"/>
        </w:rPr>
      </w:pPr>
    </w:p>
    <w:p w14:paraId="1BEE054D" w14:textId="23F9BBFD" w:rsidR="004847E3" w:rsidRPr="00FB210E" w:rsidRDefault="00B4452B" w:rsidP="00E31077">
      <w:pPr>
        <w:ind w:left="426" w:right="985"/>
        <w:rPr>
          <w:rFonts w:asciiTheme="majorHAnsi" w:hAnsiTheme="majorHAnsi"/>
          <w:sz w:val="22"/>
          <w:szCs w:val="22"/>
        </w:rPr>
      </w:pPr>
      <w:r w:rsidRPr="00FB210E">
        <w:rPr>
          <w:rFonts w:asciiTheme="majorHAnsi" w:hAnsiTheme="majorHAnsi"/>
          <w:sz w:val="22"/>
          <w:szCs w:val="22"/>
        </w:rPr>
        <w:t>ABSTRACT</w:t>
      </w:r>
      <w:r w:rsidRPr="00FB210E">
        <w:rPr>
          <w:rFonts w:asciiTheme="majorHAnsi" w:hAnsiTheme="majorHAnsi"/>
          <w:sz w:val="22"/>
          <w:szCs w:val="22"/>
        </w:rPr>
        <w:tab/>
      </w:r>
      <w:r w:rsidRPr="00FB210E">
        <w:rPr>
          <w:rFonts w:asciiTheme="majorHAnsi" w:hAnsiTheme="majorHAnsi"/>
          <w:sz w:val="22"/>
          <w:szCs w:val="22"/>
        </w:rPr>
        <w:tab/>
      </w:r>
      <w:r w:rsidRPr="00FB210E">
        <w:rPr>
          <w:rFonts w:asciiTheme="majorHAnsi" w:hAnsiTheme="majorHAnsi"/>
          <w:sz w:val="22"/>
          <w:szCs w:val="22"/>
        </w:rPr>
        <w:tab/>
      </w:r>
      <w:r w:rsidRPr="00FB210E">
        <w:rPr>
          <w:rFonts w:asciiTheme="majorHAnsi" w:hAnsiTheme="majorHAnsi"/>
          <w:sz w:val="22"/>
          <w:szCs w:val="22"/>
        </w:rPr>
        <w:tab/>
      </w:r>
      <w:r w:rsidRPr="00FB210E">
        <w:rPr>
          <w:rFonts w:asciiTheme="majorHAnsi" w:hAnsiTheme="majorHAnsi"/>
          <w:sz w:val="22"/>
          <w:szCs w:val="22"/>
        </w:rPr>
        <w:tab/>
      </w:r>
      <w:r w:rsidRPr="00FB210E">
        <w:rPr>
          <w:rFonts w:asciiTheme="majorHAnsi" w:hAnsiTheme="majorHAnsi"/>
          <w:sz w:val="22"/>
          <w:szCs w:val="22"/>
        </w:rPr>
        <w:tab/>
      </w:r>
      <w:r w:rsidRPr="00FB210E">
        <w:rPr>
          <w:rFonts w:asciiTheme="majorHAnsi" w:hAnsiTheme="majorHAnsi"/>
          <w:sz w:val="22"/>
          <w:szCs w:val="22"/>
        </w:rPr>
        <w:tab/>
      </w:r>
      <w:r w:rsidRPr="00FB210E">
        <w:rPr>
          <w:rFonts w:asciiTheme="majorHAnsi" w:hAnsiTheme="majorHAnsi"/>
          <w:sz w:val="22"/>
          <w:szCs w:val="22"/>
        </w:rPr>
        <w:tab/>
      </w:r>
      <w:r w:rsidRPr="00FB210E">
        <w:rPr>
          <w:rFonts w:asciiTheme="majorHAnsi" w:hAnsiTheme="majorHAnsi"/>
          <w:sz w:val="22"/>
          <w:szCs w:val="22"/>
        </w:rPr>
        <w:tab/>
      </w:r>
      <w:r w:rsidR="00E31077">
        <w:rPr>
          <w:rFonts w:asciiTheme="majorHAnsi" w:hAnsiTheme="majorHAnsi"/>
          <w:sz w:val="22"/>
          <w:szCs w:val="22"/>
        </w:rPr>
        <w:tab/>
      </w:r>
      <w:r w:rsidRPr="00FB210E">
        <w:rPr>
          <w:rFonts w:asciiTheme="majorHAnsi" w:hAnsiTheme="majorHAnsi"/>
          <w:sz w:val="22"/>
          <w:szCs w:val="22"/>
        </w:rPr>
        <w:t>i</w:t>
      </w:r>
    </w:p>
    <w:p w14:paraId="154E217C" w14:textId="77777777" w:rsidR="004847E3" w:rsidRPr="00FB210E" w:rsidRDefault="004847E3" w:rsidP="00E31077">
      <w:pPr>
        <w:ind w:left="426" w:right="985"/>
        <w:rPr>
          <w:rFonts w:asciiTheme="majorHAnsi" w:hAnsiTheme="majorHAnsi"/>
          <w:sz w:val="22"/>
          <w:szCs w:val="22"/>
        </w:rPr>
      </w:pPr>
    </w:p>
    <w:p w14:paraId="71674299" w14:textId="3EAD99E0" w:rsidR="004847E3" w:rsidRPr="00FB210E" w:rsidRDefault="00B4452B" w:rsidP="00E31077">
      <w:pPr>
        <w:ind w:left="426" w:right="985"/>
        <w:rPr>
          <w:rFonts w:asciiTheme="majorHAnsi" w:hAnsiTheme="majorHAnsi"/>
          <w:sz w:val="22"/>
          <w:szCs w:val="22"/>
        </w:rPr>
      </w:pPr>
      <w:r w:rsidRPr="00FB210E">
        <w:rPr>
          <w:rFonts w:asciiTheme="majorHAnsi" w:hAnsiTheme="majorHAnsi"/>
          <w:sz w:val="22"/>
          <w:szCs w:val="22"/>
        </w:rPr>
        <w:t>LIST OF FIGURES</w:t>
      </w:r>
      <w:r w:rsidRPr="00FB210E">
        <w:rPr>
          <w:rFonts w:asciiTheme="majorHAnsi" w:hAnsiTheme="majorHAnsi"/>
          <w:sz w:val="22"/>
          <w:szCs w:val="22"/>
        </w:rPr>
        <w:tab/>
      </w:r>
      <w:r w:rsidRPr="00FB210E">
        <w:rPr>
          <w:rFonts w:asciiTheme="majorHAnsi" w:hAnsiTheme="majorHAnsi"/>
          <w:sz w:val="22"/>
          <w:szCs w:val="22"/>
        </w:rPr>
        <w:tab/>
      </w:r>
      <w:r w:rsidRPr="00FB210E">
        <w:rPr>
          <w:rFonts w:asciiTheme="majorHAnsi" w:hAnsiTheme="majorHAnsi"/>
          <w:sz w:val="22"/>
          <w:szCs w:val="22"/>
        </w:rPr>
        <w:tab/>
      </w:r>
      <w:r w:rsidRPr="00FB210E">
        <w:rPr>
          <w:rFonts w:asciiTheme="majorHAnsi" w:hAnsiTheme="majorHAnsi"/>
          <w:sz w:val="22"/>
          <w:szCs w:val="22"/>
        </w:rPr>
        <w:tab/>
      </w:r>
      <w:r w:rsidRPr="00FB210E">
        <w:rPr>
          <w:rFonts w:asciiTheme="majorHAnsi" w:hAnsiTheme="majorHAnsi"/>
          <w:sz w:val="22"/>
          <w:szCs w:val="22"/>
        </w:rPr>
        <w:tab/>
      </w:r>
      <w:r w:rsidRPr="00FB210E">
        <w:rPr>
          <w:rFonts w:asciiTheme="majorHAnsi" w:hAnsiTheme="majorHAnsi"/>
          <w:sz w:val="22"/>
          <w:szCs w:val="22"/>
        </w:rPr>
        <w:tab/>
      </w:r>
      <w:r w:rsidRPr="00FB210E">
        <w:rPr>
          <w:rFonts w:asciiTheme="majorHAnsi" w:hAnsiTheme="majorHAnsi"/>
          <w:sz w:val="22"/>
          <w:szCs w:val="22"/>
        </w:rPr>
        <w:tab/>
      </w:r>
      <w:r w:rsidRPr="00FB210E">
        <w:rPr>
          <w:rFonts w:asciiTheme="majorHAnsi" w:hAnsiTheme="majorHAnsi"/>
          <w:sz w:val="22"/>
          <w:szCs w:val="22"/>
        </w:rPr>
        <w:tab/>
      </w:r>
      <w:r w:rsidR="00E31077">
        <w:rPr>
          <w:rFonts w:asciiTheme="majorHAnsi" w:hAnsiTheme="majorHAnsi"/>
          <w:sz w:val="22"/>
          <w:szCs w:val="22"/>
        </w:rPr>
        <w:tab/>
      </w:r>
      <w:r w:rsidRPr="00FB210E">
        <w:rPr>
          <w:rFonts w:asciiTheme="majorHAnsi" w:hAnsiTheme="majorHAnsi"/>
          <w:sz w:val="22"/>
          <w:szCs w:val="22"/>
        </w:rPr>
        <w:t>ii</w:t>
      </w:r>
    </w:p>
    <w:p w14:paraId="2172DC66" w14:textId="77777777" w:rsidR="004847E3" w:rsidRPr="00FB210E" w:rsidRDefault="004847E3" w:rsidP="00E31077">
      <w:pPr>
        <w:ind w:left="426" w:right="985"/>
        <w:rPr>
          <w:rFonts w:asciiTheme="majorHAnsi" w:hAnsiTheme="majorHAnsi"/>
          <w:sz w:val="22"/>
          <w:szCs w:val="22"/>
        </w:rPr>
      </w:pPr>
    </w:p>
    <w:p w14:paraId="4E7DEF6C" w14:textId="34C7E25F" w:rsidR="004847E3" w:rsidRPr="00FB210E" w:rsidRDefault="00B4452B" w:rsidP="00E31077">
      <w:pPr>
        <w:ind w:left="426" w:right="985"/>
        <w:rPr>
          <w:rFonts w:asciiTheme="majorHAnsi" w:hAnsiTheme="majorHAnsi"/>
          <w:sz w:val="22"/>
          <w:szCs w:val="22"/>
        </w:rPr>
      </w:pPr>
      <w:r w:rsidRPr="00FB210E">
        <w:rPr>
          <w:rFonts w:asciiTheme="majorHAnsi" w:hAnsiTheme="majorHAnsi"/>
          <w:sz w:val="22"/>
          <w:szCs w:val="22"/>
        </w:rPr>
        <w:t>LIST OF TABLES</w:t>
      </w:r>
      <w:r w:rsidRPr="00FB210E">
        <w:rPr>
          <w:rFonts w:asciiTheme="majorHAnsi" w:hAnsiTheme="majorHAnsi"/>
          <w:sz w:val="22"/>
          <w:szCs w:val="22"/>
        </w:rPr>
        <w:tab/>
      </w:r>
      <w:r w:rsidRPr="00FB210E">
        <w:rPr>
          <w:rFonts w:asciiTheme="majorHAnsi" w:hAnsiTheme="majorHAnsi"/>
          <w:sz w:val="22"/>
          <w:szCs w:val="22"/>
        </w:rPr>
        <w:tab/>
      </w:r>
      <w:r w:rsidRPr="00FB210E">
        <w:rPr>
          <w:rFonts w:asciiTheme="majorHAnsi" w:hAnsiTheme="majorHAnsi"/>
          <w:sz w:val="22"/>
          <w:szCs w:val="22"/>
        </w:rPr>
        <w:tab/>
      </w:r>
      <w:r w:rsidRPr="00FB210E">
        <w:rPr>
          <w:rFonts w:asciiTheme="majorHAnsi" w:hAnsiTheme="majorHAnsi"/>
          <w:sz w:val="22"/>
          <w:szCs w:val="22"/>
        </w:rPr>
        <w:tab/>
      </w:r>
      <w:r w:rsidRPr="00FB210E">
        <w:rPr>
          <w:rFonts w:asciiTheme="majorHAnsi" w:hAnsiTheme="majorHAnsi"/>
          <w:sz w:val="22"/>
          <w:szCs w:val="22"/>
        </w:rPr>
        <w:tab/>
      </w:r>
      <w:r w:rsidRPr="00FB210E">
        <w:rPr>
          <w:rFonts w:asciiTheme="majorHAnsi" w:hAnsiTheme="majorHAnsi"/>
          <w:sz w:val="22"/>
          <w:szCs w:val="22"/>
        </w:rPr>
        <w:tab/>
      </w:r>
      <w:r w:rsidRPr="00FB210E">
        <w:rPr>
          <w:rFonts w:asciiTheme="majorHAnsi" w:hAnsiTheme="majorHAnsi"/>
          <w:sz w:val="22"/>
          <w:szCs w:val="22"/>
        </w:rPr>
        <w:tab/>
      </w:r>
      <w:r w:rsidRPr="00FB210E">
        <w:rPr>
          <w:rFonts w:asciiTheme="majorHAnsi" w:hAnsiTheme="majorHAnsi"/>
          <w:sz w:val="22"/>
          <w:szCs w:val="22"/>
        </w:rPr>
        <w:tab/>
      </w:r>
      <w:r w:rsidR="0047309A">
        <w:rPr>
          <w:rFonts w:asciiTheme="majorHAnsi" w:hAnsiTheme="majorHAnsi"/>
          <w:sz w:val="22"/>
          <w:szCs w:val="22"/>
        </w:rPr>
        <w:tab/>
      </w:r>
      <w:r w:rsidRPr="00FB210E">
        <w:rPr>
          <w:rFonts w:asciiTheme="majorHAnsi" w:hAnsiTheme="majorHAnsi"/>
          <w:sz w:val="22"/>
          <w:szCs w:val="22"/>
        </w:rPr>
        <w:t>viii</w:t>
      </w:r>
    </w:p>
    <w:p w14:paraId="5056EF2E" w14:textId="77777777" w:rsidR="004847E3" w:rsidRPr="00FB210E" w:rsidRDefault="004847E3" w:rsidP="00E31077">
      <w:pPr>
        <w:ind w:left="426" w:right="985"/>
        <w:rPr>
          <w:rFonts w:asciiTheme="majorHAnsi" w:hAnsiTheme="majorHAnsi"/>
          <w:sz w:val="22"/>
          <w:szCs w:val="22"/>
        </w:rPr>
      </w:pPr>
    </w:p>
    <w:p w14:paraId="32229599" w14:textId="73442FD3" w:rsidR="004847E3" w:rsidRPr="00FB210E" w:rsidRDefault="00B4452B" w:rsidP="00E31077">
      <w:pPr>
        <w:ind w:left="426" w:right="985"/>
        <w:rPr>
          <w:rFonts w:asciiTheme="majorHAnsi" w:hAnsiTheme="majorHAnsi"/>
          <w:sz w:val="22"/>
          <w:szCs w:val="22"/>
        </w:rPr>
      </w:pPr>
      <w:r w:rsidRPr="00FB210E">
        <w:rPr>
          <w:rFonts w:asciiTheme="majorHAnsi" w:hAnsiTheme="majorHAnsi"/>
          <w:sz w:val="22"/>
          <w:szCs w:val="22"/>
        </w:rPr>
        <w:t>ACKNOWLEDGEMENTS</w:t>
      </w:r>
      <w:r w:rsidRPr="00FB210E">
        <w:rPr>
          <w:rFonts w:asciiTheme="majorHAnsi" w:hAnsiTheme="majorHAnsi"/>
          <w:sz w:val="22"/>
          <w:szCs w:val="22"/>
        </w:rPr>
        <w:tab/>
      </w:r>
      <w:r w:rsidRPr="00FB210E">
        <w:rPr>
          <w:rFonts w:asciiTheme="majorHAnsi" w:hAnsiTheme="majorHAnsi"/>
          <w:sz w:val="22"/>
          <w:szCs w:val="22"/>
        </w:rPr>
        <w:tab/>
      </w:r>
      <w:r w:rsidRPr="00FB210E">
        <w:rPr>
          <w:rFonts w:asciiTheme="majorHAnsi" w:hAnsiTheme="majorHAnsi"/>
          <w:sz w:val="22"/>
          <w:szCs w:val="22"/>
        </w:rPr>
        <w:tab/>
      </w:r>
      <w:r w:rsidRPr="00FB210E">
        <w:rPr>
          <w:rFonts w:asciiTheme="majorHAnsi" w:hAnsiTheme="majorHAnsi"/>
          <w:sz w:val="22"/>
          <w:szCs w:val="22"/>
        </w:rPr>
        <w:tab/>
      </w:r>
      <w:r w:rsidRPr="00FB210E">
        <w:rPr>
          <w:rFonts w:asciiTheme="majorHAnsi" w:hAnsiTheme="majorHAnsi"/>
          <w:sz w:val="22"/>
          <w:szCs w:val="22"/>
        </w:rPr>
        <w:tab/>
      </w:r>
      <w:r w:rsidRPr="00FB210E">
        <w:rPr>
          <w:rFonts w:asciiTheme="majorHAnsi" w:hAnsiTheme="majorHAnsi"/>
          <w:sz w:val="22"/>
          <w:szCs w:val="22"/>
        </w:rPr>
        <w:tab/>
      </w:r>
      <w:r w:rsidRPr="00FB210E">
        <w:rPr>
          <w:rFonts w:asciiTheme="majorHAnsi" w:hAnsiTheme="majorHAnsi"/>
          <w:sz w:val="22"/>
          <w:szCs w:val="22"/>
        </w:rPr>
        <w:tab/>
      </w:r>
      <w:r w:rsidR="0047309A">
        <w:rPr>
          <w:rFonts w:asciiTheme="majorHAnsi" w:hAnsiTheme="majorHAnsi"/>
          <w:sz w:val="22"/>
          <w:szCs w:val="22"/>
        </w:rPr>
        <w:tab/>
      </w:r>
      <w:r w:rsidRPr="00FB210E">
        <w:rPr>
          <w:rFonts w:asciiTheme="majorHAnsi" w:hAnsiTheme="majorHAnsi"/>
          <w:sz w:val="22"/>
          <w:szCs w:val="22"/>
        </w:rPr>
        <w:t>ix</w:t>
      </w:r>
    </w:p>
    <w:p w14:paraId="73D1D8E8" w14:textId="77777777" w:rsidR="004847E3" w:rsidRPr="00FB210E" w:rsidRDefault="004847E3" w:rsidP="00E31077">
      <w:pPr>
        <w:ind w:left="426" w:right="985"/>
        <w:rPr>
          <w:rFonts w:asciiTheme="majorHAnsi" w:hAnsiTheme="majorHAnsi"/>
          <w:sz w:val="22"/>
          <w:szCs w:val="22"/>
        </w:rPr>
      </w:pPr>
    </w:p>
    <w:p w14:paraId="547B43AD" w14:textId="19EB9F46" w:rsidR="004847E3" w:rsidRPr="00FB210E" w:rsidRDefault="00B4452B" w:rsidP="00E31077">
      <w:pPr>
        <w:ind w:left="426" w:right="985"/>
        <w:rPr>
          <w:rFonts w:asciiTheme="majorHAnsi" w:hAnsiTheme="majorHAnsi"/>
          <w:sz w:val="22"/>
          <w:szCs w:val="22"/>
        </w:rPr>
      </w:pPr>
      <w:r w:rsidRPr="00FB210E">
        <w:rPr>
          <w:rFonts w:asciiTheme="majorHAnsi" w:hAnsiTheme="majorHAnsi"/>
          <w:sz w:val="22"/>
          <w:szCs w:val="22"/>
        </w:rPr>
        <w:t>INTRODUCTION</w:t>
      </w:r>
      <w:r w:rsidRPr="00FB210E">
        <w:rPr>
          <w:rFonts w:asciiTheme="majorHAnsi" w:hAnsiTheme="majorHAnsi"/>
          <w:sz w:val="22"/>
          <w:szCs w:val="22"/>
        </w:rPr>
        <w:tab/>
      </w:r>
      <w:r w:rsidRPr="00FB210E">
        <w:rPr>
          <w:rFonts w:asciiTheme="majorHAnsi" w:hAnsiTheme="majorHAnsi"/>
          <w:sz w:val="22"/>
          <w:szCs w:val="22"/>
        </w:rPr>
        <w:tab/>
      </w:r>
      <w:r w:rsidRPr="00FB210E">
        <w:rPr>
          <w:rFonts w:asciiTheme="majorHAnsi" w:hAnsiTheme="majorHAnsi"/>
          <w:sz w:val="22"/>
          <w:szCs w:val="22"/>
        </w:rPr>
        <w:tab/>
      </w:r>
      <w:r w:rsidRPr="00FB210E">
        <w:rPr>
          <w:rFonts w:asciiTheme="majorHAnsi" w:hAnsiTheme="majorHAnsi"/>
          <w:sz w:val="22"/>
          <w:szCs w:val="22"/>
        </w:rPr>
        <w:tab/>
      </w:r>
      <w:r w:rsidRPr="00FB210E">
        <w:rPr>
          <w:rFonts w:asciiTheme="majorHAnsi" w:hAnsiTheme="majorHAnsi"/>
          <w:sz w:val="22"/>
          <w:szCs w:val="22"/>
        </w:rPr>
        <w:tab/>
      </w:r>
      <w:r w:rsidRPr="00FB210E">
        <w:rPr>
          <w:rFonts w:asciiTheme="majorHAnsi" w:hAnsiTheme="majorHAnsi"/>
          <w:sz w:val="22"/>
          <w:szCs w:val="22"/>
        </w:rPr>
        <w:tab/>
      </w:r>
      <w:r w:rsidRPr="00FB210E">
        <w:rPr>
          <w:rFonts w:asciiTheme="majorHAnsi" w:hAnsiTheme="majorHAnsi"/>
          <w:sz w:val="22"/>
          <w:szCs w:val="22"/>
        </w:rPr>
        <w:tab/>
      </w:r>
      <w:r w:rsidRPr="00FB210E">
        <w:rPr>
          <w:rFonts w:asciiTheme="majorHAnsi" w:hAnsiTheme="majorHAnsi"/>
          <w:sz w:val="22"/>
          <w:szCs w:val="22"/>
        </w:rPr>
        <w:tab/>
      </w:r>
      <w:r w:rsidR="0047309A">
        <w:rPr>
          <w:rFonts w:asciiTheme="majorHAnsi" w:hAnsiTheme="majorHAnsi"/>
          <w:sz w:val="22"/>
          <w:szCs w:val="22"/>
        </w:rPr>
        <w:tab/>
      </w:r>
      <w:r w:rsidRPr="00FB210E">
        <w:rPr>
          <w:rFonts w:asciiTheme="majorHAnsi" w:hAnsiTheme="majorHAnsi"/>
          <w:sz w:val="22"/>
          <w:szCs w:val="22"/>
        </w:rPr>
        <w:t>1</w:t>
      </w:r>
    </w:p>
    <w:p w14:paraId="17E02662" w14:textId="77777777" w:rsidR="004847E3" w:rsidRPr="00FB210E" w:rsidRDefault="004847E3" w:rsidP="00E31077">
      <w:pPr>
        <w:ind w:left="426" w:right="985"/>
        <w:rPr>
          <w:rFonts w:asciiTheme="majorHAnsi" w:hAnsiTheme="majorHAnsi"/>
          <w:sz w:val="22"/>
          <w:szCs w:val="22"/>
        </w:rPr>
      </w:pPr>
    </w:p>
    <w:p w14:paraId="0D2D2B9C" w14:textId="7F4A1060" w:rsidR="004847E3" w:rsidRPr="00FB210E" w:rsidRDefault="00B4452B" w:rsidP="00E31077">
      <w:pPr>
        <w:ind w:left="426" w:right="985"/>
        <w:rPr>
          <w:rFonts w:asciiTheme="majorHAnsi" w:hAnsiTheme="majorHAnsi"/>
          <w:sz w:val="22"/>
          <w:szCs w:val="22"/>
        </w:rPr>
      </w:pPr>
      <w:r w:rsidRPr="00FB210E">
        <w:rPr>
          <w:rFonts w:asciiTheme="majorHAnsi" w:hAnsiTheme="majorHAnsi"/>
          <w:sz w:val="22"/>
          <w:szCs w:val="22"/>
        </w:rPr>
        <w:t>LITERATURE REVIEW</w:t>
      </w:r>
      <w:r w:rsidRPr="00FB210E">
        <w:rPr>
          <w:rFonts w:asciiTheme="majorHAnsi" w:hAnsiTheme="majorHAnsi"/>
          <w:sz w:val="22"/>
          <w:szCs w:val="22"/>
        </w:rPr>
        <w:tab/>
      </w:r>
      <w:r w:rsidRPr="00FB210E">
        <w:rPr>
          <w:rFonts w:asciiTheme="majorHAnsi" w:hAnsiTheme="majorHAnsi"/>
          <w:sz w:val="22"/>
          <w:szCs w:val="22"/>
        </w:rPr>
        <w:tab/>
      </w:r>
      <w:r w:rsidRPr="00FB210E">
        <w:rPr>
          <w:rFonts w:asciiTheme="majorHAnsi" w:hAnsiTheme="majorHAnsi"/>
          <w:sz w:val="22"/>
          <w:szCs w:val="22"/>
        </w:rPr>
        <w:tab/>
      </w:r>
      <w:r w:rsidRPr="00FB210E">
        <w:rPr>
          <w:rFonts w:asciiTheme="majorHAnsi" w:hAnsiTheme="majorHAnsi"/>
          <w:sz w:val="22"/>
          <w:szCs w:val="22"/>
        </w:rPr>
        <w:tab/>
      </w:r>
      <w:r w:rsidRPr="00FB210E">
        <w:rPr>
          <w:rFonts w:asciiTheme="majorHAnsi" w:hAnsiTheme="majorHAnsi"/>
          <w:sz w:val="22"/>
          <w:szCs w:val="22"/>
        </w:rPr>
        <w:tab/>
      </w:r>
      <w:r w:rsidRPr="00FB210E">
        <w:rPr>
          <w:rFonts w:asciiTheme="majorHAnsi" w:hAnsiTheme="majorHAnsi"/>
          <w:sz w:val="22"/>
          <w:szCs w:val="22"/>
        </w:rPr>
        <w:tab/>
      </w:r>
      <w:r w:rsidRPr="00FB210E">
        <w:rPr>
          <w:rFonts w:asciiTheme="majorHAnsi" w:hAnsiTheme="majorHAnsi"/>
          <w:sz w:val="22"/>
          <w:szCs w:val="22"/>
        </w:rPr>
        <w:tab/>
      </w:r>
      <w:r w:rsidR="0047309A">
        <w:rPr>
          <w:rFonts w:asciiTheme="majorHAnsi" w:hAnsiTheme="majorHAnsi"/>
          <w:sz w:val="22"/>
          <w:szCs w:val="22"/>
        </w:rPr>
        <w:tab/>
      </w:r>
      <w:r w:rsidRPr="00FB210E">
        <w:rPr>
          <w:rFonts w:asciiTheme="majorHAnsi" w:hAnsiTheme="majorHAnsi"/>
          <w:sz w:val="22"/>
          <w:szCs w:val="22"/>
        </w:rPr>
        <w:t>3</w:t>
      </w:r>
    </w:p>
    <w:p w14:paraId="18EEC762" w14:textId="77777777" w:rsidR="004847E3" w:rsidRPr="00FB210E" w:rsidRDefault="004847E3" w:rsidP="00E31077">
      <w:pPr>
        <w:ind w:left="426" w:right="985"/>
        <w:rPr>
          <w:rFonts w:asciiTheme="majorHAnsi" w:hAnsiTheme="majorHAnsi"/>
          <w:sz w:val="22"/>
          <w:szCs w:val="22"/>
        </w:rPr>
      </w:pPr>
    </w:p>
    <w:p w14:paraId="1B63A790" w14:textId="631C51EC" w:rsidR="004847E3" w:rsidRPr="00FB210E" w:rsidRDefault="00B4452B" w:rsidP="00E31077">
      <w:pPr>
        <w:ind w:left="426" w:right="985"/>
        <w:rPr>
          <w:rFonts w:asciiTheme="majorHAnsi" w:hAnsiTheme="majorHAnsi"/>
          <w:sz w:val="22"/>
          <w:szCs w:val="22"/>
        </w:rPr>
      </w:pPr>
      <w:r w:rsidRPr="00FB210E">
        <w:rPr>
          <w:rFonts w:asciiTheme="majorHAnsi" w:hAnsiTheme="majorHAnsi"/>
          <w:sz w:val="22"/>
          <w:szCs w:val="22"/>
        </w:rPr>
        <w:t>METHODS AND MATERIALS</w:t>
      </w:r>
      <w:r w:rsidRPr="00FB210E">
        <w:rPr>
          <w:rFonts w:asciiTheme="majorHAnsi" w:hAnsiTheme="majorHAnsi"/>
          <w:sz w:val="22"/>
          <w:szCs w:val="22"/>
        </w:rPr>
        <w:tab/>
      </w:r>
      <w:r w:rsidRPr="00FB210E">
        <w:rPr>
          <w:rFonts w:asciiTheme="majorHAnsi" w:hAnsiTheme="majorHAnsi"/>
          <w:sz w:val="22"/>
          <w:szCs w:val="22"/>
        </w:rPr>
        <w:tab/>
      </w:r>
      <w:r w:rsidRPr="00FB210E">
        <w:rPr>
          <w:rFonts w:asciiTheme="majorHAnsi" w:hAnsiTheme="majorHAnsi"/>
          <w:sz w:val="22"/>
          <w:szCs w:val="22"/>
        </w:rPr>
        <w:tab/>
      </w:r>
      <w:r w:rsidRPr="00FB210E">
        <w:rPr>
          <w:rFonts w:asciiTheme="majorHAnsi" w:hAnsiTheme="majorHAnsi"/>
          <w:sz w:val="22"/>
          <w:szCs w:val="22"/>
        </w:rPr>
        <w:tab/>
      </w:r>
      <w:r w:rsidRPr="00FB210E">
        <w:rPr>
          <w:rFonts w:asciiTheme="majorHAnsi" w:hAnsiTheme="majorHAnsi"/>
          <w:sz w:val="22"/>
          <w:szCs w:val="22"/>
        </w:rPr>
        <w:tab/>
      </w:r>
      <w:r w:rsidRPr="00FB210E">
        <w:rPr>
          <w:rFonts w:asciiTheme="majorHAnsi" w:hAnsiTheme="majorHAnsi"/>
          <w:sz w:val="22"/>
          <w:szCs w:val="22"/>
        </w:rPr>
        <w:tab/>
      </w:r>
      <w:r w:rsidR="0047309A">
        <w:rPr>
          <w:rFonts w:asciiTheme="majorHAnsi" w:hAnsiTheme="majorHAnsi"/>
          <w:sz w:val="22"/>
          <w:szCs w:val="22"/>
        </w:rPr>
        <w:tab/>
      </w:r>
      <w:r w:rsidR="00E31077">
        <w:rPr>
          <w:rFonts w:asciiTheme="majorHAnsi" w:hAnsiTheme="majorHAnsi"/>
          <w:sz w:val="22"/>
          <w:szCs w:val="22"/>
        </w:rPr>
        <w:tab/>
      </w:r>
      <w:r w:rsidRPr="00FB210E">
        <w:rPr>
          <w:rFonts w:asciiTheme="majorHAnsi" w:hAnsiTheme="majorHAnsi"/>
          <w:sz w:val="22"/>
          <w:szCs w:val="22"/>
        </w:rPr>
        <w:t>10</w:t>
      </w:r>
    </w:p>
    <w:p w14:paraId="591FF230" w14:textId="77777777" w:rsidR="004847E3" w:rsidRPr="00FB210E" w:rsidRDefault="004847E3" w:rsidP="00E31077">
      <w:pPr>
        <w:ind w:left="426" w:right="985"/>
        <w:rPr>
          <w:rFonts w:asciiTheme="majorHAnsi" w:hAnsiTheme="majorHAnsi"/>
          <w:sz w:val="22"/>
          <w:szCs w:val="22"/>
        </w:rPr>
      </w:pPr>
    </w:p>
    <w:p w14:paraId="399B0217" w14:textId="507FB608" w:rsidR="004847E3" w:rsidRPr="00FB210E" w:rsidRDefault="00B4452B" w:rsidP="00E31077">
      <w:pPr>
        <w:ind w:left="426" w:right="985"/>
        <w:rPr>
          <w:rFonts w:asciiTheme="majorHAnsi" w:hAnsiTheme="majorHAnsi"/>
          <w:sz w:val="22"/>
          <w:szCs w:val="22"/>
        </w:rPr>
      </w:pPr>
      <w:r w:rsidRPr="00FB210E">
        <w:rPr>
          <w:rFonts w:asciiTheme="majorHAnsi" w:hAnsiTheme="majorHAnsi"/>
          <w:sz w:val="22"/>
          <w:szCs w:val="22"/>
        </w:rPr>
        <w:t>RESULTS AND DISCUSSION</w:t>
      </w:r>
      <w:r w:rsidRPr="00FB210E">
        <w:rPr>
          <w:rFonts w:asciiTheme="majorHAnsi" w:hAnsiTheme="majorHAnsi"/>
          <w:sz w:val="22"/>
          <w:szCs w:val="22"/>
        </w:rPr>
        <w:tab/>
      </w:r>
      <w:r w:rsidRPr="00FB210E">
        <w:rPr>
          <w:rFonts w:asciiTheme="majorHAnsi" w:hAnsiTheme="majorHAnsi"/>
          <w:sz w:val="22"/>
          <w:szCs w:val="22"/>
        </w:rPr>
        <w:tab/>
      </w:r>
      <w:r w:rsidRPr="00FB210E">
        <w:rPr>
          <w:rFonts w:asciiTheme="majorHAnsi" w:hAnsiTheme="majorHAnsi"/>
          <w:sz w:val="22"/>
          <w:szCs w:val="22"/>
        </w:rPr>
        <w:tab/>
      </w:r>
      <w:r w:rsidRPr="00FB210E">
        <w:rPr>
          <w:rFonts w:asciiTheme="majorHAnsi" w:hAnsiTheme="majorHAnsi"/>
          <w:sz w:val="22"/>
          <w:szCs w:val="22"/>
        </w:rPr>
        <w:tab/>
      </w:r>
      <w:r w:rsidRPr="00FB210E">
        <w:rPr>
          <w:rFonts w:asciiTheme="majorHAnsi" w:hAnsiTheme="majorHAnsi"/>
          <w:sz w:val="22"/>
          <w:szCs w:val="22"/>
        </w:rPr>
        <w:tab/>
      </w:r>
      <w:r w:rsidRPr="00FB210E">
        <w:rPr>
          <w:rFonts w:asciiTheme="majorHAnsi" w:hAnsiTheme="majorHAnsi"/>
          <w:sz w:val="22"/>
          <w:szCs w:val="22"/>
        </w:rPr>
        <w:tab/>
      </w:r>
      <w:r w:rsidR="0047309A">
        <w:rPr>
          <w:rFonts w:asciiTheme="majorHAnsi" w:hAnsiTheme="majorHAnsi"/>
          <w:sz w:val="22"/>
          <w:szCs w:val="22"/>
        </w:rPr>
        <w:tab/>
      </w:r>
      <w:r w:rsidR="00E31077">
        <w:rPr>
          <w:rFonts w:asciiTheme="majorHAnsi" w:hAnsiTheme="majorHAnsi"/>
          <w:sz w:val="22"/>
          <w:szCs w:val="22"/>
        </w:rPr>
        <w:tab/>
      </w:r>
      <w:r w:rsidRPr="00FB210E">
        <w:rPr>
          <w:rFonts w:asciiTheme="majorHAnsi" w:hAnsiTheme="majorHAnsi"/>
          <w:sz w:val="22"/>
          <w:szCs w:val="22"/>
        </w:rPr>
        <w:t>15</w:t>
      </w:r>
    </w:p>
    <w:p w14:paraId="0AAC005B" w14:textId="77777777" w:rsidR="004847E3" w:rsidRPr="00FB210E" w:rsidRDefault="00B4452B" w:rsidP="00E31077">
      <w:pPr>
        <w:ind w:left="426" w:right="985" w:firstLine="720"/>
        <w:rPr>
          <w:rFonts w:asciiTheme="majorHAnsi" w:hAnsiTheme="majorHAnsi"/>
          <w:sz w:val="22"/>
          <w:szCs w:val="22"/>
        </w:rPr>
      </w:pPr>
      <w:r w:rsidRPr="00FB210E">
        <w:rPr>
          <w:rFonts w:asciiTheme="majorHAnsi" w:hAnsiTheme="majorHAnsi"/>
          <w:sz w:val="22"/>
          <w:szCs w:val="22"/>
        </w:rPr>
        <w:t xml:space="preserve">(Note:  results and discussion may be presented as a </w:t>
      </w:r>
    </w:p>
    <w:p w14:paraId="039647ED" w14:textId="77777777" w:rsidR="004847E3" w:rsidRPr="00FB210E" w:rsidRDefault="00B4452B" w:rsidP="00E31077">
      <w:pPr>
        <w:ind w:left="426" w:right="985" w:firstLine="720"/>
        <w:rPr>
          <w:rFonts w:asciiTheme="majorHAnsi" w:hAnsiTheme="majorHAnsi"/>
          <w:sz w:val="22"/>
          <w:szCs w:val="22"/>
        </w:rPr>
      </w:pPr>
      <w:r w:rsidRPr="00FB210E">
        <w:rPr>
          <w:rFonts w:asciiTheme="majorHAnsi" w:hAnsiTheme="majorHAnsi"/>
          <w:sz w:val="22"/>
          <w:szCs w:val="22"/>
        </w:rPr>
        <w:t xml:space="preserve">single section or may be presented as two separate sections) </w:t>
      </w:r>
      <w:r w:rsidRPr="00FB210E">
        <w:rPr>
          <w:rFonts w:asciiTheme="majorHAnsi" w:hAnsiTheme="majorHAnsi"/>
          <w:sz w:val="22"/>
          <w:szCs w:val="22"/>
        </w:rPr>
        <w:tab/>
      </w:r>
      <w:r w:rsidRPr="00FB210E">
        <w:rPr>
          <w:rFonts w:asciiTheme="majorHAnsi" w:hAnsiTheme="majorHAnsi"/>
          <w:sz w:val="22"/>
          <w:szCs w:val="22"/>
        </w:rPr>
        <w:tab/>
      </w:r>
      <w:r w:rsidRPr="00FB210E">
        <w:rPr>
          <w:rFonts w:asciiTheme="majorHAnsi" w:hAnsiTheme="majorHAnsi"/>
          <w:sz w:val="22"/>
          <w:szCs w:val="22"/>
        </w:rPr>
        <w:tab/>
      </w:r>
      <w:r w:rsidRPr="00FB210E">
        <w:rPr>
          <w:rFonts w:asciiTheme="majorHAnsi" w:hAnsiTheme="majorHAnsi"/>
          <w:sz w:val="22"/>
          <w:szCs w:val="22"/>
        </w:rPr>
        <w:tab/>
      </w:r>
      <w:r w:rsidRPr="00FB210E">
        <w:rPr>
          <w:rFonts w:asciiTheme="majorHAnsi" w:hAnsiTheme="majorHAnsi"/>
          <w:sz w:val="22"/>
          <w:szCs w:val="22"/>
        </w:rPr>
        <w:tab/>
      </w:r>
      <w:r w:rsidRPr="00FB210E">
        <w:rPr>
          <w:rFonts w:asciiTheme="majorHAnsi" w:hAnsiTheme="majorHAnsi"/>
          <w:sz w:val="22"/>
          <w:szCs w:val="22"/>
        </w:rPr>
        <w:tab/>
      </w:r>
    </w:p>
    <w:p w14:paraId="375210A9" w14:textId="66B10BEC" w:rsidR="004847E3" w:rsidRPr="00FB210E" w:rsidRDefault="00B4452B" w:rsidP="00E31077">
      <w:pPr>
        <w:ind w:left="426" w:right="985"/>
        <w:rPr>
          <w:rFonts w:asciiTheme="majorHAnsi" w:hAnsiTheme="majorHAnsi"/>
          <w:sz w:val="22"/>
          <w:szCs w:val="22"/>
        </w:rPr>
      </w:pPr>
      <w:r w:rsidRPr="00FB210E">
        <w:rPr>
          <w:rFonts w:asciiTheme="majorHAnsi" w:hAnsiTheme="majorHAnsi"/>
          <w:sz w:val="22"/>
          <w:szCs w:val="22"/>
        </w:rPr>
        <w:t>CONCLUSION</w:t>
      </w:r>
      <w:r w:rsidRPr="00FB210E">
        <w:rPr>
          <w:rFonts w:asciiTheme="majorHAnsi" w:hAnsiTheme="majorHAnsi"/>
          <w:sz w:val="22"/>
          <w:szCs w:val="22"/>
        </w:rPr>
        <w:tab/>
      </w:r>
      <w:r w:rsidRPr="00FB210E">
        <w:rPr>
          <w:rFonts w:asciiTheme="majorHAnsi" w:hAnsiTheme="majorHAnsi"/>
          <w:sz w:val="22"/>
          <w:szCs w:val="22"/>
        </w:rPr>
        <w:tab/>
      </w:r>
      <w:r w:rsidRPr="00FB210E">
        <w:rPr>
          <w:rFonts w:asciiTheme="majorHAnsi" w:hAnsiTheme="majorHAnsi"/>
          <w:sz w:val="22"/>
          <w:szCs w:val="22"/>
        </w:rPr>
        <w:tab/>
      </w:r>
      <w:r w:rsidRPr="00FB210E">
        <w:rPr>
          <w:rFonts w:asciiTheme="majorHAnsi" w:hAnsiTheme="majorHAnsi"/>
          <w:sz w:val="22"/>
          <w:szCs w:val="22"/>
        </w:rPr>
        <w:tab/>
      </w:r>
      <w:r w:rsidRPr="00FB210E">
        <w:rPr>
          <w:rFonts w:asciiTheme="majorHAnsi" w:hAnsiTheme="majorHAnsi"/>
          <w:sz w:val="22"/>
          <w:szCs w:val="22"/>
        </w:rPr>
        <w:tab/>
      </w:r>
      <w:r w:rsidRPr="00FB210E">
        <w:rPr>
          <w:rFonts w:asciiTheme="majorHAnsi" w:hAnsiTheme="majorHAnsi"/>
          <w:sz w:val="22"/>
          <w:szCs w:val="22"/>
        </w:rPr>
        <w:tab/>
      </w:r>
      <w:r w:rsidRPr="00FB210E">
        <w:rPr>
          <w:rFonts w:asciiTheme="majorHAnsi" w:hAnsiTheme="majorHAnsi"/>
          <w:sz w:val="22"/>
          <w:szCs w:val="22"/>
        </w:rPr>
        <w:tab/>
      </w:r>
      <w:r w:rsidRPr="00FB210E">
        <w:rPr>
          <w:rFonts w:asciiTheme="majorHAnsi" w:hAnsiTheme="majorHAnsi"/>
          <w:sz w:val="22"/>
          <w:szCs w:val="22"/>
        </w:rPr>
        <w:tab/>
      </w:r>
      <w:r w:rsidR="0047309A">
        <w:rPr>
          <w:rFonts w:asciiTheme="majorHAnsi" w:hAnsiTheme="majorHAnsi"/>
          <w:sz w:val="22"/>
          <w:szCs w:val="22"/>
        </w:rPr>
        <w:tab/>
      </w:r>
      <w:r w:rsidRPr="00FB210E">
        <w:rPr>
          <w:rFonts w:asciiTheme="majorHAnsi" w:hAnsiTheme="majorHAnsi"/>
          <w:sz w:val="22"/>
          <w:szCs w:val="22"/>
        </w:rPr>
        <w:t>26</w:t>
      </w:r>
    </w:p>
    <w:p w14:paraId="6255FAC2" w14:textId="77777777" w:rsidR="004847E3" w:rsidRPr="00FB210E" w:rsidRDefault="004847E3" w:rsidP="00E31077">
      <w:pPr>
        <w:ind w:left="426" w:right="985"/>
        <w:rPr>
          <w:rFonts w:asciiTheme="majorHAnsi" w:hAnsiTheme="majorHAnsi"/>
          <w:sz w:val="22"/>
          <w:szCs w:val="22"/>
        </w:rPr>
      </w:pPr>
    </w:p>
    <w:p w14:paraId="1781DCBD" w14:textId="31234B1B" w:rsidR="004847E3" w:rsidRPr="00FB210E" w:rsidRDefault="00B4452B" w:rsidP="00E31077">
      <w:pPr>
        <w:ind w:left="426" w:right="985"/>
        <w:rPr>
          <w:rFonts w:asciiTheme="majorHAnsi" w:hAnsiTheme="majorHAnsi"/>
          <w:sz w:val="22"/>
          <w:szCs w:val="22"/>
        </w:rPr>
      </w:pPr>
      <w:r w:rsidRPr="00FB210E">
        <w:rPr>
          <w:rFonts w:asciiTheme="majorHAnsi" w:hAnsiTheme="majorHAnsi"/>
          <w:sz w:val="22"/>
          <w:szCs w:val="22"/>
        </w:rPr>
        <w:t>REFERENCES</w:t>
      </w:r>
      <w:r w:rsidRPr="00FB210E">
        <w:rPr>
          <w:rFonts w:asciiTheme="majorHAnsi" w:hAnsiTheme="majorHAnsi"/>
          <w:sz w:val="22"/>
          <w:szCs w:val="22"/>
        </w:rPr>
        <w:tab/>
      </w:r>
      <w:r w:rsidRPr="00FB210E">
        <w:rPr>
          <w:rFonts w:asciiTheme="majorHAnsi" w:hAnsiTheme="majorHAnsi"/>
          <w:sz w:val="22"/>
          <w:szCs w:val="22"/>
        </w:rPr>
        <w:tab/>
      </w:r>
      <w:r w:rsidRPr="00FB210E">
        <w:rPr>
          <w:rFonts w:asciiTheme="majorHAnsi" w:hAnsiTheme="majorHAnsi"/>
          <w:sz w:val="22"/>
          <w:szCs w:val="22"/>
        </w:rPr>
        <w:tab/>
      </w:r>
      <w:r w:rsidRPr="00FB210E">
        <w:rPr>
          <w:rFonts w:asciiTheme="majorHAnsi" w:hAnsiTheme="majorHAnsi"/>
          <w:sz w:val="22"/>
          <w:szCs w:val="22"/>
        </w:rPr>
        <w:tab/>
      </w:r>
      <w:r w:rsidRPr="00FB210E">
        <w:rPr>
          <w:rFonts w:asciiTheme="majorHAnsi" w:hAnsiTheme="majorHAnsi"/>
          <w:sz w:val="22"/>
          <w:szCs w:val="22"/>
        </w:rPr>
        <w:tab/>
      </w:r>
      <w:r w:rsidRPr="00FB210E">
        <w:rPr>
          <w:rFonts w:asciiTheme="majorHAnsi" w:hAnsiTheme="majorHAnsi"/>
          <w:sz w:val="22"/>
          <w:szCs w:val="22"/>
        </w:rPr>
        <w:tab/>
      </w:r>
      <w:r w:rsidRPr="00FB210E">
        <w:rPr>
          <w:rFonts w:asciiTheme="majorHAnsi" w:hAnsiTheme="majorHAnsi"/>
          <w:sz w:val="22"/>
          <w:szCs w:val="22"/>
        </w:rPr>
        <w:tab/>
      </w:r>
      <w:r w:rsidRPr="00FB210E">
        <w:rPr>
          <w:rFonts w:asciiTheme="majorHAnsi" w:hAnsiTheme="majorHAnsi"/>
          <w:sz w:val="22"/>
          <w:szCs w:val="22"/>
        </w:rPr>
        <w:tab/>
      </w:r>
      <w:r w:rsidR="0047309A">
        <w:rPr>
          <w:rFonts w:asciiTheme="majorHAnsi" w:hAnsiTheme="majorHAnsi"/>
          <w:sz w:val="22"/>
          <w:szCs w:val="22"/>
        </w:rPr>
        <w:tab/>
      </w:r>
      <w:r w:rsidRPr="00FB210E">
        <w:rPr>
          <w:rFonts w:asciiTheme="majorHAnsi" w:hAnsiTheme="majorHAnsi"/>
          <w:sz w:val="22"/>
          <w:szCs w:val="22"/>
        </w:rPr>
        <w:t>27</w:t>
      </w:r>
    </w:p>
    <w:p w14:paraId="6BFE0697" w14:textId="77777777" w:rsidR="004847E3" w:rsidRPr="00FB210E" w:rsidRDefault="004847E3" w:rsidP="00E31077">
      <w:pPr>
        <w:ind w:left="426" w:right="985"/>
        <w:rPr>
          <w:rFonts w:asciiTheme="majorHAnsi" w:hAnsiTheme="majorHAnsi"/>
          <w:sz w:val="22"/>
          <w:szCs w:val="22"/>
        </w:rPr>
      </w:pPr>
    </w:p>
    <w:p w14:paraId="0B4FB716" w14:textId="320513A4" w:rsidR="004847E3" w:rsidRPr="00FB210E" w:rsidRDefault="00B4452B" w:rsidP="00E31077">
      <w:pPr>
        <w:ind w:left="426" w:right="985"/>
        <w:rPr>
          <w:rFonts w:asciiTheme="majorHAnsi" w:hAnsiTheme="majorHAnsi"/>
          <w:sz w:val="22"/>
          <w:szCs w:val="22"/>
        </w:rPr>
      </w:pPr>
      <w:r w:rsidRPr="00FB210E">
        <w:rPr>
          <w:rFonts w:asciiTheme="majorHAnsi" w:hAnsiTheme="majorHAnsi"/>
          <w:sz w:val="22"/>
          <w:szCs w:val="22"/>
        </w:rPr>
        <w:t>APPENDICES</w:t>
      </w:r>
      <w:r w:rsidRPr="00FB210E">
        <w:rPr>
          <w:rFonts w:asciiTheme="majorHAnsi" w:hAnsiTheme="majorHAnsi"/>
          <w:sz w:val="22"/>
          <w:szCs w:val="22"/>
        </w:rPr>
        <w:tab/>
      </w:r>
      <w:r w:rsidRPr="00FB210E">
        <w:rPr>
          <w:rFonts w:asciiTheme="majorHAnsi" w:hAnsiTheme="majorHAnsi"/>
          <w:sz w:val="22"/>
          <w:szCs w:val="22"/>
        </w:rPr>
        <w:tab/>
      </w:r>
      <w:r w:rsidRPr="00FB210E">
        <w:rPr>
          <w:rFonts w:asciiTheme="majorHAnsi" w:hAnsiTheme="majorHAnsi"/>
          <w:sz w:val="22"/>
          <w:szCs w:val="22"/>
        </w:rPr>
        <w:tab/>
      </w:r>
      <w:r w:rsidRPr="00FB210E">
        <w:rPr>
          <w:rFonts w:asciiTheme="majorHAnsi" w:hAnsiTheme="majorHAnsi"/>
          <w:sz w:val="22"/>
          <w:szCs w:val="22"/>
        </w:rPr>
        <w:tab/>
      </w:r>
      <w:r w:rsidRPr="00FB210E">
        <w:rPr>
          <w:rFonts w:asciiTheme="majorHAnsi" w:hAnsiTheme="majorHAnsi"/>
          <w:sz w:val="22"/>
          <w:szCs w:val="22"/>
        </w:rPr>
        <w:tab/>
      </w:r>
      <w:r w:rsidRPr="00FB210E">
        <w:rPr>
          <w:rFonts w:asciiTheme="majorHAnsi" w:hAnsiTheme="majorHAnsi"/>
          <w:sz w:val="22"/>
          <w:szCs w:val="22"/>
        </w:rPr>
        <w:tab/>
      </w:r>
      <w:r w:rsidRPr="00FB210E">
        <w:rPr>
          <w:rFonts w:asciiTheme="majorHAnsi" w:hAnsiTheme="majorHAnsi"/>
          <w:sz w:val="22"/>
          <w:szCs w:val="22"/>
        </w:rPr>
        <w:tab/>
      </w:r>
      <w:r w:rsidRPr="00FB210E">
        <w:rPr>
          <w:rFonts w:asciiTheme="majorHAnsi" w:hAnsiTheme="majorHAnsi"/>
          <w:sz w:val="22"/>
          <w:szCs w:val="22"/>
        </w:rPr>
        <w:tab/>
      </w:r>
      <w:r w:rsidR="0047309A">
        <w:rPr>
          <w:rFonts w:asciiTheme="majorHAnsi" w:hAnsiTheme="majorHAnsi"/>
          <w:sz w:val="22"/>
          <w:szCs w:val="22"/>
        </w:rPr>
        <w:tab/>
      </w:r>
      <w:r w:rsidRPr="00FB210E">
        <w:rPr>
          <w:rFonts w:asciiTheme="majorHAnsi" w:hAnsiTheme="majorHAnsi"/>
          <w:sz w:val="22"/>
          <w:szCs w:val="22"/>
        </w:rPr>
        <w:t>29</w:t>
      </w:r>
    </w:p>
    <w:p w14:paraId="0C2F6D95" w14:textId="77777777" w:rsidR="004847E3" w:rsidRPr="00FB210E" w:rsidRDefault="004847E3" w:rsidP="00E31077">
      <w:pPr>
        <w:ind w:left="426" w:right="985"/>
        <w:rPr>
          <w:rFonts w:asciiTheme="majorHAnsi" w:hAnsiTheme="majorHAnsi"/>
          <w:sz w:val="22"/>
          <w:szCs w:val="22"/>
        </w:rPr>
      </w:pPr>
    </w:p>
    <w:p w14:paraId="128BB583" w14:textId="77777777" w:rsidR="004847E3" w:rsidRPr="00FB210E" w:rsidRDefault="004847E3" w:rsidP="00E31077">
      <w:pPr>
        <w:tabs>
          <w:tab w:val="num" w:pos="360"/>
        </w:tabs>
        <w:ind w:left="426" w:right="985"/>
        <w:rPr>
          <w:rFonts w:asciiTheme="majorHAnsi" w:hAnsiTheme="majorHAnsi"/>
          <w:sz w:val="22"/>
          <w:szCs w:val="22"/>
        </w:rPr>
      </w:pPr>
    </w:p>
    <w:p w14:paraId="708AB7A5" w14:textId="77777777" w:rsidR="00DE7658" w:rsidRDefault="00DE7658" w:rsidP="005F4651">
      <w:pPr>
        <w:ind w:right="366"/>
        <w:rPr>
          <w:rFonts w:asciiTheme="majorHAnsi" w:hAnsiTheme="majorHAnsi"/>
          <w:sz w:val="22"/>
          <w:szCs w:val="22"/>
        </w:rPr>
      </w:pPr>
    </w:p>
    <w:p w14:paraId="14B42077" w14:textId="77777777" w:rsidR="00DE7658" w:rsidRDefault="00DE7658" w:rsidP="005F4651">
      <w:pPr>
        <w:ind w:right="366"/>
        <w:rPr>
          <w:rFonts w:asciiTheme="majorHAnsi" w:hAnsiTheme="majorHAnsi"/>
          <w:sz w:val="22"/>
          <w:szCs w:val="22"/>
        </w:rPr>
      </w:pPr>
    </w:p>
    <w:p w14:paraId="5D4E41E1" w14:textId="77777777" w:rsidR="00DE7658" w:rsidRDefault="00DE7658" w:rsidP="005F4651">
      <w:pPr>
        <w:ind w:right="366"/>
        <w:rPr>
          <w:rFonts w:asciiTheme="majorHAnsi" w:hAnsiTheme="majorHAnsi"/>
          <w:sz w:val="22"/>
          <w:szCs w:val="22"/>
        </w:rPr>
      </w:pPr>
    </w:p>
    <w:p w14:paraId="1E424DFA" w14:textId="77777777" w:rsidR="00DE7658" w:rsidRDefault="00DE7658" w:rsidP="005F4651">
      <w:pPr>
        <w:ind w:right="366"/>
        <w:rPr>
          <w:rFonts w:asciiTheme="majorHAnsi" w:hAnsiTheme="majorHAnsi"/>
          <w:sz w:val="22"/>
          <w:szCs w:val="22"/>
        </w:rPr>
      </w:pPr>
    </w:p>
    <w:p w14:paraId="3556FC08" w14:textId="77777777" w:rsidR="0047309A" w:rsidRDefault="0047309A">
      <w:pPr>
        <w:rPr>
          <w:rFonts w:asciiTheme="majorHAnsi" w:hAnsiTheme="majorHAnsi"/>
          <w:sz w:val="22"/>
          <w:szCs w:val="16"/>
        </w:rPr>
      </w:pPr>
      <w:r>
        <w:rPr>
          <w:rFonts w:asciiTheme="majorHAnsi" w:hAnsiTheme="majorHAnsi"/>
          <w:sz w:val="22"/>
          <w:szCs w:val="16"/>
        </w:rPr>
        <w:br w:type="page"/>
      </w:r>
    </w:p>
    <w:p w14:paraId="7A862AA0" w14:textId="31ED824B" w:rsidR="005F4651" w:rsidRPr="0047309A" w:rsidRDefault="005F4651" w:rsidP="005F4651">
      <w:pPr>
        <w:ind w:right="366"/>
        <w:rPr>
          <w:rFonts w:asciiTheme="majorHAnsi" w:hAnsiTheme="majorHAnsi"/>
          <w:b/>
          <w:szCs w:val="16"/>
        </w:rPr>
      </w:pPr>
      <w:r w:rsidRPr="0047309A">
        <w:rPr>
          <w:rFonts w:asciiTheme="majorHAnsi" w:hAnsiTheme="majorHAnsi"/>
          <w:b/>
          <w:szCs w:val="16"/>
        </w:rPr>
        <w:lastRenderedPageBreak/>
        <w:t>F</w:t>
      </w:r>
      <w:r w:rsidR="000158D8">
        <w:rPr>
          <w:rFonts w:asciiTheme="majorHAnsi" w:hAnsiTheme="majorHAnsi"/>
          <w:b/>
          <w:szCs w:val="16"/>
        </w:rPr>
        <w:t xml:space="preserve">NH </w:t>
      </w:r>
      <w:r w:rsidR="00620927">
        <w:rPr>
          <w:rFonts w:asciiTheme="majorHAnsi" w:hAnsiTheme="majorHAnsi"/>
          <w:b/>
          <w:szCs w:val="16"/>
        </w:rPr>
        <w:t>497</w:t>
      </w:r>
      <w:r w:rsidR="000158D8">
        <w:rPr>
          <w:rFonts w:asciiTheme="majorHAnsi" w:hAnsiTheme="majorHAnsi"/>
          <w:b/>
          <w:szCs w:val="16"/>
        </w:rPr>
        <w:t xml:space="preserve"> Grading Rubric for</w:t>
      </w:r>
      <w:r w:rsidRPr="0047309A">
        <w:rPr>
          <w:rFonts w:asciiTheme="majorHAnsi" w:hAnsiTheme="majorHAnsi"/>
          <w:b/>
          <w:szCs w:val="16"/>
        </w:rPr>
        <w:t xml:space="preserve"> Oral Presentation</w:t>
      </w:r>
    </w:p>
    <w:tbl>
      <w:tblPr>
        <w:tblpPr w:leftFromText="180" w:rightFromText="180" w:vertAnchor="text" w:horzAnchor="margin" w:tblpY="3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4"/>
        <w:gridCol w:w="1994"/>
        <w:gridCol w:w="2202"/>
        <w:gridCol w:w="2306"/>
        <w:gridCol w:w="2720"/>
      </w:tblGrid>
      <w:tr w:rsidR="005F4651" w:rsidRPr="008B421C" w14:paraId="7EE495BA" w14:textId="77777777" w:rsidTr="0047309A">
        <w:trPr>
          <w:trHeight w:val="558"/>
          <w:tblHeader/>
        </w:trPr>
        <w:tc>
          <w:tcPr>
            <w:tcW w:w="745" w:type="pct"/>
            <w:vAlign w:val="center"/>
          </w:tcPr>
          <w:p w14:paraId="081E47DF" w14:textId="77777777" w:rsidR="005F4651" w:rsidRPr="0047309A" w:rsidRDefault="005F4651" w:rsidP="008645C0">
            <w:pPr>
              <w:jc w:val="center"/>
              <w:rPr>
                <w:rFonts w:asciiTheme="majorHAnsi" w:hAnsiTheme="majorHAnsi"/>
                <w:b/>
                <w:sz w:val="16"/>
                <w:szCs w:val="16"/>
              </w:rPr>
            </w:pPr>
            <w:r w:rsidRPr="0047309A">
              <w:rPr>
                <w:rFonts w:asciiTheme="majorHAnsi" w:hAnsiTheme="majorHAnsi"/>
                <w:b/>
                <w:sz w:val="16"/>
                <w:szCs w:val="16"/>
              </w:rPr>
              <w:t>Category/</w:t>
            </w:r>
            <w:r w:rsidRPr="0047309A">
              <w:rPr>
                <w:rFonts w:asciiTheme="majorHAnsi" w:hAnsiTheme="majorHAnsi"/>
                <w:b/>
                <w:i/>
                <w:sz w:val="16"/>
                <w:szCs w:val="16"/>
              </w:rPr>
              <w:t>Rating</w:t>
            </w:r>
          </w:p>
        </w:tc>
        <w:tc>
          <w:tcPr>
            <w:tcW w:w="920" w:type="pct"/>
            <w:tcBorders>
              <w:bottom w:val="single" w:sz="4" w:space="0" w:color="auto"/>
            </w:tcBorders>
            <w:vAlign w:val="center"/>
          </w:tcPr>
          <w:p w14:paraId="0CB7E05A" w14:textId="77777777" w:rsidR="005F4651" w:rsidRPr="0047309A" w:rsidRDefault="005F4651" w:rsidP="008645C0">
            <w:pPr>
              <w:jc w:val="center"/>
              <w:rPr>
                <w:rFonts w:asciiTheme="majorHAnsi" w:hAnsiTheme="majorHAnsi"/>
                <w:b/>
                <w:i/>
                <w:sz w:val="16"/>
                <w:szCs w:val="16"/>
              </w:rPr>
            </w:pPr>
            <w:r w:rsidRPr="0047309A">
              <w:rPr>
                <w:rFonts w:asciiTheme="majorHAnsi" w:hAnsiTheme="majorHAnsi"/>
                <w:b/>
                <w:i/>
                <w:sz w:val="16"/>
                <w:szCs w:val="16"/>
              </w:rPr>
              <w:t>Poor (0-3)</w:t>
            </w:r>
          </w:p>
        </w:tc>
        <w:tc>
          <w:tcPr>
            <w:tcW w:w="1016" w:type="pct"/>
            <w:tcBorders>
              <w:bottom w:val="single" w:sz="4" w:space="0" w:color="auto"/>
            </w:tcBorders>
            <w:vAlign w:val="center"/>
          </w:tcPr>
          <w:p w14:paraId="052681DD" w14:textId="77777777" w:rsidR="005F4651" w:rsidRPr="008B421C" w:rsidRDefault="005F4651" w:rsidP="008645C0">
            <w:pPr>
              <w:jc w:val="center"/>
              <w:rPr>
                <w:rFonts w:asciiTheme="majorHAnsi" w:hAnsiTheme="majorHAnsi"/>
                <w:b/>
                <w:i/>
                <w:sz w:val="16"/>
                <w:szCs w:val="16"/>
              </w:rPr>
            </w:pPr>
            <w:r w:rsidRPr="008B421C">
              <w:rPr>
                <w:rFonts w:asciiTheme="majorHAnsi" w:hAnsiTheme="majorHAnsi"/>
                <w:b/>
                <w:i/>
                <w:sz w:val="16"/>
                <w:szCs w:val="16"/>
              </w:rPr>
              <w:t>Acceptable (3.5)</w:t>
            </w:r>
          </w:p>
        </w:tc>
        <w:tc>
          <w:tcPr>
            <w:tcW w:w="1064" w:type="pct"/>
            <w:tcBorders>
              <w:bottom w:val="single" w:sz="4" w:space="0" w:color="auto"/>
            </w:tcBorders>
            <w:vAlign w:val="center"/>
          </w:tcPr>
          <w:p w14:paraId="3150B25C" w14:textId="77777777" w:rsidR="005F4651" w:rsidRPr="008B421C" w:rsidRDefault="005F4651" w:rsidP="008645C0">
            <w:pPr>
              <w:jc w:val="center"/>
              <w:rPr>
                <w:rFonts w:asciiTheme="majorHAnsi" w:hAnsiTheme="majorHAnsi"/>
                <w:b/>
                <w:i/>
                <w:sz w:val="16"/>
                <w:szCs w:val="16"/>
              </w:rPr>
            </w:pPr>
            <w:r w:rsidRPr="008B421C">
              <w:rPr>
                <w:rFonts w:asciiTheme="majorHAnsi" w:hAnsiTheme="majorHAnsi"/>
                <w:b/>
                <w:i/>
                <w:sz w:val="16"/>
                <w:szCs w:val="16"/>
              </w:rPr>
              <w:t>Good (4)</w:t>
            </w:r>
          </w:p>
        </w:tc>
        <w:tc>
          <w:tcPr>
            <w:tcW w:w="1255" w:type="pct"/>
            <w:tcBorders>
              <w:bottom w:val="single" w:sz="4" w:space="0" w:color="auto"/>
            </w:tcBorders>
            <w:vAlign w:val="center"/>
          </w:tcPr>
          <w:p w14:paraId="7FD73A4D" w14:textId="77777777" w:rsidR="005F4651" w:rsidRPr="008B421C" w:rsidRDefault="005F4651" w:rsidP="008645C0">
            <w:pPr>
              <w:jc w:val="center"/>
              <w:rPr>
                <w:rFonts w:asciiTheme="majorHAnsi" w:hAnsiTheme="majorHAnsi"/>
                <w:b/>
                <w:i/>
                <w:sz w:val="16"/>
                <w:szCs w:val="16"/>
              </w:rPr>
            </w:pPr>
            <w:r w:rsidRPr="008B421C">
              <w:rPr>
                <w:rFonts w:asciiTheme="majorHAnsi" w:hAnsiTheme="majorHAnsi"/>
                <w:b/>
                <w:i/>
                <w:sz w:val="16"/>
                <w:szCs w:val="16"/>
              </w:rPr>
              <w:t>Excellent (5)</w:t>
            </w:r>
          </w:p>
        </w:tc>
      </w:tr>
      <w:tr w:rsidR="0047309A" w:rsidRPr="008B421C" w14:paraId="2699CBC6" w14:textId="77777777" w:rsidTr="0047309A">
        <w:trPr>
          <w:trHeight w:val="432"/>
        </w:trPr>
        <w:tc>
          <w:tcPr>
            <w:tcW w:w="1664" w:type="pct"/>
            <w:gridSpan w:val="2"/>
            <w:tcBorders>
              <w:right w:val="nil"/>
            </w:tcBorders>
            <w:vAlign w:val="center"/>
          </w:tcPr>
          <w:p w14:paraId="1264C8CE" w14:textId="4B26D413" w:rsidR="0047309A" w:rsidRPr="0047309A" w:rsidRDefault="0047309A" w:rsidP="008645C0">
            <w:pPr>
              <w:rPr>
                <w:rFonts w:asciiTheme="majorHAnsi" w:hAnsiTheme="majorHAnsi"/>
                <w:b/>
                <w:sz w:val="16"/>
                <w:szCs w:val="16"/>
              </w:rPr>
            </w:pPr>
            <w:r w:rsidRPr="0047309A">
              <w:rPr>
                <w:rFonts w:asciiTheme="majorHAnsi" w:hAnsiTheme="majorHAnsi"/>
                <w:b/>
                <w:sz w:val="16"/>
                <w:szCs w:val="16"/>
              </w:rPr>
              <w:t>KNOWLEDGE &amp; CONTENT</w:t>
            </w:r>
          </w:p>
        </w:tc>
        <w:tc>
          <w:tcPr>
            <w:tcW w:w="1016" w:type="pct"/>
            <w:tcBorders>
              <w:top w:val="single" w:sz="4" w:space="0" w:color="auto"/>
              <w:left w:val="nil"/>
              <w:bottom w:val="single" w:sz="4" w:space="0" w:color="auto"/>
              <w:right w:val="nil"/>
            </w:tcBorders>
            <w:vAlign w:val="center"/>
          </w:tcPr>
          <w:p w14:paraId="3F784ACC" w14:textId="77777777" w:rsidR="0047309A" w:rsidRPr="008B421C" w:rsidRDefault="0047309A" w:rsidP="008645C0">
            <w:pPr>
              <w:rPr>
                <w:rFonts w:asciiTheme="majorHAnsi" w:hAnsiTheme="majorHAnsi"/>
                <w:sz w:val="16"/>
                <w:szCs w:val="16"/>
              </w:rPr>
            </w:pPr>
          </w:p>
        </w:tc>
        <w:tc>
          <w:tcPr>
            <w:tcW w:w="1064" w:type="pct"/>
            <w:tcBorders>
              <w:top w:val="single" w:sz="4" w:space="0" w:color="auto"/>
              <w:left w:val="nil"/>
              <w:bottom w:val="single" w:sz="4" w:space="0" w:color="auto"/>
              <w:right w:val="nil"/>
            </w:tcBorders>
            <w:vAlign w:val="center"/>
          </w:tcPr>
          <w:p w14:paraId="04DA4449" w14:textId="77777777" w:rsidR="0047309A" w:rsidRPr="008B421C" w:rsidRDefault="0047309A" w:rsidP="008645C0">
            <w:pPr>
              <w:rPr>
                <w:rFonts w:asciiTheme="majorHAnsi" w:hAnsiTheme="majorHAnsi"/>
                <w:sz w:val="16"/>
                <w:szCs w:val="16"/>
              </w:rPr>
            </w:pPr>
          </w:p>
        </w:tc>
        <w:tc>
          <w:tcPr>
            <w:tcW w:w="1255" w:type="pct"/>
            <w:tcBorders>
              <w:top w:val="single" w:sz="4" w:space="0" w:color="auto"/>
              <w:left w:val="nil"/>
              <w:bottom w:val="single" w:sz="4" w:space="0" w:color="auto"/>
              <w:right w:val="nil"/>
            </w:tcBorders>
            <w:vAlign w:val="center"/>
          </w:tcPr>
          <w:p w14:paraId="447A65A2" w14:textId="77777777" w:rsidR="0047309A" w:rsidRPr="008B421C" w:rsidRDefault="0047309A" w:rsidP="008645C0">
            <w:pPr>
              <w:rPr>
                <w:rFonts w:asciiTheme="majorHAnsi" w:hAnsiTheme="majorHAnsi"/>
                <w:sz w:val="16"/>
                <w:szCs w:val="16"/>
              </w:rPr>
            </w:pPr>
          </w:p>
        </w:tc>
      </w:tr>
      <w:tr w:rsidR="005F4651" w:rsidRPr="008B421C" w14:paraId="735EA6BB" w14:textId="77777777" w:rsidTr="0047309A">
        <w:trPr>
          <w:trHeight w:val="500"/>
        </w:trPr>
        <w:tc>
          <w:tcPr>
            <w:tcW w:w="745" w:type="pct"/>
            <w:vAlign w:val="center"/>
          </w:tcPr>
          <w:p w14:paraId="752B2F30" w14:textId="77777777" w:rsidR="005F4651" w:rsidRPr="0047309A" w:rsidRDefault="005F4651" w:rsidP="008645C0">
            <w:pPr>
              <w:rPr>
                <w:rFonts w:asciiTheme="majorHAnsi" w:hAnsiTheme="majorHAnsi"/>
                <w:b/>
                <w:sz w:val="16"/>
                <w:szCs w:val="16"/>
              </w:rPr>
            </w:pPr>
            <w:r w:rsidRPr="0047309A">
              <w:rPr>
                <w:rFonts w:asciiTheme="majorHAnsi" w:hAnsiTheme="majorHAnsi"/>
                <w:b/>
                <w:sz w:val="16"/>
                <w:szCs w:val="16"/>
              </w:rPr>
              <w:t xml:space="preserve">Adequacy of introduction </w:t>
            </w:r>
          </w:p>
        </w:tc>
        <w:tc>
          <w:tcPr>
            <w:tcW w:w="920" w:type="pct"/>
            <w:tcBorders>
              <w:top w:val="single" w:sz="4" w:space="0" w:color="auto"/>
            </w:tcBorders>
            <w:vAlign w:val="center"/>
          </w:tcPr>
          <w:p w14:paraId="14BE307D" w14:textId="77777777" w:rsidR="005F4651" w:rsidRPr="008B421C" w:rsidRDefault="005F4651" w:rsidP="008645C0">
            <w:pPr>
              <w:rPr>
                <w:rFonts w:asciiTheme="majorHAnsi" w:hAnsiTheme="majorHAnsi"/>
                <w:sz w:val="16"/>
                <w:szCs w:val="16"/>
              </w:rPr>
            </w:pPr>
            <w:r w:rsidRPr="008B421C">
              <w:rPr>
                <w:rFonts w:asciiTheme="majorHAnsi" w:hAnsiTheme="majorHAnsi"/>
                <w:sz w:val="16"/>
                <w:szCs w:val="16"/>
              </w:rPr>
              <w:t>Introduction and background information was unfocussed; audience did not know what the objectives of the presentation were.</w:t>
            </w:r>
          </w:p>
        </w:tc>
        <w:tc>
          <w:tcPr>
            <w:tcW w:w="1016" w:type="pct"/>
            <w:tcBorders>
              <w:top w:val="single" w:sz="4" w:space="0" w:color="auto"/>
            </w:tcBorders>
            <w:vAlign w:val="center"/>
          </w:tcPr>
          <w:p w14:paraId="5F56DC30" w14:textId="77777777" w:rsidR="005F4651" w:rsidRPr="008B421C" w:rsidRDefault="005F4651" w:rsidP="008645C0">
            <w:pPr>
              <w:rPr>
                <w:rFonts w:asciiTheme="majorHAnsi" w:hAnsiTheme="majorHAnsi"/>
                <w:sz w:val="16"/>
                <w:szCs w:val="16"/>
              </w:rPr>
            </w:pPr>
            <w:r w:rsidRPr="008B421C">
              <w:rPr>
                <w:rFonts w:asciiTheme="majorHAnsi" w:hAnsiTheme="majorHAnsi"/>
                <w:sz w:val="16"/>
                <w:szCs w:val="16"/>
              </w:rPr>
              <w:t xml:space="preserve">Audience had an idea of the focus and objectives of the presentation, but some of the background was either missing or irrelevant. </w:t>
            </w:r>
          </w:p>
        </w:tc>
        <w:tc>
          <w:tcPr>
            <w:tcW w:w="1064" w:type="pct"/>
            <w:tcBorders>
              <w:top w:val="single" w:sz="4" w:space="0" w:color="auto"/>
            </w:tcBorders>
            <w:vAlign w:val="center"/>
          </w:tcPr>
          <w:p w14:paraId="224A00CB" w14:textId="77777777" w:rsidR="005F4651" w:rsidRPr="008B421C" w:rsidRDefault="005F4651" w:rsidP="008645C0">
            <w:pPr>
              <w:rPr>
                <w:rFonts w:asciiTheme="majorHAnsi" w:hAnsiTheme="majorHAnsi"/>
                <w:sz w:val="16"/>
                <w:szCs w:val="16"/>
              </w:rPr>
            </w:pPr>
            <w:r w:rsidRPr="008B421C">
              <w:rPr>
                <w:rFonts w:asciiTheme="majorHAnsi" w:hAnsiTheme="majorHAnsi"/>
                <w:sz w:val="16"/>
                <w:szCs w:val="16"/>
              </w:rPr>
              <w:t>Captured audience attention; presented adequate background; objectives were clear by the end of the introduction.</w:t>
            </w:r>
          </w:p>
        </w:tc>
        <w:tc>
          <w:tcPr>
            <w:tcW w:w="1255" w:type="pct"/>
            <w:tcBorders>
              <w:top w:val="single" w:sz="4" w:space="0" w:color="auto"/>
            </w:tcBorders>
            <w:vAlign w:val="center"/>
          </w:tcPr>
          <w:p w14:paraId="0C0D400B" w14:textId="77777777" w:rsidR="005F4651" w:rsidRPr="008B421C" w:rsidRDefault="005F4651" w:rsidP="008645C0">
            <w:pPr>
              <w:rPr>
                <w:rFonts w:asciiTheme="majorHAnsi" w:hAnsiTheme="majorHAnsi"/>
                <w:sz w:val="16"/>
                <w:szCs w:val="16"/>
              </w:rPr>
            </w:pPr>
            <w:r w:rsidRPr="008B421C">
              <w:rPr>
                <w:rFonts w:asciiTheme="majorHAnsi" w:hAnsiTheme="majorHAnsi"/>
                <w:sz w:val="16"/>
                <w:szCs w:val="16"/>
              </w:rPr>
              <w:t>Captured audience attention; presented relevant background, quickly established a focus, and clearly stated objectives of the presentation.</w:t>
            </w:r>
          </w:p>
        </w:tc>
      </w:tr>
      <w:tr w:rsidR="005F4651" w:rsidRPr="008B421C" w14:paraId="149BE7A5" w14:textId="77777777" w:rsidTr="0047309A">
        <w:trPr>
          <w:trHeight w:val="500"/>
        </w:trPr>
        <w:tc>
          <w:tcPr>
            <w:tcW w:w="745" w:type="pct"/>
            <w:vAlign w:val="center"/>
          </w:tcPr>
          <w:p w14:paraId="112F51BE" w14:textId="77777777" w:rsidR="005F4651" w:rsidRPr="0047309A" w:rsidRDefault="005F4651" w:rsidP="008645C0">
            <w:pPr>
              <w:rPr>
                <w:rFonts w:asciiTheme="majorHAnsi" w:hAnsiTheme="majorHAnsi"/>
                <w:b/>
                <w:sz w:val="16"/>
                <w:szCs w:val="16"/>
              </w:rPr>
            </w:pPr>
            <w:r w:rsidRPr="0047309A">
              <w:rPr>
                <w:rFonts w:asciiTheme="majorHAnsi" w:hAnsiTheme="majorHAnsi"/>
                <w:b/>
                <w:sz w:val="16"/>
                <w:szCs w:val="16"/>
              </w:rPr>
              <w:t>Explanation of experimental approach and methodology</w:t>
            </w:r>
          </w:p>
        </w:tc>
        <w:tc>
          <w:tcPr>
            <w:tcW w:w="920" w:type="pct"/>
            <w:vAlign w:val="center"/>
          </w:tcPr>
          <w:p w14:paraId="5F5F9899" w14:textId="77777777" w:rsidR="005F4651" w:rsidRPr="008B421C" w:rsidRDefault="005F4651" w:rsidP="008645C0">
            <w:pPr>
              <w:rPr>
                <w:rFonts w:asciiTheme="majorHAnsi" w:hAnsiTheme="majorHAnsi"/>
                <w:sz w:val="16"/>
                <w:szCs w:val="16"/>
              </w:rPr>
            </w:pPr>
            <w:r w:rsidRPr="008B421C">
              <w:rPr>
                <w:rFonts w:asciiTheme="majorHAnsi" w:hAnsiTheme="majorHAnsi"/>
                <w:sz w:val="16"/>
                <w:szCs w:val="16"/>
              </w:rPr>
              <w:t xml:space="preserve">Presented procedures used without demonstrating why those methods were chosen or an understanding of the principles. </w:t>
            </w:r>
          </w:p>
        </w:tc>
        <w:tc>
          <w:tcPr>
            <w:tcW w:w="1016" w:type="pct"/>
            <w:vAlign w:val="center"/>
          </w:tcPr>
          <w:p w14:paraId="716E16B9" w14:textId="77777777" w:rsidR="005F4651" w:rsidRPr="008B421C" w:rsidRDefault="005F4651" w:rsidP="008645C0">
            <w:pPr>
              <w:rPr>
                <w:rFonts w:asciiTheme="majorHAnsi" w:hAnsiTheme="majorHAnsi"/>
                <w:sz w:val="16"/>
                <w:szCs w:val="16"/>
              </w:rPr>
            </w:pPr>
            <w:r w:rsidRPr="008B421C">
              <w:rPr>
                <w:rFonts w:asciiTheme="majorHAnsi" w:hAnsiTheme="majorHAnsi"/>
                <w:sz w:val="16"/>
                <w:szCs w:val="16"/>
              </w:rPr>
              <w:t>Presented overview of experimental approach, and described methods to be used.</w:t>
            </w:r>
          </w:p>
        </w:tc>
        <w:tc>
          <w:tcPr>
            <w:tcW w:w="1064" w:type="pct"/>
            <w:vAlign w:val="center"/>
          </w:tcPr>
          <w:p w14:paraId="276A9BB0" w14:textId="77777777" w:rsidR="005F4651" w:rsidRPr="008B421C" w:rsidRDefault="005F4651" w:rsidP="008645C0">
            <w:pPr>
              <w:rPr>
                <w:rFonts w:asciiTheme="majorHAnsi" w:hAnsiTheme="majorHAnsi"/>
                <w:sz w:val="16"/>
                <w:szCs w:val="16"/>
              </w:rPr>
            </w:pPr>
            <w:r w:rsidRPr="008B421C">
              <w:rPr>
                <w:rFonts w:asciiTheme="majorHAnsi" w:hAnsiTheme="majorHAnsi"/>
                <w:sz w:val="16"/>
                <w:szCs w:val="16"/>
              </w:rPr>
              <w:t>Presented details of the chosen experimental approach; accurate description of main principles and key steps of methods.</w:t>
            </w:r>
          </w:p>
        </w:tc>
        <w:tc>
          <w:tcPr>
            <w:tcW w:w="1255" w:type="pct"/>
            <w:vAlign w:val="center"/>
          </w:tcPr>
          <w:p w14:paraId="3FE378BE" w14:textId="77777777" w:rsidR="005F4651" w:rsidRPr="008B421C" w:rsidRDefault="005F4651" w:rsidP="008645C0">
            <w:pPr>
              <w:rPr>
                <w:rFonts w:asciiTheme="majorHAnsi" w:hAnsiTheme="majorHAnsi"/>
                <w:sz w:val="16"/>
                <w:szCs w:val="16"/>
              </w:rPr>
            </w:pPr>
            <w:r w:rsidRPr="008B421C">
              <w:rPr>
                <w:rFonts w:asciiTheme="majorHAnsi" w:hAnsiTheme="majorHAnsi"/>
                <w:sz w:val="16"/>
                <w:szCs w:val="16"/>
              </w:rPr>
              <w:t xml:space="preserve">Gave clear rationale and details for the chosen experimental approach; accurate description of main principles and key steps of methods.  </w:t>
            </w:r>
          </w:p>
        </w:tc>
      </w:tr>
      <w:tr w:rsidR="005F4651" w:rsidRPr="008B421C" w14:paraId="5235412F" w14:textId="77777777" w:rsidTr="0047309A">
        <w:trPr>
          <w:trHeight w:val="500"/>
        </w:trPr>
        <w:tc>
          <w:tcPr>
            <w:tcW w:w="745" w:type="pct"/>
            <w:vAlign w:val="center"/>
          </w:tcPr>
          <w:p w14:paraId="3C125785" w14:textId="77777777" w:rsidR="005F4651" w:rsidRPr="0047309A" w:rsidRDefault="005F4651" w:rsidP="008645C0">
            <w:pPr>
              <w:rPr>
                <w:rFonts w:asciiTheme="majorHAnsi" w:hAnsiTheme="majorHAnsi"/>
                <w:b/>
                <w:sz w:val="16"/>
                <w:szCs w:val="16"/>
              </w:rPr>
            </w:pPr>
            <w:r w:rsidRPr="0047309A">
              <w:rPr>
                <w:rFonts w:asciiTheme="majorHAnsi" w:hAnsiTheme="majorHAnsi"/>
                <w:b/>
                <w:sz w:val="16"/>
                <w:szCs w:val="16"/>
              </w:rPr>
              <w:t>Explanation of results</w:t>
            </w:r>
          </w:p>
        </w:tc>
        <w:tc>
          <w:tcPr>
            <w:tcW w:w="920" w:type="pct"/>
            <w:vAlign w:val="center"/>
          </w:tcPr>
          <w:p w14:paraId="26B45419" w14:textId="77777777" w:rsidR="005F4651" w:rsidRPr="008B421C" w:rsidRDefault="005F4651" w:rsidP="008645C0">
            <w:pPr>
              <w:rPr>
                <w:rFonts w:asciiTheme="majorHAnsi" w:hAnsiTheme="majorHAnsi"/>
                <w:sz w:val="16"/>
                <w:szCs w:val="16"/>
              </w:rPr>
            </w:pPr>
            <w:r w:rsidRPr="008B421C">
              <w:rPr>
                <w:rFonts w:asciiTheme="majorHAnsi" w:hAnsiTheme="majorHAnsi"/>
                <w:sz w:val="16"/>
                <w:szCs w:val="16"/>
              </w:rPr>
              <w:t>Data was not presented clearly, and/or incorrect explanations of the results were given.</w:t>
            </w:r>
          </w:p>
        </w:tc>
        <w:tc>
          <w:tcPr>
            <w:tcW w:w="1016" w:type="pct"/>
            <w:vAlign w:val="center"/>
          </w:tcPr>
          <w:p w14:paraId="6F0B0132" w14:textId="77777777" w:rsidR="005F4651" w:rsidRPr="008B421C" w:rsidRDefault="005F4651" w:rsidP="008645C0">
            <w:pPr>
              <w:rPr>
                <w:rFonts w:asciiTheme="majorHAnsi" w:hAnsiTheme="majorHAnsi"/>
                <w:sz w:val="16"/>
                <w:szCs w:val="16"/>
              </w:rPr>
            </w:pPr>
            <w:r w:rsidRPr="008B421C">
              <w:rPr>
                <w:rFonts w:asciiTheme="majorHAnsi" w:hAnsiTheme="majorHAnsi"/>
                <w:sz w:val="16"/>
                <w:szCs w:val="16"/>
              </w:rPr>
              <w:t>Presented the data obtained from each of the methods; made a good attempt to explain the results.</w:t>
            </w:r>
          </w:p>
        </w:tc>
        <w:tc>
          <w:tcPr>
            <w:tcW w:w="1064" w:type="pct"/>
            <w:vAlign w:val="center"/>
          </w:tcPr>
          <w:p w14:paraId="1439CB43" w14:textId="77777777" w:rsidR="005F4651" w:rsidRPr="008B421C" w:rsidRDefault="005F4651" w:rsidP="008645C0">
            <w:pPr>
              <w:rPr>
                <w:rFonts w:asciiTheme="majorHAnsi" w:hAnsiTheme="majorHAnsi"/>
                <w:sz w:val="16"/>
                <w:szCs w:val="16"/>
              </w:rPr>
            </w:pPr>
            <w:r w:rsidRPr="008B421C">
              <w:rPr>
                <w:rFonts w:asciiTheme="majorHAnsi" w:hAnsiTheme="majorHAnsi"/>
                <w:sz w:val="16"/>
                <w:szCs w:val="16"/>
              </w:rPr>
              <w:t xml:space="preserve">Presented the data obtained from each of the methods clearly; explained the meaning of each of these results. </w:t>
            </w:r>
          </w:p>
        </w:tc>
        <w:tc>
          <w:tcPr>
            <w:tcW w:w="1255" w:type="pct"/>
            <w:vAlign w:val="center"/>
          </w:tcPr>
          <w:p w14:paraId="083772A1" w14:textId="77777777" w:rsidR="005F4651" w:rsidRPr="008B421C" w:rsidRDefault="005F4651" w:rsidP="008645C0">
            <w:pPr>
              <w:rPr>
                <w:rFonts w:asciiTheme="majorHAnsi" w:hAnsiTheme="majorHAnsi"/>
                <w:sz w:val="16"/>
                <w:szCs w:val="16"/>
              </w:rPr>
            </w:pPr>
            <w:r w:rsidRPr="008B421C">
              <w:rPr>
                <w:rFonts w:asciiTheme="majorHAnsi" w:hAnsiTheme="majorHAnsi"/>
                <w:sz w:val="16"/>
                <w:szCs w:val="16"/>
              </w:rPr>
              <w:t xml:space="preserve">Presented the data obtained from each of the methods clearly; provided meaningful interpretation and inter-connections of results </w:t>
            </w:r>
          </w:p>
        </w:tc>
      </w:tr>
      <w:tr w:rsidR="005F4651" w:rsidRPr="008B421C" w14:paraId="272E0C03" w14:textId="77777777" w:rsidTr="0047309A">
        <w:trPr>
          <w:trHeight w:val="500"/>
        </w:trPr>
        <w:tc>
          <w:tcPr>
            <w:tcW w:w="745" w:type="pct"/>
            <w:vAlign w:val="center"/>
          </w:tcPr>
          <w:p w14:paraId="601298D7" w14:textId="77777777" w:rsidR="005F4651" w:rsidRPr="0047309A" w:rsidRDefault="005F4651" w:rsidP="008645C0">
            <w:pPr>
              <w:rPr>
                <w:rFonts w:asciiTheme="majorHAnsi" w:hAnsiTheme="majorHAnsi"/>
                <w:b/>
                <w:sz w:val="16"/>
                <w:szCs w:val="16"/>
              </w:rPr>
            </w:pPr>
            <w:r w:rsidRPr="0047309A">
              <w:rPr>
                <w:rFonts w:asciiTheme="majorHAnsi" w:hAnsiTheme="majorHAnsi"/>
                <w:b/>
                <w:sz w:val="16"/>
                <w:szCs w:val="16"/>
              </w:rPr>
              <w:t>Clarity &amp; accuracy of discussion; Critical judgment exercised</w:t>
            </w:r>
          </w:p>
        </w:tc>
        <w:tc>
          <w:tcPr>
            <w:tcW w:w="920" w:type="pct"/>
            <w:vAlign w:val="center"/>
          </w:tcPr>
          <w:p w14:paraId="447E581B" w14:textId="77777777" w:rsidR="005F4651" w:rsidRPr="008B421C" w:rsidRDefault="005F4651" w:rsidP="008645C0">
            <w:pPr>
              <w:rPr>
                <w:rFonts w:asciiTheme="majorHAnsi" w:hAnsiTheme="majorHAnsi"/>
                <w:sz w:val="16"/>
                <w:szCs w:val="16"/>
              </w:rPr>
            </w:pPr>
            <w:r w:rsidRPr="008B421C">
              <w:rPr>
                <w:rFonts w:asciiTheme="majorHAnsi" w:hAnsiTheme="majorHAnsi"/>
                <w:sz w:val="16"/>
                <w:szCs w:val="16"/>
              </w:rPr>
              <w:t>Did not show any understanding of the significance and limitations of the research findings</w:t>
            </w:r>
          </w:p>
        </w:tc>
        <w:tc>
          <w:tcPr>
            <w:tcW w:w="1016" w:type="pct"/>
            <w:vAlign w:val="center"/>
          </w:tcPr>
          <w:p w14:paraId="3E06E225" w14:textId="77777777" w:rsidR="005F4651" w:rsidRPr="008B421C" w:rsidRDefault="005F4651" w:rsidP="008645C0">
            <w:pPr>
              <w:rPr>
                <w:rFonts w:asciiTheme="majorHAnsi" w:hAnsiTheme="majorHAnsi"/>
                <w:sz w:val="16"/>
                <w:szCs w:val="16"/>
              </w:rPr>
            </w:pPr>
            <w:r w:rsidRPr="008B421C">
              <w:rPr>
                <w:rFonts w:asciiTheme="majorHAnsi" w:hAnsiTheme="majorHAnsi"/>
                <w:sz w:val="16"/>
                <w:szCs w:val="16"/>
              </w:rPr>
              <w:t>Gave a good effort to explain the significance and limitations of the research findings</w:t>
            </w:r>
          </w:p>
        </w:tc>
        <w:tc>
          <w:tcPr>
            <w:tcW w:w="1064" w:type="pct"/>
            <w:vAlign w:val="center"/>
          </w:tcPr>
          <w:p w14:paraId="291E7338" w14:textId="77777777" w:rsidR="005F4651" w:rsidRPr="008B421C" w:rsidRDefault="005F4651" w:rsidP="008645C0">
            <w:pPr>
              <w:rPr>
                <w:rFonts w:asciiTheme="majorHAnsi" w:hAnsiTheme="majorHAnsi"/>
                <w:sz w:val="16"/>
                <w:szCs w:val="16"/>
              </w:rPr>
            </w:pPr>
            <w:r>
              <w:rPr>
                <w:rFonts w:asciiTheme="majorHAnsi" w:hAnsiTheme="majorHAnsi"/>
                <w:sz w:val="16"/>
                <w:szCs w:val="16"/>
              </w:rPr>
              <w:t xml:space="preserve">Demonstrated good </w:t>
            </w:r>
            <w:r w:rsidRPr="008B421C">
              <w:rPr>
                <w:rFonts w:asciiTheme="majorHAnsi" w:hAnsiTheme="majorHAnsi"/>
                <w:sz w:val="16"/>
                <w:szCs w:val="16"/>
              </w:rPr>
              <w:t>understanding of the significance and limitations of the research findings</w:t>
            </w:r>
          </w:p>
        </w:tc>
        <w:tc>
          <w:tcPr>
            <w:tcW w:w="1255" w:type="pct"/>
            <w:vAlign w:val="center"/>
          </w:tcPr>
          <w:p w14:paraId="1036F3A7" w14:textId="77777777" w:rsidR="005F4651" w:rsidRPr="008B421C" w:rsidRDefault="005F4651" w:rsidP="008645C0">
            <w:pPr>
              <w:rPr>
                <w:rFonts w:asciiTheme="majorHAnsi" w:hAnsiTheme="majorHAnsi"/>
                <w:sz w:val="16"/>
                <w:szCs w:val="16"/>
              </w:rPr>
            </w:pPr>
            <w:r w:rsidRPr="008B421C">
              <w:rPr>
                <w:rFonts w:asciiTheme="majorHAnsi" w:hAnsiTheme="majorHAnsi"/>
                <w:sz w:val="16"/>
                <w:szCs w:val="16"/>
              </w:rPr>
              <w:t>Articulated critical judgment and good understanding of the significance and limitations of the research findings</w:t>
            </w:r>
          </w:p>
        </w:tc>
      </w:tr>
      <w:tr w:rsidR="005F4651" w:rsidRPr="008B421C" w14:paraId="2B390B42" w14:textId="77777777" w:rsidTr="0047309A">
        <w:trPr>
          <w:trHeight w:val="500"/>
        </w:trPr>
        <w:tc>
          <w:tcPr>
            <w:tcW w:w="745" w:type="pct"/>
            <w:vAlign w:val="center"/>
          </w:tcPr>
          <w:p w14:paraId="2C8F875D" w14:textId="77777777" w:rsidR="005F4651" w:rsidRPr="0047309A" w:rsidRDefault="005F4651" w:rsidP="008645C0">
            <w:pPr>
              <w:rPr>
                <w:rFonts w:asciiTheme="majorHAnsi" w:hAnsiTheme="majorHAnsi"/>
                <w:b/>
                <w:sz w:val="16"/>
                <w:szCs w:val="16"/>
              </w:rPr>
            </w:pPr>
            <w:r w:rsidRPr="0047309A">
              <w:rPr>
                <w:rFonts w:asciiTheme="majorHAnsi" w:hAnsiTheme="majorHAnsi"/>
                <w:b/>
                <w:sz w:val="16"/>
                <w:szCs w:val="16"/>
              </w:rPr>
              <w:t>Appropriateness of conclusion and take-home message</w:t>
            </w:r>
          </w:p>
        </w:tc>
        <w:tc>
          <w:tcPr>
            <w:tcW w:w="920" w:type="pct"/>
            <w:vAlign w:val="center"/>
          </w:tcPr>
          <w:p w14:paraId="1948BE13" w14:textId="77777777" w:rsidR="005F4651" w:rsidRPr="008B421C" w:rsidRDefault="005F4651" w:rsidP="008645C0">
            <w:pPr>
              <w:rPr>
                <w:rFonts w:asciiTheme="majorHAnsi" w:hAnsiTheme="majorHAnsi"/>
                <w:sz w:val="16"/>
                <w:szCs w:val="16"/>
              </w:rPr>
            </w:pPr>
            <w:r w:rsidRPr="008B421C">
              <w:rPr>
                <w:rFonts w:asciiTheme="majorHAnsi" w:hAnsiTheme="majorHAnsi"/>
                <w:sz w:val="16"/>
                <w:szCs w:val="16"/>
              </w:rPr>
              <w:t>Ended the presentation abruptly; or a conclusion was presented that did not reflect the main points of the presentation.</w:t>
            </w:r>
          </w:p>
        </w:tc>
        <w:tc>
          <w:tcPr>
            <w:tcW w:w="1016" w:type="pct"/>
            <w:vAlign w:val="center"/>
          </w:tcPr>
          <w:p w14:paraId="16B096BA" w14:textId="77777777" w:rsidR="005F4651" w:rsidRPr="008B421C" w:rsidRDefault="005F4651" w:rsidP="008645C0">
            <w:pPr>
              <w:rPr>
                <w:rFonts w:asciiTheme="majorHAnsi" w:hAnsiTheme="majorHAnsi"/>
                <w:sz w:val="16"/>
                <w:szCs w:val="16"/>
              </w:rPr>
            </w:pPr>
            <w:r w:rsidRPr="008B421C">
              <w:rPr>
                <w:rFonts w:asciiTheme="majorHAnsi" w:hAnsiTheme="majorHAnsi"/>
                <w:sz w:val="16"/>
                <w:szCs w:val="16"/>
              </w:rPr>
              <w:t>Summarized main points of the presentation; audience left with a take-home message.</w:t>
            </w:r>
          </w:p>
        </w:tc>
        <w:tc>
          <w:tcPr>
            <w:tcW w:w="1064" w:type="pct"/>
            <w:vAlign w:val="center"/>
          </w:tcPr>
          <w:p w14:paraId="0F931D6A" w14:textId="77777777" w:rsidR="005F4651" w:rsidRPr="008B421C" w:rsidRDefault="005F4651" w:rsidP="008645C0">
            <w:pPr>
              <w:rPr>
                <w:rFonts w:asciiTheme="majorHAnsi" w:hAnsiTheme="majorHAnsi"/>
                <w:sz w:val="16"/>
                <w:szCs w:val="16"/>
              </w:rPr>
            </w:pPr>
            <w:r w:rsidRPr="008B421C">
              <w:rPr>
                <w:rFonts w:asciiTheme="majorHAnsi" w:hAnsiTheme="majorHAnsi"/>
                <w:sz w:val="16"/>
                <w:szCs w:val="16"/>
              </w:rPr>
              <w:t>Summarized main points of the presentation; audience left with a clear take-home message; presentation concluded logically.</w:t>
            </w:r>
          </w:p>
        </w:tc>
        <w:tc>
          <w:tcPr>
            <w:tcW w:w="1255" w:type="pct"/>
            <w:vAlign w:val="center"/>
          </w:tcPr>
          <w:p w14:paraId="19DC15B2" w14:textId="77777777" w:rsidR="005F4651" w:rsidRPr="008B421C" w:rsidRDefault="005F4651" w:rsidP="008645C0">
            <w:pPr>
              <w:rPr>
                <w:rFonts w:asciiTheme="majorHAnsi" w:hAnsiTheme="majorHAnsi"/>
                <w:sz w:val="16"/>
                <w:szCs w:val="16"/>
              </w:rPr>
            </w:pPr>
            <w:r w:rsidRPr="008B421C">
              <w:rPr>
                <w:rFonts w:asciiTheme="majorHAnsi" w:hAnsiTheme="majorHAnsi"/>
                <w:sz w:val="16"/>
                <w:szCs w:val="16"/>
              </w:rPr>
              <w:t>Summarized main points in an integrated fashion; audience left with a clear take-home message; presentation concluded logically.</w:t>
            </w:r>
          </w:p>
        </w:tc>
      </w:tr>
      <w:tr w:rsidR="005F4651" w:rsidRPr="008B421C" w14:paraId="64F6B9B0" w14:textId="77777777" w:rsidTr="0047309A">
        <w:trPr>
          <w:trHeight w:val="500"/>
        </w:trPr>
        <w:tc>
          <w:tcPr>
            <w:tcW w:w="745" w:type="pct"/>
            <w:tcBorders>
              <w:bottom w:val="single" w:sz="4" w:space="0" w:color="auto"/>
            </w:tcBorders>
            <w:vAlign w:val="center"/>
          </w:tcPr>
          <w:p w14:paraId="4671A24A" w14:textId="77777777" w:rsidR="005F4651" w:rsidRPr="0047309A" w:rsidRDefault="005F4651" w:rsidP="008645C0">
            <w:pPr>
              <w:rPr>
                <w:rFonts w:asciiTheme="majorHAnsi" w:hAnsiTheme="majorHAnsi"/>
                <w:b/>
                <w:sz w:val="16"/>
                <w:szCs w:val="16"/>
              </w:rPr>
            </w:pPr>
            <w:r w:rsidRPr="0047309A">
              <w:rPr>
                <w:rFonts w:asciiTheme="majorHAnsi" w:hAnsiTheme="majorHAnsi"/>
                <w:b/>
                <w:sz w:val="16"/>
                <w:szCs w:val="16"/>
              </w:rPr>
              <w:t>Response to questions</w:t>
            </w:r>
          </w:p>
        </w:tc>
        <w:tc>
          <w:tcPr>
            <w:tcW w:w="920" w:type="pct"/>
            <w:tcBorders>
              <w:bottom w:val="single" w:sz="4" w:space="0" w:color="auto"/>
            </w:tcBorders>
            <w:vAlign w:val="center"/>
          </w:tcPr>
          <w:p w14:paraId="106BDD62" w14:textId="77777777" w:rsidR="005F4651" w:rsidRPr="008B421C" w:rsidRDefault="005F4651" w:rsidP="008645C0">
            <w:pPr>
              <w:rPr>
                <w:rFonts w:asciiTheme="majorHAnsi" w:hAnsiTheme="majorHAnsi"/>
                <w:sz w:val="16"/>
                <w:szCs w:val="16"/>
              </w:rPr>
            </w:pPr>
            <w:r w:rsidRPr="008B421C">
              <w:rPr>
                <w:rFonts w:asciiTheme="majorHAnsi" w:hAnsiTheme="majorHAnsi"/>
                <w:sz w:val="16"/>
                <w:szCs w:val="16"/>
              </w:rPr>
              <w:t xml:space="preserve">Lacked accurate or relevant answers to most of the questions asked. </w:t>
            </w:r>
          </w:p>
        </w:tc>
        <w:tc>
          <w:tcPr>
            <w:tcW w:w="1016" w:type="pct"/>
            <w:tcBorders>
              <w:bottom w:val="single" w:sz="4" w:space="0" w:color="auto"/>
            </w:tcBorders>
            <w:vAlign w:val="center"/>
          </w:tcPr>
          <w:p w14:paraId="1518ACAE" w14:textId="77777777" w:rsidR="005F4651" w:rsidRPr="008B421C" w:rsidRDefault="005F4651" w:rsidP="008645C0">
            <w:pPr>
              <w:rPr>
                <w:rFonts w:asciiTheme="majorHAnsi" w:hAnsiTheme="majorHAnsi"/>
                <w:sz w:val="16"/>
                <w:szCs w:val="16"/>
              </w:rPr>
            </w:pPr>
            <w:r w:rsidRPr="008B421C">
              <w:rPr>
                <w:rFonts w:asciiTheme="majorHAnsi" w:hAnsiTheme="majorHAnsi"/>
                <w:sz w:val="16"/>
                <w:szCs w:val="16"/>
              </w:rPr>
              <w:t>Made strong effort to answer questions, and handled most questions knowledgeably, but with some hesitation.</w:t>
            </w:r>
          </w:p>
        </w:tc>
        <w:tc>
          <w:tcPr>
            <w:tcW w:w="1064" w:type="pct"/>
            <w:tcBorders>
              <w:bottom w:val="single" w:sz="4" w:space="0" w:color="auto"/>
            </w:tcBorders>
            <w:vAlign w:val="center"/>
          </w:tcPr>
          <w:p w14:paraId="6EA54BE6" w14:textId="77777777" w:rsidR="005F4651" w:rsidRPr="008B421C" w:rsidRDefault="005F4651" w:rsidP="008645C0">
            <w:pPr>
              <w:rPr>
                <w:rFonts w:asciiTheme="majorHAnsi" w:hAnsiTheme="majorHAnsi"/>
                <w:sz w:val="16"/>
                <w:szCs w:val="16"/>
              </w:rPr>
            </w:pPr>
            <w:r w:rsidRPr="008B421C">
              <w:rPr>
                <w:rFonts w:asciiTheme="majorHAnsi" w:hAnsiTheme="majorHAnsi"/>
                <w:sz w:val="16"/>
                <w:szCs w:val="16"/>
              </w:rPr>
              <w:t>Handled most questions knowledgeably and with confidence.</w:t>
            </w:r>
          </w:p>
        </w:tc>
        <w:tc>
          <w:tcPr>
            <w:tcW w:w="1255" w:type="pct"/>
            <w:tcBorders>
              <w:bottom w:val="single" w:sz="4" w:space="0" w:color="auto"/>
            </w:tcBorders>
            <w:vAlign w:val="center"/>
          </w:tcPr>
          <w:p w14:paraId="565DBBB4" w14:textId="77777777" w:rsidR="005F4651" w:rsidRPr="008B421C" w:rsidRDefault="005F4651" w:rsidP="008645C0">
            <w:pPr>
              <w:rPr>
                <w:rFonts w:asciiTheme="majorHAnsi" w:hAnsiTheme="majorHAnsi"/>
                <w:sz w:val="16"/>
                <w:szCs w:val="16"/>
              </w:rPr>
            </w:pPr>
            <w:r w:rsidRPr="008B421C">
              <w:rPr>
                <w:rFonts w:asciiTheme="majorHAnsi" w:hAnsiTheme="majorHAnsi"/>
                <w:sz w:val="16"/>
                <w:szCs w:val="16"/>
              </w:rPr>
              <w:t>Handled questions knowledgeably and with confidence; demonstrated greater depth of knowledge than what was presented.</w:t>
            </w:r>
          </w:p>
        </w:tc>
      </w:tr>
    </w:tbl>
    <w:p w14:paraId="6F9EF5A3" w14:textId="77777777" w:rsidR="0047309A" w:rsidRDefault="0047309A">
      <w:r>
        <w:br w:type="page"/>
      </w:r>
    </w:p>
    <w:tbl>
      <w:tblPr>
        <w:tblpPr w:leftFromText="180" w:rightFromText="180" w:vertAnchor="text" w:horzAnchor="margin" w:tblpY="3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4"/>
        <w:gridCol w:w="1994"/>
        <w:gridCol w:w="2202"/>
        <w:gridCol w:w="2306"/>
        <w:gridCol w:w="2720"/>
      </w:tblGrid>
      <w:tr w:rsidR="0047309A" w:rsidRPr="008B421C" w14:paraId="2BBA08CD" w14:textId="77777777" w:rsidTr="0047309A">
        <w:trPr>
          <w:trHeight w:hRule="exact" w:val="10"/>
        </w:trPr>
        <w:tc>
          <w:tcPr>
            <w:tcW w:w="1664" w:type="pct"/>
            <w:gridSpan w:val="2"/>
            <w:tcBorders>
              <w:top w:val="single" w:sz="4" w:space="0" w:color="auto"/>
              <w:left w:val="nil"/>
              <w:bottom w:val="single" w:sz="4" w:space="0" w:color="auto"/>
              <w:right w:val="nil"/>
            </w:tcBorders>
            <w:vAlign w:val="center"/>
          </w:tcPr>
          <w:p w14:paraId="40F2C135" w14:textId="5D570D1D" w:rsidR="0047309A" w:rsidRPr="008B421C" w:rsidRDefault="0047309A" w:rsidP="008645C0">
            <w:pPr>
              <w:rPr>
                <w:rFonts w:asciiTheme="majorHAnsi" w:hAnsiTheme="majorHAnsi"/>
                <w:b/>
                <w:bCs/>
                <w:i/>
                <w:sz w:val="16"/>
                <w:szCs w:val="16"/>
              </w:rPr>
            </w:pPr>
          </w:p>
          <w:p w14:paraId="3BEADC41" w14:textId="77777777" w:rsidR="0047309A" w:rsidRDefault="0047309A" w:rsidP="008645C0">
            <w:pPr>
              <w:rPr>
                <w:rFonts w:asciiTheme="majorHAnsi" w:hAnsiTheme="majorHAnsi"/>
                <w:b/>
                <w:bCs/>
                <w:sz w:val="16"/>
                <w:szCs w:val="16"/>
              </w:rPr>
            </w:pPr>
          </w:p>
          <w:p w14:paraId="3C1086D3" w14:textId="77777777" w:rsidR="0047309A" w:rsidRDefault="0047309A" w:rsidP="008645C0">
            <w:pPr>
              <w:rPr>
                <w:rFonts w:asciiTheme="majorHAnsi" w:hAnsiTheme="majorHAnsi"/>
                <w:b/>
                <w:bCs/>
                <w:sz w:val="16"/>
                <w:szCs w:val="16"/>
              </w:rPr>
            </w:pPr>
          </w:p>
          <w:p w14:paraId="611124FE" w14:textId="77777777" w:rsidR="0047309A" w:rsidRDefault="0047309A" w:rsidP="008645C0">
            <w:pPr>
              <w:rPr>
                <w:rFonts w:asciiTheme="majorHAnsi" w:hAnsiTheme="majorHAnsi"/>
                <w:b/>
                <w:bCs/>
                <w:sz w:val="16"/>
                <w:szCs w:val="16"/>
              </w:rPr>
            </w:pPr>
          </w:p>
          <w:p w14:paraId="69C50408" w14:textId="77777777" w:rsidR="0047309A" w:rsidRDefault="0047309A" w:rsidP="008645C0">
            <w:pPr>
              <w:rPr>
                <w:rFonts w:asciiTheme="majorHAnsi" w:hAnsiTheme="majorHAnsi"/>
                <w:b/>
                <w:bCs/>
                <w:sz w:val="16"/>
                <w:szCs w:val="16"/>
              </w:rPr>
            </w:pPr>
          </w:p>
          <w:p w14:paraId="463885FD" w14:textId="77777777" w:rsidR="0047309A" w:rsidRDefault="0047309A" w:rsidP="008645C0">
            <w:pPr>
              <w:rPr>
                <w:rFonts w:asciiTheme="majorHAnsi" w:hAnsiTheme="majorHAnsi"/>
                <w:b/>
                <w:bCs/>
                <w:sz w:val="16"/>
                <w:szCs w:val="16"/>
              </w:rPr>
            </w:pPr>
          </w:p>
          <w:p w14:paraId="01792803" w14:textId="77777777" w:rsidR="0047309A" w:rsidRDefault="0047309A" w:rsidP="008645C0">
            <w:pPr>
              <w:rPr>
                <w:rFonts w:asciiTheme="majorHAnsi" w:hAnsiTheme="majorHAnsi"/>
                <w:b/>
                <w:bCs/>
                <w:sz w:val="16"/>
                <w:szCs w:val="16"/>
              </w:rPr>
            </w:pPr>
          </w:p>
          <w:p w14:paraId="20009A30" w14:textId="77777777" w:rsidR="0047309A" w:rsidRDefault="0047309A" w:rsidP="008645C0">
            <w:pPr>
              <w:rPr>
                <w:rFonts w:asciiTheme="majorHAnsi" w:hAnsiTheme="majorHAnsi"/>
                <w:b/>
                <w:bCs/>
                <w:sz w:val="16"/>
                <w:szCs w:val="16"/>
              </w:rPr>
            </w:pPr>
          </w:p>
          <w:p w14:paraId="5227E586" w14:textId="77777777" w:rsidR="0047309A" w:rsidRDefault="0047309A" w:rsidP="008645C0">
            <w:pPr>
              <w:rPr>
                <w:rFonts w:asciiTheme="majorHAnsi" w:hAnsiTheme="majorHAnsi"/>
                <w:b/>
                <w:bCs/>
                <w:sz w:val="16"/>
                <w:szCs w:val="16"/>
              </w:rPr>
            </w:pPr>
          </w:p>
          <w:p w14:paraId="5F9D32F6" w14:textId="77777777" w:rsidR="0047309A" w:rsidRDefault="0047309A" w:rsidP="008645C0">
            <w:pPr>
              <w:rPr>
                <w:rFonts w:asciiTheme="majorHAnsi" w:hAnsiTheme="majorHAnsi"/>
                <w:b/>
                <w:bCs/>
                <w:sz w:val="16"/>
                <w:szCs w:val="16"/>
              </w:rPr>
            </w:pPr>
          </w:p>
          <w:p w14:paraId="2CB8F178" w14:textId="77777777" w:rsidR="0047309A" w:rsidRDefault="0047309A" w:rsidP="008645C0">
            <w:pPr>
              <w:rPr>
                <w:rFonts w:asciiTheme="majorHAnsi" w:hAnsiTheme="majorHAnsi"/>
                <w:b/>
                <w:bCs/>
                <w:sz w:val="16"/>
                <w:szCs w:val="16"/>
              </w:rPr>
            </w:pPr>
          </w:p>
          <w:p w14:paraId="4E1443DD" w14:textId="77777777" w:rsidR="0047309A" w:rsidRDefault="0047309A" w:rsidP="008645C0">
            <w:pPr>
              <w:rPr>
                <w:rFonts w:asciiTheme="majorHAnsi" w:hAnsiTheme="majorHAnsi"/>
                <w:b/>
                <w:bCs/>
                <w:sz w:val="16"/>
                <w:szCs w:val="16"/>
              </w:rPr>
            </w:pPr>
          </w:p>
          <w:p w14:paraId="7A7C42C2" w14:textId="77777777" w:rsidR="0047309A" w:rsidRDefault="0047309A" w:rsidP="008645C0">
            <w:pPr>
              <w:rPr>
                <w:rFonts w:asciiTheme="majorHAnsi" w:hAnsiTheme="majorHAnsi"/>
                <w:b/>
                <w:bCs/>
                <w:sz w:val="16"/>
                <w:szCs w:val="16"/>
              </w:rPr>
            </w:pPr>
          </w:p>
          <w:p w14:paraId="71ECB739" w14:textId="0C1A05A4" w:rsidR="0047309A" w:rsidRPr="008B421C" w:rsidRDefault="0047309A" w:rsidP="008645C0">
            <w:pPr>
              <w:rPr>
                <w:rFonts w:asciiTheme="majorHAnsi" w:hAnsiTheme="majorHAnsi"/>
                <w:sz w:val="16"/>
                <w:szCs w:val="16"/>
              </w:rPr>
            </w:pPr>
            <w:r w:rsidRPr="008B421C">
              <w:rPr>
                <w:rFonts w:asciiTheme="majorHAnsi" w:hAnsiTheme="majorHAnsi"/>
                <w:b/>
                <w:bCs/>
                <w:sz w:val="16"/>
                <w:szCs w:val="16"/>
              </w:rPr>
              <w:t>ORGANIZATION &amp; DELIVERY</w:t>
            </w:r>
          </w:p>
        </w:tc>
        <w:tc>
          <w:tcPr>
            <w:tcW w:w="1016" w:type="pct"/>
            <w:tcBorders>
              <w:top w:val="single" w:sz="4" w:space="0" w:color="auto"/>
              <w:left w:val="nil"/>
              <w:bottom w:val="single" w:sz="4" w:space="0" w:color="auto"/>
              <w:right w:val="nil"/>
            </w:tcBorders>
            <w:vAlign w:val="center"/>
          </w:tcPr>
          <w:p w14:paraId="213DF700" w14:textId="77777777" w:rsidR="0047309A" w:rsidRPr="008B421C" w:rsidRDefault="0047309A" w:rsidP="008645C0">
            <w:pPr>
              <w:rPr>
                <w:rFonts w:asciiTheme="majorHAnsi" w:hAnsiTheme="majorHAnsi"/>
                <w:sz w:val="16"/>
                <w:szCs w:val="16"/>
              </w:rPr>
            </w:pPr>
          </w:p>
        </w:tc>
        <w:tc>
          <w:tcPr>
            <w:tcW w:w="1064" w:type="pct"/>
            <w:tcBorders>
              <w:top w:val="single" w:sz="4" w:space="0" w:color="auto"/>
              <w:left w:val="nil"/>
              <w:bottom w:val="single" w:sz="4" w:space="0" w:color="auto"/>
              <w:right w:val="nil"/>
            </w:tcBorders>
            <w:vAlign w:val="center"/>
          </w:tcPr>
          <w:p w14:paraId="6139870D" w14:textId="77777777" w:rsidR="0047309A" w:rsidRPr="008B421C" w:rsidRDefault="0047309A" w:rsidP="008645C0">
            <w:pPr>
              <w:rPr>
                <w:rFonts w:asciiTheme="majorHAnsi" w:hAnsiTheme="majorHAnsi"/>
                <w:sz w:val="16"/>
                <w:szCs w:val="16"/>
              </w:rPr>
            </w:pPr>
          </w:p>
        </w:tc>
        <w:tc>
          <w:tcPr>
            <w:tcW w:w="1255" w:type="pct"/>
            <w:tcBorders>
              <w:top w:val="single" w:sz="4" w:space="0" w:color="auto"/>
              <w:left w:val="nil"/>
              <w:bottom w:val="single" w:sz="4" w:space="0" w:color="auto"/>
              <w:right w:val="nil"/>
            </w:tcBorders>
            <w:vAlign w:val="center"/>
          </w:tcPr>
          <w:p w14:paraId="76FEE592" w14:textId="77777777" w:rsidR="0047309A" w:rsidRPr="008B421C" w:rsidRDefault="0047309A" w:rsidP="008645C0">
            <w:pPr>
              <w:rPr>
                <w:rFonts w:asciiTheme="majorHAnsi" w:hAnsiTheme="majorHAnsi"/>
                <w:sz w:val="16"/>
                <w:szCs w:val="16"/>
              </w:rPr>
            </w:pPr>
          </w:p>
        </w:tc>
      </w:tr>
      <w:tr w:rsidR="005F4651" w:rsidRPr="008B421C" w14:paraId="3636DFBF" w14:textId="77777777" w:rsidTr="0047309A">
        <w:trPr>
          <w:trHeight w:val="500"/>
        </w:trPr>
        <w:tc>
          <w:tcPr>
            <w:tcW w:w="745" w:type="pct"/>
            <w:tcBorders>
              <w:top w:val="single" w:sz="4" w:space="0" w:color="auto"/>
            </w:tcBorders>
            <w:vAlign w:val="center"/>
          </w:tcPr>
          <w:p w14:paraId="1AF07691" w14:textId="77777777" w:rsidR="005F4651" w:rsidRPr="0047309A" w:rsidRDefault="005F4651" w:rsidP="008645C0">
            <w:pPr>
              <w:rPr>
                <w:rFonts w:asciiTheme="majorHAnsi" w:hAnsiTheme="majorHAnsi"/>
                <w:b/>
                <w:sz w:val="16"/>
                <w:szCs w:val="16"/>
              </w:rPr>
            </w:pPr>
            <w:r w:rsidRPr="0047309A">
              <w:rPr>
                <w:rFonts w:asciiTheme="majorHAnsi" w:hAnsiTheme="majorHAnsi"/>
                <w:b/>
                <w:sz w:val="16"/>
                <w:szCs w:val="16"/>
              </w:rPr>
              <w:t xml:space="preserve">Flow of information </w:t>
            </w:r>
          </w:p>
        </w:tc>
        <w:tc>
          <w:tcPr>
            <w:tcW w:w="920" w:type="pct"/>
            <w:tcBorders>
              <w:top w:val="single" w:sz="4" w:space="0" w:color="auto"/>
            </w:tcBorders>
            <w:vAlign w:val="center"/>
          </w:tcPr>
          <w:p w14:paraId="16016734" w14:textId="77777777" w:rsidR="005F4651" w:rsidRPr="008B421C" w:rsidRDefault="005F4651" w:rsidP="008645C0">
            <w:pPr>
              <w:rPr>
                <w:rFonts w:asciiTheme="majorHAnsi" w:hAnsiTheme="majorHAnsi"/>
                <w:sz w:val="16"/>
                <w:szCs w:val="16"/>
              </w:rPr>
            </w:pPr>
            <w:r w:rsidRPr="008B421C">
              <w:rPr>
                <w:rFonts w:asciiTheme="majorHAnsi" w:hAnsiTheme="majorHAnsi"/>
                <w:sz w:val="16"/>
                <w:szCs w:val="16"/>
              </w:rPr>
              <w:t>Presentation of information is dis-connected; audience found it difficult to understand the main points and to follow the presentation.</w:t>
            </w:r>
          </w:p>
        </w:tc>
        <w:tc>
          <w:tcPr>
            <w:tcW w:w="1016" w:type="pct"/>
            <w:tcBorders>
              <w:top w:val="single" w:sz="4" w:space="0" w:color="auto"/>
            </w:tcBorders>
            <w:vAlign w:val="center"/>
          </w:tcPr>
          <w:p w14:paraId="4EE0F727" w14:textId="77777777" w:rsidR="005F4651" w:rsidRPr="008B421C" w:rsidRDefault="005F4651" w:rsidP="008645C0">
            <w:pPr>
              <w:rPr>
                <w:rFonts w:asciiTheme="majorHAnsi" w:hAnsiTheme="majorHAnsi"/>
                <w:sz w:val="16"/>
                <w:szCs w:val="16"/>
              </w:rPr>
            </w:pPr>
            <w:r w:rsidRPr="008B421C">
              <w:rPr>
                <w:rFonts w:asciiTheme="majorHAnsi" w:hAnsiTheme="majorHAnsi"/>
                <w:sz w:val="16"/>
                <w:szCs w:val="16"/>
              </w:rPr>
              <w:t>Logical organization of information; some gaps or pauses in the transitions between sub-topics of group members.</w:t>
            </w:r>
          </w:p>
        </w:tc>
        <w:tc>
          <w:tcPr>
            <w:tcW w:w="1064" w:type="pct"/>
            <w:tcBorders>
              <w:top w:val="single" w:sz="4" w:space="0" w:color="auto"/>
            </w:tcBorders>
            <w:vAlign w:val="center"/>
          </w:tcPr>
          <w:p w14:paraId="27767507" w14:textId="77777777" w:rsidR="005F4651" w:rsidRPr="008B421C" w:rsidRDefault="005F4651" w:rsidP="008645C0">
            <w:pPr>
              <w:rPr>
                <w:rFonts w:asciiTheme="majorHAnsi" w:hAnsiTheme="majorHAnsi"/>
                <w:sz w:val="16"/>
                <w:szCs w:val="16"/>
              </w:rPr>
            </w:pPr>
            <w:r w:rsidRPr="008B421C">
              <w:rPr>
                <w:rFonts w:asciiTheme="majorHAnsi" w:hAnsiTheme="majorHAnsi"/>
                <w:sz w:val="16"/>
                <w:szCs w:val="16"/>
              </w:rPr>
              <w:t>Smooth and logical organization of information; transitions between sub-topics and group members were mostly effective.</w:t>
            </w:r>
          </w:p>
        </w:tc>
        <w:tc>
          <w:tcPr>
            <w:tcW w:w="1255" w:type="pct"/>
            <w:tcBorders>
              <w:top w:val="single" w:sz="4" w:space="0" w:color="auto"/>
            </w:tcBorders>
            <w:vAlign w:val="center"/>
          </w:tcPr>
          <w:p w14:paraId="06744990" w14:textId="77777777" w:rsidR="005F4651" w:rsidRPr="008B421C" w:rsidRDefault="005F4651" w:rsidP="008645C0">
            <w:pPr>
              <w:rPr>
                <w:rFonts w:asciiTheme="majorHAnsi" w:hAnsiTheme="majorHAnsi"/>
                <w:sz w:val="16"/>
                <w:szCs w:val="16"/>
              </w:rPr>
            </w:pPr>
            <w:r w:rsidRPr="008B421C">
              <w:rPr>
                <w:rFonts w:asciiTheme="majorHAnsi" w:hAnsiTheme="majorHAnsi"/>
                <w:sz w:val="16"/>
                <w:szCs w:val="16"/>
              </w:rPr>
              <w:t>Smooth and logical organization of information; effective bridging between sub-topics and among group members; easy to follow.</w:t>
            </w:r>
          </w:p>
        </w:tc>
      </w:tr>
      <w:tr w:rsidR="005F4651" w:rsidRPr="008B421C" w14:paraId="049DAF76" w14:textId="77777777" w:rsidTr="0047309A">
        <w:trPr>
          <w:trHeight w:val="500"/>
        </w:trPr>
        <w:tc>
          <w:tcPr>
            <w:tcW w:w="745" w:type="pct"/>
            <w:vAlign w:val="center"/>
          </w:tcPr>
          <w:p w14:paraId="72327255" w14:textId="77777777" w:rsidR="005F4651" w:rsidRPr="0047309A" w:rsidRDefault="005F4651" w:rsidP="008645C0">
            <w:pPr>
              <w:rPr>
                <w:rFonts w:asciiTheme="majorHAnsi" w:hAnsiTheme="majorHAnsi"/>
                <w:b/>
                <w:sz w:val="16"/>
                <w:szCs w:val="16"/>
              </w:rPr>
            </w:pPr>
            <w:r w:rsidRPr="0047309A">
              <w:rPr>
                <w:rFonts w:asciiTheme="majorHAnsi" w:hAnsiTheme="majorHAnsi"/>
                <w:b/>
                <w:sz w:val="16"/>
                <w:szCs w:val="16"/>
              </w:rPr>
              <w:t xml:space="preserve">Effectiveness of delivery </w:t>
            </w:r>
          </w:p>
        </w:tc>
        <w:tc>
          <w:tcPr>
            <w:tcW w:w="920" w:type="pct"/>
            <w:vAlign w:val="center"/>
          </w:tcPr>
          <w:p w14:paraId="14591FD1" w14:textId="77777777" w:rsidR="005F4651" w:rsidRPr="008B421C" w:rsidRDefault="005F4651" w:rsidP="008645C0">
            <w:pPr>
              <w:rPr>
                <w:rFonts w:asciiTheme="majorHAnsi" w:hAnsiTheme="majorHAnsi"/>
                <w:sz w:val="16"/>
                <w:szCs w:val="16"/>
              </w:rPr>
            </w:pPr>
            <w:r w:rsidRPr="008B421C">
              <w:rPr>
                <w:rFonts w:asciiTheme="majorHAnsi" w:hAnsiTheme="majorHAnsi"/>
                <w:sz w:val="16"/>
                <w:szCs w:val="16"/>
              </w:rPr>
              <w:t>Reading extensively from notes or the monitor; no eye contact with audience; low volume &amp;/or speaking in a monotone</w:t>
            </w:r>
          </w:p>
        </w:tc>
        <w:tc>
          <w:tcPr>
            <w:tcW w:w="1016" w:type="pct"/>
            <w:vAlign w:val="center"/>
          </w:tcPr>
          <w:p w14:paraId="3A264EFF" w14:textId="77777777" w:rsidR="005F4651" w:rsidRPr="008B421C" w:rsidRDefault="005F4651" w:rsidP="008645C0">
            <w:pPr>
              <w:rPr>
                <w:rFonts w:asciiTheme="majorHAnsi" w:hAnsiTheme="majorHAnsi"/>
                <w:sz w:val="16"/>
                <w:szCs w:val="16"/>
              </w:rPr>
            </w:pPr>
            <w:r w:rsidRPr="008B421C">
              <w:rPr>
                <w:rFonts w:asciiTheme="majorHAnsi" w:hAnsiTheme="majorHAnsi"/>
                <w:sz w:val="16"/>
                <w:szCs w:val="16"/>
              </w:rPr>
              <w:t>Spoke in a clear voice at an acceptable pace; occasionally relying on notes or the monitor; made some eye contact with the audience.</w:t>
            </w:r>
          </w:p>
        </w:tc>
        <w:tc>
          <w:tcPr>
            <w:tcW w:w="1064" w:type="pct"/>
            <w:vAlign w:val="center"/>
          </w:tcPr>
          <w:p w14:paraId="6AB15DB5" w14:textId="77777777" w:rsidR="005F4651" w:rsidRPr="008B421C" w:rsidRDefault="005F4651" w:rsidP="008645C0">
            <w:pPr>
              <w:rPr>
                <w:rFonts w:asciiTheme="majorHAnsi" w:hAnsiTheme="majorHAnsi"/>
                <w:sz w:val="16"/>
                <w:szCs w:val="16"/>
              </w:rPr>
            </w:pPr>
            <w:r w:rsidRPr="008B421C">
              <w:rPr>
                <w:rFonts w:asciiTheme="majorHAnsi" w:hAnsiTheme="majorHAnsi"/>
                <w:sz w:val="16"/>
                <w:szCs w:val="16"/>
              </w:rPr>
              <w:t>Spoke clearly, with good volume and intonation and at a good pace; established good eye contact with the audience</w:t>
            </w:r>
          </w:p>
        </w:tc>
        <w:tc>
          <w:tcPr>
            <w:tcW w:w="1255" w:type="pct"/>
            <w:vAlign w:val="center"/>
          </w:tcPr>
          <w:p w14:paraId="3164D720" w14:textId="77777777" w:rsidR="005F4651" w:rsidRPr="008B421C" w:rsidRDefault="005F4651" w:rsidP="008645C0">
            <w:pPr>
              <w:rPr>
                <w:rFonts w:asciiTheme="majorHAnsi" w:hAnsiTheme="majorHAnsi"/>
                <w:sz w:val="16"/>
                <w:szCs w:val="16"/>
              </w:rPr>
            </w:pPr>
            <w:r w:rsidRPr="008B421C">
              <w:rPr>
                <w:rFonts w:asciiTheme="majorHAnsi" w:hAnsiTheme="majorHAnsi"/>
                <w:sz w:val="16"/>
                <w:szCs w:val="16"/>
              </w:rPr>
              <w:t xml:space="preserve">Spoke clearly and confidently, with good volume and intonation and at a good pace; excellent eye contact with the audience </w:t>
            </w:r>
          </w:p>
        </w:tc>
      </w:tr>
      <w:tr w:rsidR="005F4651" w:rsidRPr="008B421C" w14:paraId="7A0820E0" w14:textId="77777777" w:rsidTr="0047309A">
        <w:trPr>
          <w:trHeight w:val="500"/>
        </w:trPr>
        <w:tc>
          <w:tcPr>
            <w:tcW w:w="745" w:type="pct"/>
            <w:vAlign w:val="center"/>
          </w:tcPr>
          <w:p w14:paraId="3060E443" w14:textId="77777777" w:rsidR="005F4651" w:rsidRPr="0047309A" w:rsidRDefault="005F4651" w:rsidP="008645C0">
            <w:pPr>
              <w:rPr>
                <w:rFonts w:asciiTheme="majorHAnsi" w:hAnsiTheme="majorHAnsi"/>
                <w:b/>
                <w:sz w:val="16"/>
                <w:szCs w:val="16"/>
              </w:rPr>
            </w:pPr>
            <w:r w:rsidRPr="0047309A">
              <w:rPr>
                <w:rFonts w:asciiTheme="majorHAnsi" w:hAnsiTheme="majorHAnsi"/>
                <w:b/>
                <w:sz w:val="16"/>
                <w:szCs w:val="16"/>
              </w:rPr>
              <w:t>Enthusiasm, professionalism</w:t>
            </w:r>
          </w:p>
        </w:tc>
        <w:tc>
          <w:tcPr>
            <w:tcW w:w="920" w:type="pct"/>
            <w:vAlign w:val="center"/>
          </w:tcPr>
          <w:p w14:paraId="1021A021" w14:textId="77777777" w:rsidR="005F4651" w:rsidRPr="008B421C" w:rsidRDefault="005F4651" w:rsidP="008645C0">
            <w:pPr>
              <w:rPr>
                <w:rFonts w:asciiTheme="majorHAnsi" w:hAnsiTheme="majorHAnsi"/>
                <w:sz w:val="16"/>
                <w:szCs w:val="16"/>
              </w:rPr>
            </w:pPr>
            <w:r w:rsidRPr="008B421C">
              <w:rPr>
                <w:rFonts w:asciiTheme="majorHAnsi" w:hAnsiTheme="majorHAnsi"/>
                <w:sz w:val="16"/>
                <w:szCs w:val="16"/>
              </w:rPr>
              <w:t>Apathetic presentation of information; distracting gestures, inappropriate demeanor and/or frequent use of slang or colloquialism</w:t>
            </w:r>
          </w:p>
        </w:tc>
        <w:tc>
          <w:tcPr>
            <w:tcW w:w="1016" w:type="pct"/>
            <w:vAlign w:val="center"/>
          </w:tcPr>
          <w:p w14:paraId="7508D7E5" w14:textId="77777777" w:rsidR="005F4651" w:rsidRPr="008B421C" w:rsidRDefault="005F4651" w:rsidP="008645C0">
            <w:pPr>
              <w:rPr>
                <w:rFonts w:asciiTheme="majorHAnsi" w:hAnsiTheme="majorHAnsi"/>
                <w:sz w:val="16"/>
                <w:szCs w:val="16"/>
              </w:rPr>
            </w:pPr>
            <w:r w:rsidRPr="008B421C">
              <w:rPr>
                <w:rFonts w:asciiTheme="majorHAnsi" w:hAnsiTheme="majorHAnsi"/>
                <w:sz w:val="16"/>
                <w:szCs w:val="16"/>
              </w:rPr>
              <w:t>Demonstrated interest for the topic. Occasional distracting gestures or inappropriate choice of words.</w:t>
            </w:r>
          </w:p>
        </w:tc>
        <w:tc>
          <w:tcPr>
            <w:tcW w:w="1064" w:type="pct"/>
            <w:vAlign w:val="center"/>
          </w:tcPr>
          <w:p w14:paraId="6F4F5816" w14:textId="77777777" w:rsidR="005F4651" w:rsidRPr="008B421C" w:rsidRDefault="005F4651" w:rsidP="008645C0">
            <w:pPr>
              <w:rPr>
                <w:rFonts w:asciiTheme="majorHAnsi" w:hAnsiTheme="majorHAnsi"/>
                <w:sz w:val="16"/>
                <w:szCs w:val="16"/>
              </w:rPr>
            </w:pPr>
            <w:r w:rsidRPr="008B421C">
              <w:rPr>
                <w:rFonts w:asciiTheme="majorHAnsi" w:hAnsiTheme="majorHAnsi"/>
                <w:sz w:val="16"/>
                <w:szCs w:val="16"/>
              </w:rPr>
              <w:t>Demonstrated enthusiasm for the topic; conveyed professionalism in language and demeanor.</w:t>
            </w:r>
          </w:p>
        </w:tc>
        <w:tc>
          <w:tcPr>
            <w:tcW w:w="1255" w:type="pct"/>
            <w:vAlign w:val="center"/>
          </w:tcPr>
          <w:p w14:paraId="51F33369" w14:textId="77777777" w:rsidR="005F4651" w:rsidRPr="008B421C" w:rsidRDefault="005F4651" w:rsidP="008645C0">
            <w:pPr>
              <w:rPr>
                <w:rFonts w:asciiTheme="majorHAnsi" w:hAnsiTheme="majorHAnsi"/>
                <w:sz w:val="16"/>
                <w:szCs w:val="16"/>
              </w:rPr>
            </w:pPr>
            <w:r w:rsidRPr="008B421C">
              <w:rPr>
                <w:rFonts w:asciiTheme="majorHAnsi" w:hAnsiTheme="majorHAnsi"/>
                <w:sz w:val="16"/>
                <w:szCs w:val="16"/>
              </w:rPr>
              <w:t xml:space="preserve">Demonstrated a passion for the topic and instilled interest in the audience; conveyed professionalism in language and demeanor. </w:t>
            </w:r>
          </w:p>
        </w:tc>
      </w:tr>
      <w:tr w:rsidR="005F4651" w:rsidRPr="008B421C" w14:paraId="1A923393" w14:textId="77777777" w:rsidTr="0047309A">
        <w:trPr>
          <w:trHeight w:val="500"/>
        </w:trPr>
        <w:tc>
          <w:tcPr>
            <w:tcW w:w="745" w:type="pct"/>
            <w:tcBorders>
              <w:bottom w:val="single" w:sz="4" w:space="0" w:color="auto"/>
            </w:tcBorders>
            <w:vAlign w:val="center"/>
          </w:tcPr>
          <w:p w14:paraId="24E23A7F" w14:textId="77777777" w:rsidR="005F4651" w:rsidRPr="0047309A" w:rsidRDefault="005F4651" w:rsidP="008645C0">
            <w:pPr>
              <w:rPr>
                <w:rFonts w:asciiTheme="majorHAnsi" w:hAnsiTheme="majorHAnsi"/>
                <w:b/>
                <w:sz w:val="16"/>
                <w:szCs w:val="16"/>
              </w:rPr>
            </w:pPr>
            <w:r w:rsidRPr="0047309A">
              <w:rPr>
                <w:rFonts w:asciiTheme="majorHAnsi" w:hAnsiTheme="majorHAnsi"/>
                <w:b/>
                <w:sz w:val="16"/>
                <w:szCs w:val="16"/>
              </w:rPr>
              <w:t>Use of visual aids</w:t>
            </w:r>
          </w:p>
        </w:tc>
        <w:tc>
          <w:tcPr>
            <w:tcW w:w="920" w:type="pct"/>
            <w:tcBorders>
              <w:bottom w:val="single" w:sz="4" w:space="0" w:color="auto"/>
            </w:tcBorders>
            <w:vAlign w:val="center"/>
          </w:tcPr>
          <w:p w14:paraId="15EADD33" w14:textId="77777777" w:rsidR="005F4651" w:rsidRPr="008B421C" w:rsidRDefault="005F4651" w:rsidP="008645C0">
            <w:pPr>
              <w:rPr>
                <w:rFonts w:asciiTheme="majorHAnsi" w:hAnsiTheme="majorHAnsi"/>
                <w:sz w:val="16"/>
                <w:szCs w:val="16"/>
              </w:rPr>
            </w:pPr>
            <w:r w:rsidRPr="008B421C">
              <w:rPr>
                <w:rFonts w:asciiTheme="majorHAnsi" w:hAnsiTheme="majorHAnsi"/>
                <w:sz w:val="16"/>
                <w:szCs w:val="16"/>
              </w:rPr>
              <w:t xml:space="preserve">Most visual aids were too “busy”, &amp;/or had text with too small font size or verbatim to speaker’s presentation. </w:t>
            </w:r>
          </w:p>
        </w:tc>
        <w:tc>
          <w:tcPr>
            <w:tcW w:w="1016" w:type="pct"/>
            <w:tcBorders>
              <w:bottom w:val="single" w:sz="4" w:space="0" w:color="auto"/>
            </w:tcBorders>
            <w:vAlign w:val="center"/>
          </w:tcPr>
          <w:p w14:paraId="6E34B6CE" w14:textId="77777777" w:rsidR="005F4651" w:rsidRPr="008B421C" w:rsidRDefault="005F4651" w:rsidP="008645C0">
            <w:pPr>
              <w:rPr>
                <w:rFonts w:asciiTheme="majorHAnsi" w:hAnsiTheme="majorHAnsi"/>
                <w:sz w:val="16"/>
                <w:szCs w:val="16"/>
              </w:rPr>
            </w:pPr>
            <w:r w:rsidRPr="008B421C">
              <w:rPr>
                <w:rFonts w:asciiTheme="majorHAnsi" w:hAnsiTheme="majorHAnsi"/>
                <w:sz w:val="16"/>
                <w:szCs w:val="16"/>
              </w:rPr>
              <w:t xml:space="preserve">Visual aids were used to convey information to the audience. Some slides may have been difficult to understand or see clearly. </w:t>
            </w:r>
          </w:p>
        </w:tc>
        <w:tc>
          <w:tcPr>
            <w:tcW w:w="1064" w:type="pct"/>
            <w:tcBorders>
              <w:bottom w:val="single" w:sz="4" w:space="0" w:color="auto"/>
            </w:tcBorders>
            <w:vAlign w:val="center"/>
          </w:tcPr>
          <w:p w14:paraId="7755EF66" w14:textId="77777777" w:rsidR="005F4651" w:rsidRPr="008B421C" w:rsidRDefault="005F4651" w:rsidP="008645C0">
            <w:pPr>
              <w:rPr>
                <w:rFonts w:asciiTheme="majorHAnsi" w:hAnsiTheme="majorHAnsi"/>
                <w:sz w:val="16"/>
                <w:szCs w:val="16"/>
              </w:rPr>
            </w:pPr>
            <w:r w:rsidRPr="008B421C">
              <w:rPr>
                <w:rFonts w:asciiTheme="majorHAnsi" w:hAnsiTheme="majorHAnsi"/>
                <w:sz w:val="16"/>
                <w:szCs w:val="16"/>
              </w:rPr>
              <w:t xml:space="preserve">Visual aids were attractive and effectively used to clearly convey information to the  audience. </w:t>
            </w:r>
          </w:p>
        </w:tc>
        <w:tc>
          <w:tcPr>
            <w:tcW w:w="1255" w:type="pct"/>
            <w:tcBorders>
              <w:bottom w:val="single" w:sz="4" w:space="0" w:color="auto"/>
            </w:tcBorders>
            <w:vAlign w:val="center"/>
          </w:tcPr>
          <w:p w14:paraId="36CE11EB" w14:textId="77777777" w:rsidR="005F4651" w:rsidRPr="008B421C" w:rsidRDefault="005F4651" w:rsidP="008645C0">
            <w:pPr>
              <w:rPr>
                <w:rFonts w:asciiTheme="majorHAnsi" w:hAnsiTheme="majorHAnsi"/>
                <w:sz w:val="16"/>
                <w:szCs w:val="16"/>
              </w:rPr>
            </w:pPr>
            <w:r w:rsidRPr="008B421C">
              <w:rPr>
                <w:rFonts w:asciiTheme="majorHAnsi" w:hAnsiTheme="majorHAnsi"/>
                <w:sz w:val="16"/>
                <w:szCs w:val="16"/>
              </w:rPr>
              <w:t>A variety of visual aids was used to capture the attention of the audience and enhance understanding of the presented information.</w:t>
            </w:r>
          </w:p>
        </w:tc>
      </w:tr>
      <w:tr w:rsidR="005F4651" w:rsidRPr="00F00580" w14:paraId="1CC51FD5" w14:textId="77777777" w:rsidTr="0047309A">
        <w:trPr>
          <w:trHeight w:val="500"/>
        </w:trPr>
        <w:tc>
          <w:tcPr>
            <w:tcW w:w="745" w:type="pct"/>
            <w:tcBorders>
              <w:top w:val="single" w:sz="4" w:space="0" w:color="auto"/>
              <w:left w:val="single" w:sz="4" w:space="0" w:color="auto"/>
              <w:bottom w:val="single" w:sz="4" w:space="0" w:color="auto"/>
            </w:tcBorders>
            <w:vAlign w:val="center"/>
          </w:tcPr>
          <w:p w14:paraId="75D141A6" w14:textId="77777777" w:rsidR="005F4651" w:rsidRPr="0047309A" w:rsidRDefault="005F4651" w:rsidP="008645C0">
            <w:pPr>
              <w:rPr>
                <w:rFonts w:asciiTheme="majorHAnsi" w:hAnsiTheme="majorHAnsi"/>
                <w:b/>
                <w:color w:val="000000" w:themeColor="text1"/>
                <w:sz w:val="16"/>
                <w:szCs w:val="16"/>
              </w:rPr>
            </w:pPr>
            <w:r w:rsidRPr="0047309A">
              <w:rPr>
                <w:rFonts w:asciiTheme="majorHAnsi" w:hAnsiTheme="majorHAnsi"/>
                <w:b/>
                <w:color w:val="000000" w:themeColor="text1"/>
                <w:sz w:val="16"/>
                <w:szCs w:val="16"/>
              </w:rPr>
              <w:t>Adherence to time limit</w:t>
            </w:r>
          </w:p>
        </w:tc>
        <w:tc>
          <w:tcPr>
            <w:tcW w:w="920" w:type="pct"/>
            <w:tcBorders>
              <w:top w:val="single" w:sz="4" w:space="0" w:color="auto"/>
              <w:bottom w:val="single" w:sz="4" w:space="0" w:color="auto"/>
            </w:tcBorders>
            <w:vAlign w:val="center"/>
          </w:tcPr>
          <w:p w14:paraId="77D086CC" w14:textId="77777777" w:rsidR="005F4651" w:rsidRPr="00F00580" w:rsidRDefault="005F4651" w:rsidP="008645C0">
            <w:pPr>
              <w:rPr>
                <w:rFonts w:asciiTheme="majorHAnsi" w:hAnsiTheme="majorHAnsi"/>
                <w:color w:val="000000" w:themeColor="text1"/>
                <w:sz w:val="16"/>
                <w:szCs w:val="16"/>
              </w:rPr>
            </w:pPr>
            <w:r>
              <w:rPr>
                <w:rFonts w:asciiTheme="majorHAnsi" w:hAnsiTheme="majorHAnsi"/>
                <w:color w:val="000000" w:themeColor="text1"/>
                <w:sz w:val="16"/>
                <w:szCs w:val="16"/>
              </w:rPr>
              <w:t>Presentation was longer than 18 minutes or shorter than 12</w:t>
            </w:r>
            <w:r w:rsidRPr="00F00580">
              <w:rPr>
                <w:rFonts w:asciiTheme="majorHAnsi" w:hAnsiTheme="majorHAnsi"/>
                <w:color w:val="000000" w:themeColor="text1"/>
                <w:sz w:val="16"/>
                <w:szCs w:val="16"/>
              </w:rPr>
              <w:t xml:space="preserve"> minutes.</w:t>
            </w:r>
          </w:p>
        </w:tc>
        <w:tc>
          <w:tcPr>
            <w:tcW w:w="1016" w:type="pct"/>
            <w:tcBorders>
              <w:top w:val="single" w:sz="4" w:space="0" w:color="auto"/>
              <w:bottom w:val="single" w:sz="4" w:space="0" w:color="auto"/>
            </w:tcBorders>
            <w:vAlign w:val="center"/>
          </w:tcPr>
          <w:p w14:paraId="15D025F1" w14:textId="77777777" w:rsidR="005F4651" w:rsidRPr="00F00580" w:rsidRDefault="005F4651" w:rsidP="008645C0">
            <w:pPr>
              <w:rPr>
                <w:rFonts w:asciiTheme="majorHAnsi" w:hAnsiTheme="majorHAnsi"/>
                <w:color w:val="000000" w:themeColor="text1"/>
                <w:sz w:val="16"/>
                <w:szCs w:val="16"/>
              </w:rPr>
            </w:pPr>
            <w:r w:rsidRPr="00F00580">
              <w:rPr>
                <w:rFonts w:asciiTheme="majorHAnsi" w:hAnsiTheme="majorHAnsi"/>
                <w:color w:val="000000" w:themeColor="text1"/>
                <w:sz w:val="16"/>
                <w:szCs w:val="16"/>
              </w:rPr>
              <w:t>Kept to within t</w:t>
            </w:r>
            <w:r>
              <w:rPr>
                <w:rFonts w:asciiTheme="majorHAnsi" w:hAnsiTheme="majorHAnsi"/>
                <w:color w:val="000000" w:themeColor="text1"/>
                <w:sz w:val="16"/>
                <w:szCs w:val="16"/>
              </w:rPr>
              <w:t>hree minutes of the prescribed 1</w:t>
            </w:r>
            <w:r w:rsidRPr="00F00580">
              <w:rPr>
                <w:rFonts w:asciiTheme="majorHAnsi" w:hAnsiTheme="majorHAnsi"/>
                <w:color w:val="000000" w:themeColor="text1"/>
                <w:sz w:val="16"/>
                <w:szCs w:val="16"/>
              </w:rPr>
              <w:t>5 minute time limit</w:t>
            </w:r>
          </w:p>
        </w:tc>
        <w:tc>
          <w:tcPr>
            <w:tcW w:w="1064" w:type="pct"/>
            <w:tcBorders>
              <w:top w:val="single" w:sz="4" w:space="0" w:color="auto"/>
              <w:bottom w:val="single" w:sz="4" w:space="0" w:color="auto"/>
            </w:tcBorders>
            <w:vAlign w:val="center"/>
          </w:tcPr>
          <w:p w14:paraId="6D4C3C54" w14:textId="77777777" w:rsidR="005F4651" w:rsidRPr="00F00580" w:rsidRDefault="005F4651" w:rsidP="008645C0">
            <w:pPr>
              <w:rPr>
                <w:rFonts w:asciiTheme="majorHAnsi" w:hAnsiTheme="majorHAnsi"/>
                <w:color w:val="000000" w:themeColor="text1"/>
                <w:sz w:val="16"/>
                <w:szCs w:val="16"/>
              </w:rPr>
            </w:pPr>
            <w:r w:rsidRPr="00F00580">
              <w:rPr>
                <w:rFonts w:asciiTheme="majorHAnsi" w:hAnsiTheme="majorHAnsi"/>
                <w:color w:val="000000" w:themeColor="text1"/>
                <w:sz w:val="16"/>
                <w:szCs w:val="16"/>
              </w:rPr>
              <w:t>Kept to within</w:t>
            </w:r>
            <w:r>
              <w:rPr>
                <w:rFonts w:asciiTheme="majorHAnsi" w:hAnsiTheme="majorHAnsi"/>
                <w:color w:val="000000" w:themeColor="text1"/>
                <w:sz w:val="16"/>
                <w:szCs w:val="16"/>
              </w:rPr>
              <w:t xml:space="preserve"> two minutes of the prescribed 1</w:t>
            </w:r>
            <w:r w:rsidRPr="00F00580">
              <w:rPr>
                <w:rFonts w:asciiTheme="majorHAnsi" w:hAnsiTheme="majorHAnsi"/>
                <w:color w:val="000000" w:themeColor="text1"/>
                <w:sz w:val="16"/>
                <w:szCs w:val="16"/>
              </w:rPr>
              <w:t>5 minute time limit.</w:t>
            </w:r>
          </w:p>
        </w:tc>
        <w:tc>
          <w:tcPr>
            <w:tcW w:w="1255" w:type="pct"/>
            <w:tcBorders>
              <w:top w:val="single" w:sz="4" w:space="0" w:color="auto"/>
              <w:bottom w:val="single" w:sz="4" w:space="0" w:color="auto"/>
              <w:right w:val="single" w:sz="4" w:space="0" w:color="auto"/>
            </w:tcBorders>
            <w:vAlign w:val="center"/>
          </w:tcPr>
          <w:p w14:paraId="20B3620C" w14:textId="77777777" w:rsidR="005F4651" w:rsidRPr="00F00580" w:rsidRDefault="005F4651" w:rsidP="008645C0">
            <w:pPr>
              <w:rPr>
                <w:rFonts w:asciiTheme="majorHAnsi" w:hAnsiTheme="majorHAnsi"/>
                <w:color w:val="000000" w:themeColor="text1"/>
                <w:sz w:val="16"/>
                <w:szCs w:val="16"/>
              </w:rPr>
            </w:pPr>
            <w:r w:rsidRPr="00F00580">
              <w:rPr>
                <w:rFonts w:asciiTheme="majorHAnsi" w:hAnsiTheme="majorHAnsi"/>
                <w:color w:val="000000" w:themeColor="text1"/>
                <w:sz w:val="16"/>
                <w:szCs w:val="16"/>
              </w:rPr>
              <w:t>Kept to wit</w:t>
            </w:r>
            <w:r>
              <w:rPr>
                <w:rFonts w:asciiTheme="majorHAnsi" w:hAnsiTheme="majorHAnsi"/>
                <w:color w:val="000000" w:themeColor="text1"/>
                <w:sz w:val="16"/>
                <w:szCs w:val="16"/>
              </w:rPr>
              <w:t>hin a minute of the prescribed 1</w:t>
            </w:r>
            <w:r w:rsidRPr="00F00580">
              <w:rPr>
                <w:rFonts w:asciiTheme="majorHAnsi" w:hAnsiTheme="majorHAnsi"/>
                <w:color w:val="000000" w:themeColor="text1"/>
                <w:sz w:val="16"/>
                <w:szCs w:val="16"/>
              </w:rPr>
              <w:t>5 minute time limit!</w:t>
            </w:r>
          </w:p>
        </w:tc>
      </w:tr>
    </w:tbl>
    <w:p w14:paraId="5162EE11" w14:textId="1E2A7896" w:rsidR="005F4651" w:rsidRDefault="00422559" w:rsidP="005F4651">
      <w:pPr>
        <w:rPr>
          <w:rFonts w:asciiTheme="majorHAnsi" w:hAnsiTheme="majorHAnsi"/>
          <w:b/>
          <w:sz w:val="20"/>
          <w:szCs w:val="16"/>
        </w:rPr>
      </w:pPr>
      <w:r w:rsidRPr="00422559">
        <w:rPr>
          <w:rFonts w:asciiTheme="majorHAnsi" w:hAnsiTheme="majorHAnsi"/>
          <w:b/>
          <w:sz w:val="20"/>
          <w:szCs w:val="16"/>
        </w:rPr>
        <w:t>ORGANIZATION &amp; DELIVERY</w:t>
      </w:r>
    </w:p>
    <w:p w14:paraId="76517086" w14:textId="77777777" w:rsidR="007B1743" w:rsidRPr="00422559" w:rsidRDefault="007B1743" w:rsidP="005F4651">
      <w:pPr>
        <w:rPr>
          <w:rFonts w:asciiTheme="majorHAnsi" w:hAnsiTheme="majorHAnsi"/>
          <w:b/>
          <w:sz w:val="20"/>
          <w:szCs w:val="16"/>
        </w:rPr>
      </w:pPr>
    </w:p>
    <w:p w14:paraId="5B53EB26" w14:textId="77777777" w:rsidR="005F4651" w:rsidRDefault="005F4651" w:rsidP="005F4651">
      <w:pPr>
        <w:rPr>
          <w:rFonts w:asciiTheme="majorHAnsi" w:hAnsiTheme="majorHAnsi"/>
          <w:sz w:val="16"/>
          <w:szCs w:val="16"/>
        </w:rPr>
      </w:pPr>
    </w:p>
    <w:p w14:paraId="3D70FD00" w14:textId="77777777" w:rsidR="005F4651" w:rsidRPr="008B421C" w:rsidRDefault="005F4651" w:rsidP="005F4651">
      <w:pPr>
        <w:rPr>
          <w:rFonts w:asciiTheme="majorHAnsi" w:hAnsiTheme="majorHAnsi"/>
          <w:sz w:val="16"/>
          <w:szCs w:val="16"/>
        </w:rPr>
      </w:pPr>
    </w:p>
    <w:p w14:paraId="4E6CCCAD" w14:textId="77777777" w:rsidR="007B1743" w:rsidRDefault="00E31077">
      <w:pPr>
        <w:rPr>
          <w:rFonts w:asciiTheme="majorHAnsi" w:hAnsiTheme="majorHAnsi"/>
          <w:sz w:val="22"/>
          <w:szCs w:val="22"/>
        </w:rPr>
      </w:pPr>
      <w:r>
        <w:rPr>
          <w:rFonts w:asciiTheme="majorHAnsi" w:hAnsiTheme="majorHAnsi"/>
          <w:sz w:val="22"/>
          <w:szCs w:val="22"/>
        </w:rPr>
        <w:br w:type="page"/>
      </w:r>
    </w:p>
    <w:tbl>
      <w:tblPr>
        <w:tblW w:w="10656" w:type="dxa"/>
        <w:tblInd w:w="18" w:type="dxa"/>
        <w:tblBorders>
          <w:top w:val="nil"/>
          <w:left w:val="nil"/>
          <w:bottom w:val="nil"/>
          <w:right w:val="nil"/>
        </w:tblBorders>
        <w:tblLook w:val="0000" w:firstRow="0" w:lastRow="0" w:firstColumn="0" w:lastColumn="0" w:noHBand="0" w:noVBand="0"/>
      </w:tblPr>
      <w:tblGrid>
        <w:gridCol w:w="1295"/>
        <w:gridCol w:w="6471"/>
        <w:gridCol w:w="2890"/>
      </w:tblGrid>
      <w:tr w:rsidR="007B1743" w14:paraId="071B2B2A" w14:textId="77777777" w:rsidTr="001378A6">
        <w:trPr>
          <w:trHeight w:val="1907"/>
        </w:trPr>
        <w:tc>
          <w:tcPr>
            <w:tcW w:w="1295" w:type="dxa"/>
          </w:tcPr>
          <w:p w14:paraId="13CE7915" w14:textId="56F024F3" w:rsidR="007B1743" w:rsidRPr="00B56092" w:rsidRDefault="007B1743" w:rsidP="001378A6">
            <w:pPr>
              <w:jc w:val="center"/>
              <w:rPr>
                <w:rFonts w:cs="Arial"/>
                <w:b/>
                <w:color w:val="FF0000"/>
              </w:rPr>
            </w:pPr>
            <w:r>
              <w:rPr>
                <w:rFonts w:cs="Arial"/>
                <w:b/>
                <w:color w:val="FF0000"/>
                <w:lang w:val="en-CA" w:eastAsia="zh-CN"/>
              </w:rPr>
              <w:lastRenderedPageBreak/>
              <w:drawing>
                <wp:anchor distT="0" distB="0" distL="114300" distR="114300" simplePos="0" relativeHeight="251659264" behindDoc="0" locked="0" layoutInCell="1" allowOverlap="1" wp14:anchorId="52561ADE" wp14:editId="254EB12F">
                  <wp:simplePos x="0" y="0"/>
                  <wp:positionH relativeFrom="column">
                    <wp:posOffset>-598170</wp:posOffset>
                  </wp:positionH>
                  <wp:positionV relativeFrom="paragraph">
                    <wp:posOffset>-179070</wp:posOffset>
                  </wp:positionV>
                  <wp:extent cx="501650" cy="685800"/>
                  <wp:effectExtent l="0" t="0" r="6350" b="0"/>
                  <wp:wrapSquare wrapText="bothSides"/>
                  <wp:docPr id="3" name="Picture 2" descr="ubc_blac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c_black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6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6092">
              <w:rPr>
                <w:rFonts w:cs="Arial"/>
                <w:b/>
                <w:color w:val="FF0000"/>
              </w:rPr>
              <w:t xml:space="preserve"> </w:t>
            </w:r>
          </w:p>
          <w:p w14:paraId="7307CACE" w14:textId="77777777" w:rsidR="007B1743" w:rsidRDefault="007B1743" w:rsidP="001378A6">
            <w:pPr>
              <w:jc w:val="center"/>
              <w:rPr>
                <w:rFonts w:cs="Arial"/>
                <w:color w:val="000000"/>
                <w:sz w:val="20"/>
              </w:rPr>
            </w:pPr>
          </w:p>
        </w:tc>
        <w:tc>
          <w:tcPr>
            <w:tcW w:w="6471" w:type="dxa"/>
            <w:tcBorders>
              <w:right w:val="single" w:sz="4" w:space="0" w:color="000000"/>
            </w:tcBorders>
          </w:tcPr>
          <w:p w14:paraId="0CFC392D" w14:textId="77777777" w:rsidR="007B1743" w:rsidRDefault="007B1743" w:rsidP="001378A6">
            <w:pPr>
              <w:jc w:val="center"/>
              <w:rPr>
                <w:rFonts w:cs="Arial"/>
                <w:color w:val="000000"/>
              </w:rPr>
            </w:pPr>
            <w:r>
              <w:rPr>
                <w:rFonts w:cs="Arial"/>
                <w:color w:val="000000"/>
              </w:rPr>
              <w:t xml:space="preserve">University of British Columbia </w:t>
            </w:r>
          </w:p>
          <w:p w14:paraId="432A1C09" w14:textId="77777777" w:rsidR="007B1743" w:rsidRDefault="007B1743" w:rsidP="001378A6">
            <w:pPr>
              <w:jc w:val="center"/>
              <w:rPr>
                <w:rFonts w:cs="Arial"/>
                <w:color w:val="000000"/>
                <w:sz w:val="28"/>
                <w:szCs w:val="28"/>
              </w:rPr>
            </w:pPr>
            <w:r>
              <w:rPr>
                <w:rFonts w:cs="Arial"/>
                <w:b/>
                <w:bCs/>
                <w:color w:val="000000"/>
                <w:sz w:val="28"/>
                <w:szCs w:val="28"/>
              </w:rPr>
              <w:t xml:space="preserve">Faculty of Land and Food Systems </w:t>
            </w:r>
          </w:p>
          <w:p w14:paraId="418250F3" w14:textId="77777777" w:rsidR="007B1743" w:rsidRDefault="007B1743" w:rsidP="001378A6">
            <w:pPr>
              <w:jc w:val="center"/>
              <w:rPr>
                <w:rFonts w:cs="Arial"/>
                <w:b/>
                <w:bCs/>
                <w:color w:val="000000"/>
                <w:sz w:val="28"/>
                <w:szCs w:val="28"/>
              </w:rPr>
            </w:pPr>
            <w:r>
              <w:rPr>
                <w:rFonts w:cs="Arial"/>
                <w:b/>
                <w:bCs/>
                <w:color w:val="000000"/>
                <w:sz w:val="28"/>
                <w:szCs w:val="28"/>
              </w:rPr>
              <w:t>Directed Studies</w:t>
            </w:r>
          </w:p>
          <w:p w14:paraId="3F683F49" w14:textId="330958C3" w:rsidR="007B1743" w:rsidRDefault="007B1743" w:rsidP="001378A6">
            <w:pPr>
              <w:jc w:val="center"/>
              <w:rPr>
                <w:rFonts w:cs="Arial"/>
                <w:b/>
                <w:bCs/>
                <w:color w:val="000000"/>
                <w:sz w:val="28"/>
                <w:szCs w:val="28"/>
              </w:rPr>
            </w:pPr>
            <w:r>
              <w:rPr>
                <w:rFonts w:cs="Arial"/>
                <w:b/>
                <w:bCs/>
                <w:color w:val="000000"/>
                <w:sz w:val="28"/>
                <w:szCs w:val="28"/>
              </w:rPr>
              <w:t>FNH 497</w:t>
            </w:r>
          </w:p>
          <w:p w14:paraId="1D50B886" w14:textId="77777777" w:rsidR="007B1743" w:rsidRDefault="007B1743" w:rsidP="001378A6">
            <w:pPr>
              <w:jc w:val="center"/>
              <w:rPr>
                <w:rFonts w:cs="Arial"/>
                <w:color w:val="000000"/>
              </w:rPr>
            </w:pPr>
            <w:r>
              <w:rPr>
                <w:rFonts w:cs="Arial"/>
                <w:b/>
                <w:bCs/>
                <w:color w:val="000000"/>
                <w:sz w:val="28"/>
                <w:szCs w:val="28"/>
              </w:rPr>
              <w:t>Registration Form</w:t>
            </w:r>
          </w:p>
        </w:tc>
        <w:tc>
          <w:tcPr>
            <w:tcW w:w="2890" w:type="dxa"/>
            <w:tcBorders>
              <w:top w:val="single" w:sz="4" w:space="0" w:color="000000"/>
              <w:left w:val="single" w:sz="4" w:space="0" w:color="000000"/>
              <w:bottom w:val="single" w:sz="4" w:space="0" w:color="000000"/>
              <w:right w:val="single" w:sz="4" w:space="0" w:color="000000"/>
            </w:tcBorders>
            <w:shd w:val="clear" w:color="auto" w:fill="E6E6E6"/>
          </w:tcPr>
          <w:p w14:paraId="3CC3C0D3" w14:textId="77777777" w:rsidR="007B1743" w:rsidRDefault="007B1743" w:rsidP="001378A6">
            <w:pPr>
              <w:jc w:val="center"/>
              <w:rPr>
                <w:rFonts w:cs="Arial"/>
                <w:color w:val="000000"/>
                <w:sz w:val="20"/>
              </w:rPr>
            </w:pPr>
            <w:r>
              <w:rPr>
                <w:rFonts w:cs="Arial"/>
                <w:color w:val="000000"/>
                <w:sz w:val="20"/>
              </w:rPr>
              <w:t xml:space="preserve"> </w:t>
            </w:r>
          </w:p>
          <w:p w14:paraId="3CC937D1" w14:textId="77777777" w:rsidR="007B1743" w:rsidRDefault="007B1743" w:rsidP="001378A6">
            <w:pPr>
              <w:jc w:val="center"/>
              <w:rPr>
                <w:rFonts w:cs="Arial"/>
                <w:color w:val="000000"/>
                <w:sz w:val="20"/>
              </w:rPr>
            </w:pPr>
            <w:r>
              <w:rPr>
                <w:rFonts w:cs="Arial"/>
                <w:color w:val="000000"/>
                <w:sz w:val="20"/>
              </w:rPr>
              <w:t xml:space="preserve"> </w:t>
            </w:r>
          </w:p>
          <w:p w14:paraId="0E6F2C9D" w14:textId="77777777" w:rsidR="007B1743" w:rsidRDefault="007B1743" w:rsidP="001378A6">
            <w:pPr>
              <w:jc w:val="center"/>
              <w:rPr>
                <w:rFonts w:cs="Arial"/>
                <w:color w:val="000000"/>
                <w:sz w:val="20"/>
              </w:rPr>
            </w:pPr>
            <w:r>
              <w:rPr>
                <w:rFonts w:cs="Arial"/>
                <w:color w:val="000000"/>
                <w:sz w:val="20"/>
              </w:rPr>
              <w:t xml:space="preserve">_____________ </w:t>
            </w:r>
          </w:p>
          <w:p w14:paraId="5A0F34C9" w14:textId="77777777" w:rsidR="007B1743" w:rsidRDefault="007B1743" w:rsidP="001378A6">
            <w:pPr>
              <w:jc w:val="center"/>
              <w:rPr>
                <w:rFonts w:cs="Arial"/>
                <w:color w:val="000000"/>
                <w:sz w:val="20"/>
              </w:rPr>
            </w:pPr>
            <w:r>
              <w:rPr>
                <w:rFonts w:cs="Arial"/>
                <w:color w:val="000000"/>
                <w:sz w:val="20"/>
              </w:rPr>
              <w:t xml:space="preserve">Date Registered </w:t>
            </w:r>
          </w:p>
          <w:p w14:paraId="1468F43D" w14:textId="77777777" w:rsidR="007B1743" w:rsidRDefault="007B1743" w:rsidP="001378A6">
            <w:pPr>
              <w:jc w:val="center"/>
              <w:rPr>
                <w:rFonts w:cs="Arial"/>
                <w:color w:val="000000"/>
                <w:sz w:val="20"/>
              </w:rPr>
            </w:pPr>
            <w:r>
              <w:rPr>
                <w:rFonts w:cs="Arial"/>
                <w:color w:val="000000"/>
                <w:sz w:val="20"/>
              </w:rPr>
              <w:t xml:space="preserve">  </w:t>
            </w:r>
          </w:p>
          <w:p w14:paraId="196E8D3F" w14:textId="77777777" w:rsidR="007B1743" w:rsidRDefault="007B1743" w:rsidP="001378A6">
            <w:pPr>
              <w:jc w:val="center"/>
              <w:rPr>
                <w:rFonts w:cs="Arial"/>
                <w:color w:val="000000"/>
                <w:sz w:val="20"/>
              </w:rPr>
            </w:pPr>
            <w:r>
              <w:rPr>
                <w:rFonts w:cs="Arial"/>
                <w:color w:val="000000"/>
                <w:sz w:val="20"/>
              </w:rPr>
              <w:t>Initials: _______</w:t>
            </w:r>
          </w:p>
          <w:p w14:paraId="412D6F7F" w14:textId="599A392C" w:rsidR="007B1743" w:rsidRDefault="007B1743" w:rsidP="001378A6">
            <w:pPr>
              <w:jc w:val="center"/>
              <w:rPr>
                <w:rFonts w:cs="Arial"/>
                <w:color w:val="000000"/>
                <w:sz w:val="20"/>
              </w:rPr>
            </w:pPr>
            <w:r>
              <w:rPr>
                <w:rFonts w:cs="Arial"/>
                <w:color w:val="000000"/>
                <w:sz w:val="20"/>
              </w:rPr>
              <w:t>FNH Program Coordinator</w:t>
            </w:r>
          </w:p>
        </w:tc>
      </w:tr>
    </w:tbl>
    <w:p w14:paraId="38539D6F" w14:textId="77777777" w:rsidR="007B1743" w:rsidRDefault="007B1743" w:rsidP="007B1743">
      <w:pPr>
        <w:pStyle w:val="blocknote"/>
        <w:sectPr w:rsidR="007B1743">
          <w:footerReference w:type="default" r:id="rId9"/>
          <w:pgSz w:w="12240" w:h="15840"/>
          <w:pgMar w:top="630" w:right="540" w:bottom="1440" w:left="1080" w:header="720" w:footer="720" w:gutter="0"/>
          <w:cols w:space="720"/>
          <w:noEndnote/>
        </w:sectPr>
      </w:pPr>
    </w:p>
    <w:p w14:paraId="7ACB877C" w14:textId="77777777" w:rsidR="007B1743" w:rsidRDefault="007B1743" w:rsidP="007B1743">
      <w:pPr>
        <w:rPr>
          <w:sz w:val="8"/>
          <w:szCs w:val="8"/>
        </w:rPr>
      </w:pPr>
    </w:p>
    <w:p w14:paraId="6D1989EB" w14:textId="77777777" w:rsidR="007B1743" w:rsidRDefault="007B1743" w:rsidP="007B1743">
      <w:pPr>
        <w:rPr>
          <w:sz w:val="8"/>
          <w:szCs w:val="8"/>
        </w:rPr>
      </w:pPr>
    </w:p>
    <w:tbl>
      <w:tblPr>
        <w:tblW w:w="10980" w:type="dxa"/>
        <w:tblInd w:w="-342" w:type="dxa"/>
        <w:tblBorders>
          <w:top w:val="nil"/>
          <w:left w:val="nil"/>
          <w:bottom w:val="nil"/>
          <w:right w:val="nil"/>
        </w:tblBorders>
        <w:tblLook w:val="0000" w:firstRow="0" w:lastRow="0" w:firstColumn="0" w:lastColumn="0" w:noHBand="0" w:noVBand="0"/>
      </w:tblPr>
      <w:tblGrid>
        <w:gridCol w:w="1260"/>
        <w:gridCol w:w="4410"/>
        <w:gridCol w:w="1890"/>
        <w:gridCol w:w="3420"/>
      </w:tblGrid>
      <w:tr w:rsidR="007B1743" w14:paraId="1E2795B6" w14:textId="77777777" w:rsidTr="001378A6">
        <w:trPr>
          <w:trHeight w:val="467"/>
        </w:trPr>
        <w:tc>
          <w:tcPr>
            <w:tcW w:w="1260" w:type="dxa"/>
            <w:tcBorders>
              <w:top w:val="single" w:sz="4" w:space="0" w:color="000000"/>
              <w:left w:val="single" w:sz="4" w:space="0" w:color="000000"/>
              <w:bottom w:val="single" w:sz="4" w:space="0" w:color="000000"/>
              <w:right w:val="single" w:sz="4" w:space="0" w:color="000000"/>
            </w:tcBorders>
            <w:shd w:val="pct20" w:color="auto" w:fill="auto"/>
          </w:tcPr>
          <w:p w14:paraId="07CCEF8A" w14:textId="77777777" w:rsidR="007B1743" w:rsidRDefault="007B1743" w:rsidP="001378A6">
            <w:pPr>
              <w:spacing w:before="120"/>
              <w:jc w:val="right"/>
              <w:rPr>
                <w:rFonts w:cs="Arial"/>
                <w:color w:val="000000"/>
                <w:sz w:val="22"/>
                <w:szCs w:val="22"/>
              </w:rPr>
            </w:pPr>
            <w:r>
              <w:rPr>
                <w:rFonts w:cs="Arial"/>
                <w:b/>
                <w:bCs/>
                <w:color w:val="000000"/>
                <w:sz w:val="22"/>
                <w:szCs w:val="22"/>
              </w:rPr>
              <w:t xml:space="preserve">Student Name: </w:t>
            </w:r>
          </w:p>
        </w:tc>
        <w:tc>
          <w:tcPr>
            <w:tcW w:w="4410" w:type="dxa"/>
            <w:tcBorders>
              <w:top w:val="single" w:sz="4" w:space="0" w:color="000000"/>
              <w:left w:val="single" w:sz="4" w:space="0" w:color="000000"/>
              <w:bottom w:val="single" w:sz="4" w:space="0" w:color="000000"/>
              <w:right w:val="single" w:sz="4" w:space="0" w:color="000000"/>
            </w:tcBorders>
          </w:tcPr>
          <w:p w14:paraId="5C0E3BA7" w14:textId="77777777" w:rsidR="007B1743" w:rsidRDefault="007B1743" w:rsidP="001378A6">
            <w:pPr>
              <w:spacing w:before="60"/>
              <w:rPr>
                <w:rFonts w:cs="Arial"/>
                <w:color w:val="000000"/>
                <w:sz w:val="22"/>
                <w:szCs w:val="22"/>
              </w:rPr>
            </w:pPr>
            <w:r>
              <w:rPr>
                <w:rFonts w:cs="Arial"/>
                <w:color w:val="000000"/>
                <w:sz w:val="22"/>
                <w:szCs w:val="22"/>
              </w:rPr>
              <w:t xml:space="preserve"> </w:t>
            </w:r>
          </w:p>
        </w:tc>
        <w:tc>
          <w:tcPr>
            <w:tcW w:w="1890" w:type="dxa"/>
            <w:tcBorders>
              <w:top w:val="single" w:sz="4" w:space="0" w:color="000000"/>
              <w:left w:val="single" w:sz="4" w:space="0" w:color="000000"/>
              <w:bottom w:val="single" w:sz="4" w:space="0" w:color="000000"/>
              <w:right w:val="single" w:sz="4" w:space="0" w:color="000000"/>
            </w:tcBorders>
            <w:shd w:val="pct20" w:color="auto" w:fill="auto"/>
          </w:tcPr>
          <w:p w14:paraId="29134A30" w14:textId="77777777" w:rsidR="007B1743" w:rsidRDefault="007B1743" w:rsidP="001378A6">
            <w:pPr>
              <w:spacing w:before="120"/>
              <w:jc w:val="right"/>
              <w:rPr>
                <w:rFonts w:cs="Arial"/>
                <w:color w:val="000000"/>
                <w:sz w:val="22"/>
                <w:szCs w:val="22"/>
              </w:rPr>
            </w:pPr>
            <w:r>
              <w:rPr>
                <w:rFonts w:cs="Arial"/>
                <w:b/>
                <w:bCs/>
                <w:color w:val="000000"/>
                <w:sz w:val="22"/>
                <w:szCs w:val="22"/>
              </w:rPr>
              <w:t xml:space="preserve">UBC Student #: </w:t>
            </w:r>
          </w:p>
        </w:tc>
        <w:tc>
          <w:tcPr>
            <w:tcW w:w="3420" w:type="dxa"/>
            <w:tcBorders>
              <w:top w:val="single" w:sz="4" w:space="0" w:color="000000"/>
              <w:left w:val="single" w:sz="4" w:space="0" w:color="000000"/>
              <w:bottom w:val="single" w:sz="4" w:space="0" w:color="000000"/>
              <w:right w:val="single" w:sz="4" w:space="0" w:color="000000"/>
            </w:tcBorders>
          </w:tcPr>
          <w:p w14:paraId="6411E914" w14:textId="77777777" w:rsidR="007B1743" w:rsidRDefault="007B1743" w:rsidP="001378A6">
            <w:pPr>
              <w:spacing w:before="60"/>
              <w:rPr>
                <w:rFonts w:cs="Arial"/>
                <w:color w:val="000000"/>
                <w:sz w:val="22"/>
                <w:szCs w:val="22"/>
              </w:rPr>
            </w:pPr>
          </w:p>
        </w:tc>
      </w:tr>
    </w:tbl>
    <w:p w14:paraId="6FA71ABD" w14:textId="77777777" w:rsidR="007B1743" w:rsidRDefault="007B1743" w:rsidP="007B1743">
      <w:pPr>
        <w:spacing w:before="60"/>
        <w:rPr>
          <w:rFonts w:cs="Arial"/>
          <w:b/>
          <w:bCs/>
          <w:i/>
          <w:iCs/>
          <w:color w:val="000000"/>
        </w:rPr>
        <w:sectPr w:rsidR="007B1743">
          <w:type w:val="continuous"/>
          <w:pgSz w:w="12240" w:h="15840"/>
          <w:pgMar w:top="1440" w:right="540" w:bottom="1440" w:left="1080" w:header="720" w:footer="720" w:gutter="0"/>
          <w:cols w:space="720"/>
          <w:noEndnote/>
        </w:sectPr>
      </w:pPr>
    </w:p>
    <w:p w14:paraId="78B9CAA1" w14:textId="77777777" w:rsidR="007B1743" w:rsidRDefault="007B1743" w:rsidP="007B1743">
      <w:pPr>
        <w:spacing w:before="60"/>
        <w:rPr>
          <w:rFonts w:cs="Arial"/>
          <w:b/>
          <w:bCs/>
          <w:i/>
          <w:iCs/>
          <w:color w:val="000000"/>
          <w:sz w:val="16"/>
          <w:szCs w:val="16"/>
        </w:rPr>
        <w:sectPr w:rsidR="007B1743">
          <w:type w:val="continuous"/>
          <w:pgSz w:w="12240" w:h="15840"/>
          <w:pgMar w:top="1440" w:right="540" w:bottom="1440" w:left="1080" w:header="720" w:footer="720" w:gutter="0"/>
          <w:cols w:space="720"/>
          <w:noEndnote/>
        </w:sectPr>
      </w:pPr>
    </w:p>
    <w:tbl>
      <w:tblPr>
        <w:tblW w:w="10980" w:type="dxa"/>
        <w:tblInd w:w="-342" w:type="dxa"/>
        <w:tblBorders>
          <w:top w:val="nil"/>
          <w:left w:val="nil"/>
          <w:bottom w:val="nil"/>
          <w:right w:val="nil"/>
        </w:tblBorders>
        <w:tblLook w:val="0000" w:firstRow="0" w:lastRow="0" w:firstColumn="0" w:lastColumn="0" w:noHBand="0" w:noVBand="0"/>
      </w:tblPr>
      <w:tblGrid>
        <w:gridCol w:w="10980"/>
      </w:tblGrid>
      <w:tr w:rsidR="007B1743" w14:paraId="2318210D" w14:textId="77777777" w:rsidTr="001378A6">
        <w:trPr>
          <w:trHeight w:val="350"/>
        </w:trPr>
        <w:tc>
          <w:tcPr>
            <w:tcW w:w="10980" w:type="dxa"/>
            <w:tcBorders>
              <w:top w:val="single" w:sz="4" w:space="0" w:color="000000"/>
              <w:left w:val="single" w:sz="4" w:space="0" w:color="000000"/>
              <w:bottom w:val="single" w:sz="4" w:space="0" w:color="000000"/>
              <w:right w:val="single" w:sz="4" w:space="0" w:color="000000"/>
            </w:tcBorders>
            <w:shd w:val="pct20" w:color="auto" w:fill="auto"/>
          </w:tcPr>
          <w:p w14:paraId="0A9F7A01" w14:textId="77777777" w:rsidR="007B1743" w:rsidRDefault="007B1743" w:rsidP="001378A6">
            <w:pPr>
              <w:spacing w:before="60"/>
              <w:rPr>
                <w:rFonts w:cs="Arial"/>
                <w:color w:val="000000"/>
              </w:rPr>
            </w:pPr>
            <w:r>
              <w:rPr>
                <w:rFonts w:cs="Arial"/>
                <w:b/>
                <w:bCs/>
                <w:i/>
                <w:iCs/>
                <w:color w:val="000000"/>
              </w:rPr>
              <w:lastRenderedPageBreak/>
              <w:t xml:space="preserve">Select a Term </w:t>
            </w:r>
          </w:p>
        </w:tc>
      </w:tr>
    </w:tbl>
    <w:p w14:paraId="6FB8BB66" w14:textId="77777777" w:rsidR="007B1743" w:rsidRPr="00A67562" w:rsidRDefault="007B1743" w:rsidP="007B1743">
      <w:pPr>
        <w:rPr>
          <w:vanish/>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10451"/>
      </w:tblGrid>
      <w:tr w:rsidR="007B1743" w14:paraId="549D54F6" w14:textId="77777777" w:rsidTr="001378A6">
        <w:trPr>
          <w:trHeight w:val="332"/>
        </w:trPr>
        <w:tc>
          <w:tcPr>
            <w:tcW w:w="489" w:type="dxa"/>
            <w:shd w:val="clear" w:color="auto" w:fill="auto"/>
          </w:tcPr>
          <w:p w14:paraId="1CFA236E" w14:textId="77777777" w:rsidR="007B1743" w:rsidRDefault="007B1743" w:rsidP="001378A6">
            <w:pPr>
              <w:pStyle w:val="Default"/>
            </w:pPr>
          </w:p>
        </w:tc>
        <w:tc>
          <w:tcPr>
            <w:tcW w:w="10451" w:type="dxa"/>
            <w:tcBorders>
              <w:right w:val="single" w:sz="4" w:space="0" w:color="auto"/>
            </w:tcBorders>
            <w:shd w:val="clear" w:color="auto" w:fill="auto"/>
          </w:tcPr>
          <w:p w14:paraId="432DF1AD" w14:textId="77777777" w:rsidR="007B1743" w:rsidRDefault="007B1743" w:rsidP="001378A6">
            <w:pPr>
              <w:pStyle w:val="Default"/>
            </w:pPr>
            <w:r>
              <w:t>Sept-Dec (Winter Session, Term 1)</w:t>
            </w:r>
          </w:p>
        </w:tc>
      </w:tr>
      <w:tr w:rsidR="007B1743" w14:paraId="58C2B17C" w14:textId="77777777" w:rsidTr="001378A6">
        <w:trPr>
          <w:trHeight w:val="332"/>
        </w:trPr>
        <w:tc>
          <w:tcPr>
            <w:tcW w:w="489" w:type="dxa"/>
            <w:shd w:val="clear" w:color="auto" w:fill="auto"/>
          </w:tcPr>
          <w:p w14:paraId="32D13669" w14:textId="77777777" w:rsidR="007B1743" w:rsidRDefault="007B1743" w:rsidP="001378A6">
            <w:pPr>
              <w:pStyle w:val="Default"/>
            </w:pPr>
          </w:p>
        </w:tc>
        <w:tc>
          <w:tcPr>
            <w:tcW w:w="10451" w:type="dxa"/>
            <w:tcBorders>
              <w:right w:val="single" w:sz="4" w:space="0" w:color="auto"/>
            </w:tcBorders>
            <w:shd w:val="clear" w:color="auto" w:fill="auto"/>
          </w:tcPr>
          <w:p w14:paraId="1F213A34" w14:textId="77777777" w:rsidR="007B1743" w:rsidRDefault="007B1743" w:rsidP="001378A6">
            <w:pPr>
              <w:pStyle w:val="Default"/>
            </w:pPr>
            <w:r>
              <w:t>Jan-Apr (Winter Session, Term 2)</w:t>
            </w:r>
          </w:p>
        </w:tc>
      </w:tr>
      <w:tr w:rsidR="007B1743" w14:paraId="29FFF70F" w14:textId="77777777" w:rsidTr="001378A6">
        <w:trPr>
          <w:trHeight w:val="355"/>
        </w:trPr>
        <w:tc>
          <w:tcPr>
            <w:tcW w:w="489" w:type="dxa"/>
            <w:shd w:val="clear" w:color="auto" w:fill="auto"/>
          </w:tcPr>
          <w:p w14:paraId="401FBEA9" w14:textId="77777777" w:rsidR="007B1743" w:rsidRDefault="007B1743" w:rsidP="001378A6">
            <w:pPr>
              <w:pStyle w:val="Default"/>
            </w:pPr>
          </w:p>
        </w:tc>
        <w:tc>
          <w:tcPr>
            <w:tcW w:w="10451" w:type="dxa"/>
            <w:tcBorders>
              <w:right w:val="single" w:sz="4" w:space="0" w:color="auto"/>
            </w:tcBorders>
            <w:shd w:val="clear" w:color="auto" w:fill="auto"/>
          </w:tcPr>
          <w:p w14:paraId="1CE2205B" w14:textId="77777777" w:rsidR="007B1743" w:rsidRDefault="007B1743" w:rsidP="001378A6">
            <w:pPr>
              <w:pStyle w:val="Default"/>
            </w:pPr>
            <w:r>
              <w:t>Sept – Apr (Winter Session, Terms 1 &amp; 2)</w:t>
            </w:r>
          </w:p>
        </w:tc>
      </w:tr>
      <w:tr w:rsidR="007B1743" w14:paraId="56C945B2" w14:textId="77777777" w:rsidTr="001378A6">
        <w:trPr>
          <w:trHeight w:val="355"/>
        </w:trPr>
        <w:tc>
          <w:tcPr>
            <w:tcW w:w="489" w:type="dxa"/>
            <w:shd w:val="clear" w:color="auto" w:fill="auto"/>
          </w:tcPr>
          <w:p w14:paraId="5BB5D689" w14:textId="77777777" w:rsidR="007B1743" w:rsidRDefault="007B1743" w:rsidP="001378A6">
            <w:pPr>
              <w:pStyle w:val="Default"/>
            </w:pPr>
          </w:p>
        </w:tc>
        <w:tc>
          <w:tcPr>
            <w:tcW w:w="10451" w:type="dxa"/>
            <w:tcBorders>
              <w:right w:val="single" w:sz="4" w:space="0" w:color="auto"/>
            </w:tcBorders>
            <w:shd w:val="clear" w:color="auto" w:fill="auto"/>
          </w:tcPr>
          <w:p w14:paraId="69F428AC" w14:textId="77777777" w:rsidR="007B1743" w:rsidRDefault="007B1743" w:rsidP="001378A6">
            <w:pPr>
              <w:pStyle w:val="Default"/>
            </w:pPr>
            <w:r>
              <w:t>May – Aug (Summer Session, Terms 1 &amp; 2)</w:t>
            </w:r>
          </w:p>
        </w:tc>
      </w:tr>
    </w:tbl>
    <w:p w14:paraId="02839722" w14:textId="77777777" w:rsidR="007B1743" w:rsidRPr="004A0DBA" w:rsidRDefault="007B1743" w:rsidP="007B1743">
      <w:pPr>
        <w:pStyle w:val="Default"/>
        <w:rPr>
          <w:sz w:val="16"/>
          <w:szCs w:val="16"/>
        </w:rPr>
      </w:pPr>
    </w:p>
    <w:p w14:paraId="0D49A22F" w14:textId="77777777" w:rsidR="007B1743" w:rsidRPr="004A0DBA" w:rsidRDefault="007B1743" w:rsidP="007B1743">
      <w:pPr>
        <w:pStyle w:val="Default"/>
        <w:rPr>
          <w:sz w:val="16"/>
          <w:szCs w:val="16"/>
        </w:rPr>
        <w:sectPr w:rsidR="007B1743" w:rsidRPr="004A0DBA">
          <w:type w:val="continuous"/>
          <w:pgSz w:w="12240" w:h="15840"/>
          <w:pgMar w:top="1440" w:right="540" w:bottom="1440" w:left="1080" w:header="720" w:footer="720" w:gutter="0"/>
          <w:cols w:space="720"/>
          <w:noEndnote/>
        </w:sectPr>
      </w:pPr>
    </w:p>
    <w:tbl>
      <w:tblPr>
        <w:tblW w:w="10980" w:type="dxa"/>
        <w:tblInd w:w="-342" w:type="dxa"/>
        <w:tblBorders>
          <w:top w:val="nil"/>
          <w:left w:val="nil"/>
          <w:bottom w:val="nil"/>
          <w:right w:val="nil"/>
        </w:tblBorders>
        <w:tblLayout w:type="fixed"/>
        <w:tblLook w:val="0000" w:firstRow="0" w:lastRow="0" w:firstColumn="0" w:lastColumn="0" w:noHBand="0" w:noVBand="0"/>
      </w:tblPr>
      <w:tblGrid>
        <w:gridCol w:w="1443"/>
        <w:gridCol w:w="1984"/>
        <w:gridCol w:w="1701"/>
        <w:gridCol w:w="5852"/>
      </w:tblGrid>
      <w:tr w:rsidR="007B1743" w:rsidRPr="004A0DBA" w14:paraId="3D7F96A8" w14:textId="77777777" w:rsidTr="001378A6">
        <w:trPr>
          <w:trHeight w:val="528"/>
        </w:trPr>
        <w:tc>
          <w:tcPr>
            <w:tcW w:w="1443" w:type="dxa"/>
            <w:tcBorders>
              <w:top w:val="single" w:sz="4" w:space="0" w:color="000000"/>
              <w:left w:val="single" w:sz="4" w:space="0" w:color="000000"/>
              <w:bottom w:val="single" w:sz="4" w:space="0" w:color="000000"/>
              <w:right w:val="single" w:sz="4" w:space="0" w:color="000000"/>
            </w:tcBorders>
            <w:shd w:val="clear" w:color="auto" w:fill="E0E0E0"/>
          </w:tcPr>
          <w:p w14:paraId="5CDFACB5" w14:textId="77777777" w:rsidR="007B1743" w:rsidRDefault="007B1743" w:rsidP="001378A6">
            <w:pPr>
              <w:jc w:val="center"/>
              <w:rPr>
                <w:rFonts w:cs="Arial"/>
                <w:bCs/>
                <w:color w:val="000000"/>
                <w:sz w:val="20"/>
              </w:rPr>
            </w:pPr>
            <w:r w:rsidRPr="004A0DBA">
              <w:rPr>
                <w:rFonts w:cs="Arial"/>
                <w:bCs/>
                <w:color w:val="000000"/>
                <w:sz w:val="20"/>
              </w:rPr>
              <w:lastRenderedPageBreak/>
              <w:t>Start Date</w:t>
            </w:r>
          </w:p>
          <w:p w14:paraId="0BF17F1A" w14:textId="77777777" w:rsidR="007B1743" w:rsidRPr="004A0DBA" w:rsidRDefault="007B1743" w:rsidP="001378A6">
            <w:pPr>
              <w:jc w:val="center"/>
              <w:rPr>
                <w:rFonts w:cs="Arial"/>
                <w:color w:val="000000"/>
              </w:rPr>
            </w:pPr>
            <w:r w:rsidRPr="004A0DBA">
              <w:rPr>
                <w:rFonts w:cs="Arial"/>
                <w:bCs/>
                <w:i/>
                <w:iCs/>
                <w:color w:val="000000"/>
                <w:sz w:val="20"/>
              </w:rPr>
              <w:t>(yy/mm/dd</w:t>
            </w:r>
            <w:r w:rsidRPr="004A0DBA">
              <w:rPr>
                <w:rFonts w:cs="Arial"/>
                <w:bCs/>
                <w:i/>
                <w:iCs/>
                <w:color w:val="000000"/>
              </w:rPr>
              <w:t>)</w:t>
            </w:r>
          </w:p>
        </w:tc>
        <w:tc>
          <w:tcPr>
            <w:tcW w:w="1984" w:type="dxa"/>
            <w:tcBorders>
              <w:top w:val="single" w:sz="4" w:space="0" w:color="000000"/>
              <w:left w:val="single" w:sz="4" w:space="0" w:color="000000"/>
              <w:bottom w:val="single" w:sz="4" w:space="0" w:color="000000"/>
              <w:right w:val="single" w:sz="4" w:space="0" w:color="000000"/>
            </w:tcBorders>
          </w:tcPr>
          <w:p w14:paraId="4AA5CD74" w14:textId="77777777" w:rsidR="007B1743" w:rsidRPr="00A45393" w:rsidRDefault="007B1743" w:rsidP="001378A6">
            <w:pPr>
              <w:rPr>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E0E0E0"/>
          </w:tcPr>
          <w:p w14:paraId="55C7C025" w14:textId="77777777" w:rsidR="007B1743" w:rsidRPr="004A0DBA" w:rsidRDefault="007B1743" w:rsidP="001378A6">
            <w:pPr>
              <w:spacing w:before="120"/>
              <w:rPr>
                <w:rFonts w:cs="Arial"/>
                <w:color w:val="000000"/>
                <w:sz w:val="20"/>
              </w:rPr>
            </w:pPr>
            <w:r>
              <w:rPr>
                <w:rFonts w:cs="Arial"/>
                <w:bCs/>
                <w:color w:val="000000"/>
                <w:sz w:val="20"/>
              </w:rPr>
              <w:t xml:space="preserve">Expected End </w:t>
            </w:r>
            <w:r w:rsidRPr="004A0DBA">
              <w:rPr>
                <w:rFonts w:cs="Arial"/>
                <w:bCs/>
                <w:color w:val="000000"/>
                <w:sz w:val="20"/>
              </w:rPr>
              <w:t>Date</w:t>
            </w:r>
            <w:r w:rsidRPr="004A0DBA">
              <w:rPr>
                <w:rFonts w:cs="Arial"/>
                <w:bCs/>
                <w:i/>
                <w:iCs/>
                <w:color w:val="000000"/>
                <w:sz w:val="20"/>
              </w:rPr>
              <w:t>(yy/mm/dd)</w:t>
            </w:r>
          </w:p>
        </w:tc>
        <w:tc>
          <w:tcPr>
            <w:tcW w:w="5852" w:type="dxa"/>
            <w:tcBorders>
              <w:top w:val="single" w:sz="4" w:space="0" w:color="000000"/>
              <w:left w:val="single" w:sz="4" w:space="0" w:color="000000"/>
              <w:bottom w:val="single" w:sz="4" w:space="0" w:color="000000"/>
              <w:right w:val="single" w:sz="4" w:space="0" w:color="000000"/>
            </w:tcBorders>
          </w:tcPr>
          <w:p w14:paraId="6B231F95" w14:textId="669029A2" w:rsidR="007B1743" w:rsidRPr="004A0DBA" w:rsidRDefault="007B1743" w:rsidP="001378A6">
            <w:pPr>
              <w:pStyle w:val="Heading2"/>
              <w:spacing w:before="120"/>
              <w:rPr>
                <w:rFonts w:cs="Arial"/>
                <w:color w:val="000000"/>
              </w:rPr>
            </w:pPr>
            <w:r>
              <w:rPr>
                <w:lang w:val="en-CA" w:eastAsia="zh-CN"/>
              </w:rPr>
              <mc:AlternateContent>
                <mc:Choice Requires="wps">
                  <w:drawing>
                    <wp:anchor distT="0" distB="0" distL="114300" distR="114300" simplePos="0" relativeHeight="251660288" behindDoc="0" locked="0" layoutInCell="1" allowOverlap="1" wp14:anchorId="4C51A9F6" wp14:editId="574E012E">
                      <wp:simplePos x="0" y="0"/>
                      <wp:positionH relativeFrom="column">
                        <wp:posOffset>1339215</wp:posOffset>
                      </wp:positionH>
                      <wp:positionV relativeFrom="paragraph">
                        <wp:posOffset>-10160</wp:posOffset>
                      </wp:positionV>
                      <wp:extent cx="2317750" cy="390525"/>
                      <wp:effectExtent l="0" t="1905" r="952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0" cy="390525"/>
                              </a:xfrm>
                              <a:prstGeom prst="rect">
                                <a:avLst/>
                              </a:prstGeom>
                              <a:solidFill>
                                <a:srgbClr val="FFFFFF"/>
                              </a:solidFill>
                              <a:ln w="9525">
                                <a:solidFill>
                                  <a:srgbClr val="000000"/>
                                </a:solidFill>
                                <a:miter lim="800000"/>
                                <a:headEnd/>
                                <a:tailEnd/>
                              </a:ln>
                            </wps:spPr>
                            <wps:txbx>
                              <w:txbxContent>
                                <w:p w14:paraId="73F2311C" w14:textId="77777777" w:rsidR="007B1743" w:rsidRPr="00A45393" w:rsidRDefault="007B1743" w:rsidP="007B1743">
                                  <w:pPr>
                                    <w:rPr>
                                      <w:b/>
                                      <w:sz w:val="20"/>
                                    </w:rPr>
                                  </w:pPr>
                                  <w:r>
                                    <w:rPr>
                                      <w:b/>
                                      <w:sz w:val="20"/>
                                    </w:rPr>
                                    <w:t xml:space="preserve">Credit </w:t>
                                  </w:r>
                                  <w:r w:rsidRPr="00A45393">
                                    <w:rPr>
                                      <w:b/>
                                      <w:sz w:val="20"/>
                                    </w:rPr>
                                    <w:t>Level (circle one)</w:t>
                                  </w:r>
                                </w:p>
                                <w:p w14:paraId="2D52EAD8" w14:textId="10B2DCB0" w:rsidR="007B1743" w:rsidRPr="00A45393" w:rsidRDefault="007B1743" w:rsidP="007B1743">
                                  <w:pPr>
                                    <w:rPr>
                                      <w:b/>
                                      <w:sz w:val="20"/>
                                    </w:rPr>
                                  </w:pPr>
                                  <w:r w:rsidRPr="00A45393">
                                    <w:rPr>
                                      <w:b/>
                                      <w:sz w:val="20"/>
                                    </w:rPr>
                                    <w:t xml:space="preserve">A(2)       B(3)      </w:t>
                                  </w:r>
                                  <w:r>
                                    <w:rPr>
                                      <w:b/>
                                      <w:sz w:val="20"/>
                                    </w:rPr>
                                    <w:t xml:space="preserve"> E(6)</w:t>
                                  </w:r>
                                  <w:r w:rsidRPr="00A45393">
                                    <w:rPr>
                                      <w:b/>
                                      <w:sz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51A9F6" id="_x0000_t202" coordsize="21600,21600" o:spt="202" path="m,l,21600r21600,l21600,xe">
                      <v:stroke joinstyle="miter"/>
                      <v:path gradientshapeok="t" o:connecttype="rect"/>
                    </v:shapetype>
                    <v:shape id="Text Box 2" o:spid="_x0000_s1026" type="#_x0000_t202" style="position:absolute;left:0;text-align:left;margin-left:105.45pt;margin-top:-.8pt;width:182.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MfKJwIAAFAEAAAOAAAAZHJzL2Uyb0RvYy54bWysVNuO0zAQfUfiHyy/06TZlt1GTVdLlyKk&#10;5SLt8gGO4zQWtsfYbpPy9YydbKkA8YDIg+XxjM8cn5nJ+nbQihyF8xJMReeznBJhODTS7Cv65Wn3&#10;6oYSH5hpmAIjKnoSnt5uXr5Y97YUBXSgGuEIghhf9raiXQi2zDLPO6GZn4EVBp0tOM0Cmm6fNY71&#10;iK5VVuT566wH11gHXHiPp/ejk24SftsKHj61rReBqIoit5BWl9Y6rtlmzcq9Y7aTfKLB/oGFZtJg&#10;0jPUPQuMHJz8DUpL7sBDG2YcdAZtK7lIb8DXzPNfXvPYMSvSW1Acb88y+f8Hyz8ePzsiG6wdJYZp&#10;LNGTGAJ5AwMpojq99SUGPVoMCwMex8j4Um8fgH/1xMC2Y2Yv7pyDvhOsQXbzeDO7uDri+AhS9x+g&#10;wTTsECABDa3TERDFIIiOVTqdKxOpcDwsrubX10t0cfRdrfJlsUwpWPl82zof3gnQJG4q6rDyCZ0d&#10;H3yIbFj5HJLYg5LNTiqVDLevt8qRI8Mu2aVvQveXYcqQvqKrmPvvEHn6/gShZcB2V1JX9OYcxMoo&#10;21vTpGYMTKpxj5SVmXSM0o0ihqEeprrU0JxQUQdjW+MY4qYD952SHlu6ov7bgTlBiXpvsCqr+WIR&#10;ZyAZi+V1gYa79NSXHmY4QlU0UDJut2Gcm4N1ct9hprEPDNxhJVuZRI4lH1lNvLFtk/bTiMW5uLRT&#10;1M8fweYHAAAA//8DAFBLAwQUAAYACAAAACEAbZlI7d8AAAAJAQAADwAAAGRycy9kb3ducmV2Lnht&#10;bEyPTU/DMAyG70j8h8hIXNCWdrBuLU0nhARiNxgIrlnrtRWJU5KsK/8ec4KbPx69flxuJmvEiD70&#10;jhSk8wQEUu2anloFb68PszWIEDU12jhCBd8YYFOdn5W6aNyJXnDcxVZwCIVCK+hiHAopQ92h1WHu&#10;BiTeHZy3OnLrW9l4feJwa+QiSTJpdU98odMD3ndYf+6OVsH65mn8CNvr5/c6O5g8Xq3Gxy+v1OXF&#10;dHcLIuIU/2D41Wd1qNhp747UBGEULNIkZ1TBLM1AMLBcLXmw5yLPQVal/P9B9QMAAP//AwBQSwEC&#10;LQAUAAYACAAAACEAtoM4kv4AAADhAQAAEwAAAAAAAAAAAAAAAAAAAAAAW0NvbnRlbnRfVHlwZXNd&#10;LnhtbFBLAQItABQABgAIAAAAIQA4/SH/1gAAAJQBAAALAAAAAAAAAAAAAAAAAC8BAABfcmVscy8u&#10;cmVsc1BLAQItABQABgAIAAAAIQA5aMfKJwIAAFAEAAAOAAAAAAAAAAAAAAAAAC4CAABkcnMvZTJv&#10;RG9jLnhtbFBLAQItABQABgAIAAAAIQBtmUjt3wAAAAkBAAAPAAAAAAAAAAAAAAAAAIEEAABkcnMv&#10;ZG93bnJldi54bWxQSwUGAAAAAAQABADzAAAAjQUAAAAA&#10;">
                      <v:textbox>
                        <w:txbxContent>
                          <w:p w14:paraId="73F2311C" w14:textId="77777777" w:rsidR="007B1743" w:rsidRPr="00A45393" w:rsidRDefault="007B1743" w:rsidP="007B1743">
                            <w:pPr>
                              <w:rPr>
                                <w:b/>
                                <w:sz w:val="20"/>
                              </w:rPr>
                            </w:pPr>
                            <w:r>
                              <w:rPr>
                                <w:b/>
                                <w:sz w:val="20"/>
                              </w:rPr>
                              <w:t xml:space="preserve">Credit </w:t>
                            </w:r>
                            <w:r w:rsidRPr="00A45393">
                              <w:rPr>
                                <w:b/>
                                <w:sz w:val="20"/>
                              </w:rPr>
                              <w:t>Level (circle one)</w:t>
                            </w:r>
                          </w:p>
                          <w:p w14:paraId="2D52EAD8" w14:textId="10B2DCB0" w:rsidR="007B1743" w:rsidRPr="00A45393" w:rsidRDefault="007B1743" w:rsidP="007B1743">
                            <w:pPr>
                              <w:rPr>
                                <w:b/>
                                <w:sz w:val="20"/>
                              </w:rPr>
                            </w:pPr>
                            <w:r w:rsidRPr="00A45393">
                              <w:rPr>
                                <w:b/>
                                <w:sz w:val="20"/>
                              </w:rPr>
                              <w:t xml:space="preserve">A(2)       B(3)      </w:t>
                            </w:r>
                            <w:r>
                              <w:rPr>
                                <w:b/>
                                <w:sz w:val="20"/>
                              </w:rPr>
                              <w:t xml:space="preserve"> E(6)</w:t>
                            </w:r>
                            <w:r w:rsidRPr="00A45393">
                              <w:rPr>
                                <w:b/>
                                <w:sz w:val="20"/>
                              </w:rPr>
                              <w:t xml:space="preserve">     </w:t>
                            </w:r>
                          </w:p>
                        </w:txbxContent>
                      </v:textbox>
                    </v:shape>
                  </w:pict>
                </mc:Fallback>
              </mc:AlternateContent>
            </w:r>
          </w:p>
        </w:tc>
      </w:tr>
    </w:tbl>
    <w:p w14:paraId="62C38ADD" w14:textId="77777777" w:rsidR="007B1743" w:rsidRDefault="007B1743" w:rsidP="007B1743">
      <w:pPr>
        <w:spacing w:before="60"/>
        <w:rPr>
          <w:rFonts w:cs="Arial"/>
          <w:b/>
          <w:bCs/>
          <w:i/>
          <w:iCs/>
          <w:color w:val="000000"/>
        </w:rPr>
        <w:sectPr w:rsidR="007B1743">
          <w:type w:val="continuous"/>
          <w:pgSz w:w="12240" w:h="15840"/>
          <w:pgMar w:top="1440" w:right="540" w:bottom="1440" w:left="1080" w:header="720" w:footer="720" w:gutter="0"/>
          <w:cols w:space="720"/>
          <w:noEndnote/>
        </w:sectPr>
      </w:pPr>
    </w:p>
    <w:p w14:paraId="02B32657" w14:textId="77777777" w:rsidR="007B1743" w:rsidRPr="004A0DBA" w:rsidRDefault="007B1743" w:rsidP="007B1743">
      <w:pPr>
        <w:spacing w:before="60"/>
        <w:rPr>
          <w:rFonts w:cs="Arial"/>
          <w:b/>
          <w:bCs/>
          <w:color w:val="000000"/>
          <w:sz w:val="16"/>
          <w:szCs w:val="16"/>
          <w:shd w:val="pct20" w:color="auto" w:fill="auto"/>
        </w:rPr>
      </w:pPr>
    </w:p>
    <w:tbl>
      <w:tblPr>
        <w:tblW w:w="1098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000" w:firstRow="0" w:lastRow="0" w:firstColumn="0" w:lastColumn="0" w:noHBand="0" w:noVBand="0"/>
      </w:tblPr>
      <w:tblGrid>
        <w:gridCol w:w="10980"/>
      </w:tblGrid>
      <w:tr w:rsidR="007B1743" w14:paraId="03731C2F" w14:textId="77777777" w:rsidTr="001378A6">
        <w:trPr>
          <w:trHeight w:val="333"/>
        </w:trPr>
        <w:tc>
          <w:tcPr>
            <w:tcW w:w="10980" w:type="dxa"/>
            <w:shd w:val="pct20" w:color="auto" w:fill="auto"/>
          </w:tcPr>
          <w:p w14:paraId="2DD29A38" w14:textId="77777777" w:rsidR="007B1743" w:rsidRDefault="007B1743" w:rsidP="001378A6">
            <w:pPr>
              <w:spacing w:before="60"/>
              <w:rPr>
                <w:rFonts w:cs="Arial"/>
                <w:color w:val="000000"/>
              </w:rPr>
            </w:pPr>
            <w:r>
              <w:rPr>
                <w:rFonts w:cs="Arial"/>
                <w:b/>
                <w:bCs/>
                <w:i/>
                <w:iCs/>
                <w:color w:val="000000"/>
              </w:rPr>
              <w:t xml:space="preserve">Select all applicable boxes: </w:t>
            </w:r>
          </w:p>
        </w:tc>
      </w:tr>
    </w:tbl>
    <w:p w14:paraId="720CE647" w14:textId="77777777" w:rsidR="007B1743" w:rsidRDefault="007B1743" w:rsidP="007B1743">
      <w:pPr>
        <w:pStyle w:val="Default"/>
        <w:sectPr w:rsidR="007B1743">
          <w:type w:val="continuous"/>
          <w:pgSz w:w="12240" w:h="15840"/>
          <w:pgMar w:top="1440" w:right="540" w:bottom="1440" w:left="1080" w:header="720" w:footer="720" w:gutter="0"/>
          <w:cols w:space="720"/>
          <w:noEndnote/>
        </w:sect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8"/>
        <w:gridCol w:w="2694"/>
        <w:gridCol w:w="1701"/>
        <w:gridCol w:w="3827"/>
      </w:tblGrid>
      <w:tr w:rsidR="007B1743" w14:paraId="2737DEC9" w14:textId="77777777" w:rsidTr="001378A6">
        <w:tc>
          <w:tcPr>
            <w:tcW w:w="2718" w:type="dxa"/>
          </w:tcPr>
          <w:p w14:paraId="73EB1C43" w14:textId="77777777" w:rsidR="007B1743" w:rsidRDefault="007B1743" w:rsidP="001378A6">
            <w:pPr>
              <w:spacing w:before="120" w:line="276" w:lineRule="auto"/>
              <w:rPr>
                <w:rFonts w:cs="Arial"/>
                <w:color w:val="000000"/>
                <w:sz w:val="22"/>
                <w:szCs w:val="22"/>
              </w:rPr>
            </w:pPr>
            <w:r>
              <w:rPr>
                <w:rFonts w:cs="Arial"/>
                <w:bCs/>
                <w:color w:val="000000"/>
                <w:sz w:val="22"/>
                <w:szCs w:val="22"/>
              </w:rPr>
              <w:lastRenderedPageBreak/>
              <w:t>□</w:t>
            </w:r>
            <w:r>
              <w:rPr>
                <w:rFonts w:cs="Arial"/>
                <w:b/>
                <w:bCs/>
                <w:i/>
                <w:iCs/>
                <w:color w:val="000000"/>
                <w:sz w:val="22"/>
                <w:szCs w:val="22"/>
              </w:rPr>
              <w:t xml:space="preserve">  approved institution Canada </w:t>
            </w:r>
          </w:p>
        </w:tc>
        <w:tc>
          <w:tcPr>
            <w:tcW w:w="2694" w:type="dxa"/>
          </w:tcPr>
          <w:p w14:paraId="1DA83AE4" w14:textId="77777777" w:rsidR="007B1743" w:rsidRDefault="007B1743" w:rsidP="001378A6">
            <w:pPr>
              <w:spacing w:before="120"/>
              <w:rPr>
                <w:rFonts w:cs="Arial"/>
                <w:bCs/>
                <w:color w:val="000000"/>
                <w:sz w:val="22"/>
                <w:szCs w:val="22"/>
              </w:rPr>
            </w:pPr>
            <w:r>
              <w:rPr>
                <w:rFonts w:cs="Arial"/>
                <w:bCs/>
                <w:color w:val="000000"/>
                <w:sz w:val="22"/>
                <w:szCs w:val="22"/>
              </w:rPr>
              <w:t xml:space="preserve">□ </w:t>
            </w:r>
            <w:r w:rsidRPr="004A0DBA">
              <w:rPr>
                <w:rFonts w:cs="Arial"/>
                <w:b/>
                <w:bCs/>
                <w:i/>
                <w:color w:val="000000"/>
                <w:sz w:val="22"/>
                <w:szCs w:val="22"/>
              </w:rPr>
              <w:t>approved institution</w:t>
            </w:r>
          </w:p>
          <w:p w14:paraId="59E7FCBE" w14:textId="77777777" w:rsidR="007B1743" w:rsidRPr="004A0DBA" w:rsidRDefault="007B1743" w:rsidP="001378A6">
            <w:pPr>
              <w:rPr>
                <w:rFonts w:cs="Arial"/>
                <w:b/>
                <w:bCs/>
                <w:i/>
                <w:color w:val="000000"/>
                <w:sz w:val="22"/>
                <w:szCs w:val="22"/>
              </w:rPr>
            </w:pPr>
            <w:r w:rsidRPr="004A0DBA">
              <w:rPr>
                <w:rFonts w:cs="Arial"/>
                <w:b/>
                <w:bCs/>
                <w:i/>
                <w:color w:val="000000"/>
                <w:sz w:val="22"/>
                <w:szCs w:val="22"/>
              </w:rPr>
              <w:t>international</w:t>
            </w:r>
          </w:p>
        </w:tc>
        <w:tc>
          <w:tcPr>
            <w:tcW w:w="1701" w:type="dxa"/>
          </w:tcPr>
          <w:p w14:paraId="33D7DC8A" w14:textId="77777777" w:rsidR="007B1743" w:rsidRDefault="007B1743" w:rsidP="001378A6">
            <w:pPr>
              <w:spacing w:before="120"/>
              <w:rPr>
                <w:rFonts w:cs="Arial"/>
                <w:color w:val="000000"/>
                <w:sz w:val="20"/>
              </w:rPr>
            </w:pPr>
            <w:r>
              <w:rPr>
                <w:rFonts w:cs="Arial"/>
                <w:bCs/>
                <w:color w:val="000000"/>
                <w:sz w:val="22"/>
                <w:szCs w:val="22"/>
              </w:rPr>
              <w:t xml:space="preserve">□ </w:t>
            </w:r>
            <w:r w:rsidRPr="004A0DBA">
              <w:rPr>
                <w:rFonts w:cs="Arial"/>
                <w:b/>
                <w:bCs/>
                <w:i/>
                <w:color w:val="000000"/>
                <w:sz w:val="22"/>
                <w:szCs w:val="22"/>
              </w:rPr>
              <w:t>UBC Farm</w:t>
            </w:r>
          </w:p>
        </w:tc>
        <w:tc>
          <w:tcPr>
            <w:tcW w:w="3827" w:type="dxa"/>
          </w:tcPr>
          <w:p w14:paraId="7B3479F6" w14:textId="77777777" w:rsidR="007B1743" w:rsidRDefault="007B1743" w:rsidP="001378A6">
            <w:pPr>
              <w:spacing w:before="120"/>
              <w:rPr>
                <w:rFonts w:cs="Arial"/>
                <w:color w:val="000000"/>
                <w:sz w:val="20"/>
              </w:rPr>
            </w:pPr>
            <w:r>
              <w:rPr>
                <w:rFonts w:cs="Arial"/>
                <w:bCs/>
                <w:color w:val="000000"/>
                <w:sz w:val="22"/>
                <w:szCs w:val="22"/>
              </w:rPr>
              <w:t xml:space="preserve">□ </w:t>
            </w:r>
            <w:r>
              <w:rPr>
                <w:rFonts w:cs="Arial"/>
                <w:b/>
                <w:bCs/>
                <w:i/>
                <w:iCs/>
                <w:color w:val="000000"/>
                <w:sz w:val="22"/>
                <w:szCs w:val="22"/>
              </w:rPr>
              <w:t xml:space="preserve">Other </w:t>
            </w:r>
          </w:p>
        </w:tc>
      </w:tr>
    </w:tbl>
    <w:p w14:paraId="256A87C8" w14:textId="77777777" w:rsidR="007B1743" w:rsidRDefault="007B1743" w:rsidP="007B1743">
      <w:pPr>
        <w:spacing w:before="60"/>
        <w:rPr>
          <w:rFonts w:cs="Arial"/>
          <w:b/>
          <w:bCs/>
          <w:color w:val="000000"/>
          <w:shd w:val="pct20" w:color="auto" w:fill="auto"/>
        </w:rPr>
        <w:sectPr w:rsidR="007B1743">
          <w:type w:val="continuous"/>
          <w:pgSz w:w="12240" w:h="15840"/>
          <w:pgMar w:top="630" w:right="540" w:bottom="720" w:left="1080" w:header="720" w:footer="720" w:gutter="0"/>
          <w:cols w:space="720"/>
          <w:noEndnote/>
        </w:sectPr>
      </w:pPr>
    </w:p>
    <w:tbl>
      <w:tblPr>
        <w:tblW w:w="10980" w:type="dxa"/>
        <w:tblInd w:w="-342" w:type="dxa"/>
        <w:tblBorders>
          <w:top w:val="nil"/>
          <w:left w:val="nil"/>
          <w:bottom w:val="nil"/>
          <w:right w:val="nil"/>
        </w:tblBorders>
        <w:tblLook w:val="0000" w:firstRow="0" w:lastRow="0" w:firstColumn="0" w:lastColumn="0" w:noHBand="0" w:noVBand="0"/>
      </w:tblPr>
      <w:tblGrid>
        <w:gridCol w:w="2435"/>
        <w:gridCol w:w="8545"/>
      </w:tblGrid>
      <w:tr w:rsidR="007B1743" w14:paraId="24E1B773" w14:textId="77777777" w:rsidTr="001378A6">
        <w:trPr>
          <w:trHeight w:val="386"/>
        </w:trPr>
        <w:tc>
          <w:tcPr>
            <w:tcW w:w="2435" w:type="dxa"/>
            <w:tcBorders>
              <w:top w:val="single" w:sz="4" w:space="0" w:color="000000"/>
              <w:left w:val="single" w:sz="4" w:space="0" w:color="000000"/>
              <w:bottom w:val="single" w:sz="4" w:space="0" w:color="000000"/>
              <w:right w:val="single" w:sz="4" w:space="0" w:color="000000"/>
            </w:tcBorders>
            <w:shd w:val="pct20" w:color="auto" w:fill="auto"/>
          </w:tcPr>
          <w:p w14:paraId="02E7D76E" w14:textId="77777777" w:rsidR="007B1743" w:rsidRDefault="007B1743" w:rsidP="001378A6">
            <w:pPr>
              <w:spacing w:before="60"/>
              <w:rPr>
                <w:rFonts w:cs="Arial"/>
                <w:color w:val="000000"/>
              </w:rPr>
            </w:pPr>
            <w:r>
              <w:rPr>
                <w:rFonts w:cs="Arial"/>
                <w:b/>
                <w:bCs/>
                <w:color w:val="000000"/>
                <w:shd w:val="pct20" w:color="auto" w:fill="auto"/>
              </w:rPr>
              <w:lastRenderedPageBreak/>
              <w:t>Project site</w:t>
            </w:r>
            <w:r>
              <w:rPr>
                <w:rFonts w:cs="Arial"/>
                <w:b/>
                <w:bCs/>
                <w:color w:val="000000"/>
              </w:rPr>
              <w:t xml:space="preserve">: </w:t>
            </w:r>
          </w:p>
        </w:tc>
        <w:tc>
          <w:tcPr>
            <w:tcW w:w="8545" w:type="dxa"/>
            <w:tcBorders>
              <w:top w:val="single" w:sz="4" w:space="0" w:color="000000"/>
              <w:left w:val="single" w:sz="4" w:space="0" w:color="000000"/>
              <w:bottom w:val="single" w:sz="4" w:space="0" w:color="000000"/>
              <w:right w:val="single" w:sz="4" w:space="0" w:color="000000"/>
            </w:tcBorders>
          </w:tcPr>
          <w:p w14:paraId="13404D49" w14:textId="77777777" w:rsidR="007B1743" w:rsidRDefault="007B1743" w:rsidP="001378A6">
            <w:pPr>
              <w:rPr>
                <w:rFonts w:cs="Arial"/>
                <w:color w:val="000000"/>
                <w:sz w:val="22"/>
                <w:szCs w:val="22"/>
              </w:rPr>
            </w:pPr>
            <w:r>
              <w:rPr>
                <w:rFonts w:cs="Arial"/>
                <w:b/>
                <w:bCs/>
                <w:i/>
                <w:iCs/>
                <w:color w:val="000000"/>
                <w:sz w:val="22"/>
                <w:szCs w:val="22"/>
              </w:rPr>
              <w:t xml:space="preserve"> </w:t>
            </w:r>
          </w:p>
        </w:tc>
      </w:tr>
      <w:tr w:rsidR="007B1743" w14:paraId="225D5262" w14:textId="77777777" w:rsidTr="001378A6">
        <w:trPr>
          <w:trHeight w:val="631"/>
        </w:trPr>
        <w:tc>
          <w:tcPr>
            <w:tcW w:w="2435" w:type="dxa"/>
            <w:tcBorders>
              <w:top w:val="single" w:sz="4" w:space="0" w:color="000000"/>
              <w:left w:val="single" w:sz="4" w:space="0" w:color="000000"/>
              <w:bottom w:val="single" w:sz="4" w:space="0" w:color="000000"/>
              <w:right w:val="single" w:sz="4" w:space="0" w:color="000000"/>
            </w:tcBorders>
            <w:shd w:val="pct20" w:color="auto" w:fill="auto"/>
          </w:tcPr>
          <w:p w14:paraId="02477DAA" w14:textId="77777777" w:rsidR="007B1743" w:rsidRDefault="007B1743" w:rsidP="001378A6">
            <w:pPr>
              <w:spacing w:before="60"/>
              <w:rPr>
                <w:rFonts w:cs="Arial"/>
                <w:color w:val="000000"/>
              </w:rPr>
            </w:pPr>
            <w:r>
              <w:rPr>
                <w:rFonts w:cs="Arial"/>
                <w:b/>
                <w:bCs/>
                <w:color w:val="000000"/>
                <w:shd w:val="pct20" w:color="auto" w:fill="auto"/>
              </w:rPr>
              <w:t>Academic supervisor</w:t>
            </w:r>
            <w:r>
              <w:rPr>
                <w:rFonts w:cs="Arial"/>
                <w:b/>
                <w:bCs/>
                <w:color w:val="000000"/>
              </w:rPr>
              <w:t xml:space="preserve">: </w:t>
            </w:r>
          </w:p>
        </w:tc>
        <w:tc>
          <w:tcPr>
            <w:tcW w:w="8545" w:type="dxa"/>
            <w:tcBorders>
              <w:top w:val="single" w:sz="4" w:space="0" w:color="000000"/>
              <w:left w:val="single" w:sz="4" w:space="0" w:color="000000"/>
              <w:bottom w:val="single" w:sz="4" w:space="0" w:color="000000"/>
              <w:right w:val="single" w:sz="4" w:space="0" w:color="000000"/>
            </w:tcBorders>
          </w:tcPr>
          <w:p w14:paraId="0BAC8FCB" w14:textId="77777777" w:rsidR="007B1743" w:rsidRDefault="007B1743" w:rsidP="001378A6">
            <w:pPr>
              <w:tabs>
                <w:tab w:val="left" w:pos="3512"/>
              </w:tabs>
              <w:rPr>
                <w:rFonts w:cs="Arial"/>
                <w:b/>
                <w:bCs/>
                <w:color w:val="000000"/>
                <w:shd w:val="pct20" w:color="auto" w:fill="auto"/>
              </w:rPr>
            </w:pPr>
            <w:r>
              <w:rPr>
                <w:rFonts w:cs="Arial"/>
                <w:b/>
                <w:bCs/>
                <w:i/>
                <w:iCs/>
                <w:color w:val="000000"/>
                <w:sz w:val="22"/>
                <w:szCs w:val="22"/>
              </w:rPr>
              <w:t xml:space="preserve"> </w:t>
            </w:r>
            <w:r>
              <w:rPr>
                <w:rFonts w:cs="Arial"/>
                <w:b/>
                <w:bCs/>
                <w:i/>
                <w:iCs/>
                <w:color w:val="000000"/>
                <w:sz w:val="22"/>
                <w:szCs w:val="22"/>
              </w:rPr>
              <w:tab/>
              <w:t xml:space="preserve"> </w:t>
            </w:r>
            <w:r>
              <w:rPr>
                <w:rFonts w:cs="Arial"/>
                <w:b/>
                <w:bCs/>
                <w:color w:val="000000"/>
                <w:shd w:val="pct20" w:color="auto" w:fill="auto"/>
              </w:rPr>
              <w:t>Site supervisor:</w:t>
            </w:r>
          </w:p>
          <w:p w14:paraId="76151897" w14:textId="77777777" w:rsidR="007B1743" w:rsidRPr="00983129" w:rsidRDefault="007B1743" w:rsidP="001378A6">
            <w:pPr>
              <w:tabs>
                <w:tab w:val="left" w:pos="3512"/>
              </w:tabs>
              <w:rPr>
                <w:rFonts w:cs="Arial"/>
                <w:b/>
                <w:bCs/>
                <w:color w:val="000000"/>
              </w:rPr>
            </w:pPr>
            <w:r>
              <w:rPr>
                <w:rFonts w:cs="Arial"/>
                <w:color w:val="000000"/>
                <w:sz w:val="22"/>
                <w:szCs w:val="22"/>
              </w:rPr>
              <w:t xml:space="preserve">                                                          </w:t>
            </w:r>
            <w:r w:rsidRPr="00983129">
              <w:rPr>
                <w:rFonts w:cs="Arial"/>
                <w:b/>
                <w:color w:val="000000"/>
                <w:sz w:val="22"/>
                <w:szCs w:val="22"/>
                <w:highlight w:val="lightGray"/>
              </w:rPr>
              <w:t>(I</w:t>
            </w:r>
            <w:r>
              <w:rPr>
                <w:rFonts w:cs="Arial"/>
                <w:b/>
                <w:bCs/>
                <w:color w:val="000000"/>
                <w:shd w:val="pct20" w:color="auto" w:fill="auto"/>
              </w:rPr>
              <w:t>f applicable</w:t>
            </w:r>
            <w:r w:rsidRPr="00A45393">
              <w:rPr>
                <w:rFonts w:cs="Arial"/>
                <w:b/>
                <w:bCs/>
                <w:color w:val="000000"/>
                <w:highlight w:val="lightGray"/>
                <w:shd w:val="pct20" w:color="auto" w:fill="auto"/>
              </w:rPr>
              <w:t>)</w:t>
            </w:r>
            <w:r w:rsidRPr="00A45393">
              <w:rPr>
                <w:rFonts w:cs="Arial"/>
                <w:sz w:val="22"/>
                <w:szCs w:val="22"/>
              </w:rPr>
              <w:t xml:space="preserve">    </w:t>
            </w:r>
            <w:r>
              <w:rPr>
                <w:rFonts w:cs="Arial"/>
                <w:color w:val="000000"/>
                <w:sz w:val="22"/>
                <w:szCs w:val="22"/>
              </w:rPr>
              <w:t xml:space="preserve">                  </w:t>
            </w:r>
          </w:p>
        </w:tc>
      </w:tr>
    </w:tbl>
    <w:p w14:paraId="712E35C4" w14:textId="77777777" w:rsidR="007B1743" w:rsidRDefault="007B1743" w:rsidP="007B1743">
      <w:pPr>
        <w:rPr>
          <w:rFonts w:cs="Arial"/>
          <w:b/>
          <w:bCs/>
          <w:color w:val="000000"/>
        </w:rPr>
        <w:sectPr w:rsidR="007B1743">
          <w:type w:val="continuous"/>
          <w:pgSz w:w="12240" w:h="15840"/>
          <w:pgMar w:top="630" w:right="540" w:bottom="720" w:left="1080" w:header="720" w:footer="720" w:gutter="0"/>
          <w:cols w:space="720"/>
          <w:noEndnote/>
        </w:sectPr>
      </w:pPr>
    </w:p>
    <w:p w14:paraId="14D19AF0" w14:textId="77777777" w:rsidR="007B1743" w:rsidRPr="004A0DBA" w:rsidRDefault="007B1743" w:rsidP="007B1743">
      <w:pPr>
        <w:rPr>
          <w:rFonts w:cs="Arial"/>
          <w:b/>
          <w:bCs/>
          <w:color w:val="000000"/>
          <w:sz w:val="16"/>
          <w:szCs w:val="16"/>
        </w:rPr>
        <w:sectPr w:rsidR="007B1743" w:rsidRPr="004A0DBA">
          <w:type w:val="continuous"/>
          <w:pgSz w:w="12240" w:h="15840"/>
          <w:pgMar w:top="630" w:right="540" w:bottom="720" w:left="1080" w:header="720" w:footer="720" w:gutter="0"/>
          <w:cols w:space="720"/>
          <w:noEndnote/>
        </w:sectPr>
      </w:pPr>
    </w:p>
    <w:tbl>
      <w:tblPr>
        <w:tblW w:w="10980" w:type="dxa"/>
        <w:tblInd w:w="-342" w:type="dxa"/>
        <w:tblBorders>
          <w:top w:val="nil"/>
          <w:left w:val="nil"/>
          <w:bottom w:val="nil"/>
          <w:right w:val="nil"/>
        </w:tblBorders>
        <w:tblLook w:val="0000" w:firstRow="0" w:lastRow="0" w:firstColumn="0" w:lastColumn="0" w:noHBand="0" w:noVBand="0"/>
      </w:tblPr>
      <w:tblGrid>
        <w:gridCol w:w="10980"/>
      </w:tblGrid>
      <w:tr w:rsidR="007B1743" w14:paraId="0518929D" w14:textId="77777777" w:rsidTr="001378A6">
        <w:trPr>
          <w:trHeight w:val="314"/>
        </w:trPr>
        <w:tc>
          <w:tcPr>
            <w:tcW w:w="10980" w:type="dxa"/>
            <w:tcBorders>
              <w:top w:val="single" w:sz="4" w:space="0" w:color="000000"/>
              <w:left w:val="single" w:sz="4" w:space="0" w:color="000000"/>
              <w:bottom w:val="single" w:sz="4" w:space="0" w:color="000000"/>
              <w:right w:val="single" w:sz="4" w:space="0" w:color="000000"/>
            </w:tcBorders>
            <w:shd w:val="pct20" w:color="auto" w:fill="auto"/>
          </w:tcPr>
          <w:p w14:paraId="4831B10B" w14:textId="77777777" w:rsidR="007B1743" w:rsidRDefault="007B1743" w:rsidP="001378A6">
            <w:pPr>
              <w:rPr>
                <w:rFonts w:cs="Arial"/>
                <w:b/>
                <w:bCs/>
                <w:color w:val="000000"/>
              </w:rPr>
            </w:pPr>
            <w:r>
              <w:rPr>
                <w:rFonts w:cs="Arial"/>
                <w:b/>
                <w:bCs/>
                <w:color w:val="000000"/>
              </w:rPr>
              <w:lastRenderedPageBreak/>
              <w:t xml:space="preserve">Project Proposal Summary </w:t>
            </w:r>
          </w:p>
          <w:p w14:paraId="3561D441" w14:textId="77777777" w:rsidR="007B1743" w:rsidRDefault="007B1743" w:rsidP="001378A6">
            <w:pPr>
              <w:rPr>
                <w:rFonts w:cs="Arial"/>
                <w:color w:val="000000"/>
              </w:rPr>
            </w:pPr>
            <w:r>
              <w:rPr>
                <w:rFonts w:cs="Arial"/>
                <w:i/>
                <w:iCs/>
                <w:color w:val="000000"/>
                <w:sz w:val="16"/>
                <w:szCs w:val="16"/>
              </w:rPr>
              <w:t>(Include information on learning objectives, work involved, and assessment criteria.  Attach extra sheet if necessary)</w:t>
            </w:r>
            <w:r>
              <w:rPr>
                <w:rFonts w:cs="Arial"/>
                <w:i/>
                <w:iCs/>
                <w:color w:val="000000"/>
              </w:rPr>
              <w:t xml:space="preserve"> </w:t>
            </w:r>
          </w:p>
        </w:tc>
      </w:tr>
      <w:tr w:rsidR="007B1743" w14:paraId="6C026FDA" w14:textId="77777777" w:rsidTr="001378A6">
        <w:trPr>
          <w:trHeight w:val="292"/>
        </w:trPr>
        <w:tc>
          <w:tcPr>
            <w:tcW w:w="10980" w:type="dxa"/>
            <w:tcBorders>
              <w:top w:val="single" w:sz="4" w:space="0" w:color="000000"/>
              <w:left w:val="single" w:sz="4" w:space="0" w:color="000000"/>
              <w:bottom w:val="nil"/>
              <w:right w:val="single" w:sz="4" w:space="0" w:color="000000"/>
            </w:tcBorders>
          </w:tcPr>
          <w:p w14:paraId="1ABD5213" w14:textId="77777777" w:rsidR="007B1743" w:rsidRDefault="007B1743" w:rsidP="001378A6">
            <w:pPr>
              <w:spacing w:before="60" w:after="60"/>
              <w:rPr>
                <w:rFonts w:cs="Arial"/>
                <w:color w:val="000000"/>
                <w:sz w:val="22"/>
                <w:szCs w:val="22"/>
              </w:rPr>
            </w:pPr>
            <w:r>
              <w:rPr>
                <w:rFonts w:cs="Arial"/>
                <w:color w:val="000000"/>
                <w:sz w:val="22"/>
                <w:szCs w:val="22"/>
              </w:rPr>
              <w:t xml:space="preserve"> Learning objectives:</w:t>
            </w:r>
          </w:p>
        </w:tc>
      </w:tr>
      <w:tr w:rsidR="007B1743" w14:paraId="2A539F03" w14:textId="77777777" w:rsidTr="001378A6">
        <w:trPr>
          <w:trHeight w:val="292"/>
        </w:trPr>
        <w:tc>
          <w:tcPr>
            <w:tcW w:w="10980" w:type="dxa"/>
            <w:tcBorders>
              <w:top w:val="nil"/>
              <w:left w:val="single" w:sz="4" w:space="0" w:color="000000"/>
              <w:bottom w:val="nil"/>
              <w:right w:val="single" w:sz="4" w:space="0" w:color="000000"/>
            </w:tcBorders>
          </w:tcPr>
          <w:p w14:paraId="3489ECF1" w14:textId="77777777" w:rsidR="007B1743" w:rsidRDefault="007B1743" w:rsidP="001378A6">
            <w:pPr>
              <w:spacing w:before="60" w:after="60"/>
              <w:rPr>
                <w:rFonts w:cs="Arial"/>
                <w:color w:val="000000"/>
                <w:sz w:val="22"/>
                <w:szCs w:val="22"/>
              </w:rPr>
            </w:pPr>
          </w:p>
        </w:tc>
      </w:tr>
      <w:tr w:rsidR="007B1743" w14:paraId="7DC8B820" w14:textId="77777777" w:rsidTr="001378A6">
        <w:trPr>
          <w:trHeight w:val="292"/>
        </w:trPr>
        <w:tc>
          <w:tcPr>
            <w:tcW w:w="10980" w:type="dxa"/>
            <w:tcBorders>
              <w:top w:val="nil"/>
              <w:left w:val="single" w:sz="4" w:space="0" w:color="000000"/>
              <w:bottom w:val="nil"/>
              <w:right w:val="single" w:sz="4" w:space="0" w:color="000000"/>
            </w:tcBorders>
          </w:tcPr>
          <w:p w14:paraId="6507F82D" w14:textId="0FC37428" w:rsidR="007B1743" w:rsidRDefault="007B1743" w:rsidP="001378A6">
            <w:pPr>
              <w:spacing w:before="60" w:after="60"/>
              <w:rPr>
                <w:rFonts w:cs="Arial"/>
                <w:color w:val="000000"/>
                <w:sz w:val="22"/>
                <w:szCs w:val="22"/>
              </w:rPr>
            </w:pPr>
          </w:p>
        </w:tc>
      </w:tr>
      <w:tr w:rsidR="007B1743" w14:paraId="69E76207" w14:textId="77777777" w:rsidTr="001378A6">
        <w:trPr>
          <w:trHeight w:val="292"/>
        </w:trPr>
        <w:tc>
          <w:tcPr>
            <w:tcW w:w="10980" w:type="dxa"/>
            <w:tcBorders>
              <w:top w:val="nil"/>
              <w:left w:val="single" w:sz="4" w:space="0" w:color="000000"/>
              <w:bottom w:val="nil"/>
              <w:right w:val="single" w:sz="4" w:space="0" w:color="000000"/>
            </w:tcBorders>
          </w:tcPr>
          <w:p w14:paraId="184CA567" w14:textId="77777777" w:rsidR="007B1743" w:rsidRDefault="007B1743" w:rsidP="001378A6">
            <w:pPr>
              <w:spacing w:before="60" w:after="60"/>
              <w:rPr>
                <w:rFonts w:cs="Arial"/>
                <w:color w:val="000000"/>
                <w:sz w:val="22"/>
                <w:szCs w:val="22"/>
              </w:rPr>
            </w:pPr>
          </w:p>
          <w:p w14:paraId="4F722AF9" w14:textId="77777777" w:rsidR="007B1743" w:rsidRDefault="007B1743" w:rsidP="001378A6">
            <w:pPr>
              <w:spacing w:before="60" w:after="60"/>
              <w:rPr>
                <w:rFonts w:cs="Arial"/>
                <w:color w:val="000000"/>
                <w:sz w:val="22"/>
                <w:szCs w:val="22"/>
              </w:rPr>
            </w:pPr>
            <w:r>
              <w:rPr>
                <w:rFonts w:cs="Arial"/>
                <w:color w:val="000000"/>
                <w:sz w:val="22"/>
                <w:szCs w:val="22"/>
              </w:rPr>
              <w:t xml:space="preserve"> Work involved:</w:t>
            </w:r>
          </w:p>
        </w:tc>
      </w:tr>
      <w:tr w:rsidR="007B1743" w14:paraId="1C820587" w14:textId="77777777" w:rsidTr="001378A6">
        <w:trPr>
          <w:trHeight w:val="292"/>
        </w:trPr>
        <w:tc>
          <w:tcPr>
            <w:tcW w:w="10980" w:type="dxa"/>
            <w:tcBorders>
              <w:top w:val="nil"/>
              <w:left w:val="single" w:sz="4" w:space="0" w:color="000000"/>
              <w:bottom w:val="nil"/>
              <w:right w:val="single" w:sz="4" w:space="0" w:color="000000"/>
            </w:tcBorders>
          </w:tcPr>
          <w:p w14:paraId="6CA8A2FF" w14:textId="77777777" w:rsidR="007B1743" w:rsidRDefault="007B1743" w:rsidP="001378A6">
            <w:pPr>
              <w:spacing w:before="60" w:after="60"/>
              <w:rPr>
                <w:rFonts w:cs="Arial"/>
                <w:color w:val="000000"/>
                <w:sz w:val="22"/>
                <w:szCs w:val="22"/>
              </w:rPr>
            </w:pPr>
          </w:p>
        </w:tc>
      </w:tr>
      <w:tr w:rsidR="007B1743" w14:paraId="05113930" w14:textId="77777777" w:rsidTr="007B1743">
        <w:trPr>
          <w:trHeight w:val="292"/>
        </w:trPr>
        <w:tc>
          <w:tcPr>
            <w:tcW w:w="10980" w:type="dxa"/>
            <w:tcBorders>
              <w:top w:val="nil"/>
              <w:left w:val="single" w:sz="4" w:space="0" w:color="000000"/>
              <w:bottom w:val="nil"/>
              <w:right w:val="single" w:sz="4" w:space="0" w:color="000000"/>
            </w:tcBorders>
          </w:tcPr>
          <w:p w14:paraId="431ACD4E" w14:textId="77777777" w:rsidR="007B1743" w:rsidRDefault="007B1743" w:rsidP="001378A6">
            <w:pPr>
              <w:spacing w:before="60" w:after="60"/>
              <w:rPr>
                <w:rFonts w:cs="Arial"/>
                <w:color w:val="000000"/>
                <w:sz w:val="22"/>
                <w:szCs w:val="22"/>
              </w:rPr>
            </w:pPr>
          </w:p>
          <w:p w14:paraId="13C63DDC" w14:textId="77777777" w:rsidR="007B1743" w:rsidRDefault="007B1743" w:rsidP="001378A6">
            <w:pPr>
              <w:spacing w:before="60" w:after="60"/>
              <w:rPr>
                <w:rFonts w:cs="Arial"/>
                <w:color w:val="000000"/>
                <w:sz w:val="22"/>
                <w:szCs w:val="22"/>
              </w:rPr>
            </w:pPr>
            <w:r>
              <w:rPr>
                <w:rFonts w:cs="Arial"/>
                <w:color w:val="000000"/>
                <w:sz w:val="22"/>
                <w:szCs w:val="22"/>
              </w:rPr>
              <w:t xml:space="preserve">Outcomes/Output/Assessment criteria:  </w:t>
            </w:r>
            <w:r w:rsidRPr="00EF1077">
              <w:rPr>
                <w:rFonts w:cs="Arial"/>
                <w:color w:val="000000"/>
                <w:sz w:val="22"/>
                <w:szCs w:val="22"/>
              </w:rPr>
              <w:t>Mark for this dir</w:t>
            </w:r>
            <w:r>
              <w:rPr>
                <w:rFonts w:cs="Arial"/>
                <w:color w:val="000000"/>
                <w:sz w:val="22"/>
                <w:szCs w:val="22"/>
              </w:rPr>
              <w:t>ected studies will be based on:</w:t>
            </w:r>
          </w:p>
          <w:p w14:paraId="76430B30" w14:textId="77777777" w:rsidR="007B1743" w:rsidRDefault="007B1743" w:rsidP="001378A6">
            <w:pPr>
              <w:spacing w:before="60" w:after="60"/>
              <w:rPr>
                <w:rFonts w:cs="Arial"/>
                <w:color w:val="000000"/>
                <w:sz w:val="22"/>
                <w:szCs w:val="22"/>
              </w:rPr>
            </w:pPr>
          </w:p>
        </w:tc>
      </w:tr>
      <w:tr w:rsidR="007B1743" w14:paraId="1AF6D90C" w14:textId="77777777" w:rsidTr="007B1743">
        <w:trPr>
          <w:trHeight w:val="579"/>
        </w:trPr>
        <w:tc>
          <w:tcPr>
            <w:tcW w:w="10980" w:type="dxa"/>
            <w:tcBorders>
              <w:top w:val="nil"/>
              <w:left w:val="single" w:sz="4" w:space="0" w:color="000000"/>
              <w:bottom w:val="single" w:sz="4" w:space="0" w:color="auto"/>
              <w:right w:val="single" w:sz="4" w:space="0" w:color="000000"/>
            </w:tcBorders>
            <w:shd w:val="clear" w:color="auto" w:fill="C0C0C0"/>
          </w:tcPr>
          <w:p w14:paraId="19451B2D" w14:textId="77777777" w:rsidR="007B1743" w:rsidRDefault="007B1743" w:rsidP="007B1743">
            <w:pPr>
              <w:rPr>
                <w:rFonts w:cs="Arial"/>
                <w:b/>
                <w:color w:val="000000"/>
                <w:sz w:val="22"/>
                <w:szCs w:val="22"/>
              </w:rPr>
            </w:pPr>
          </w:p>
          <w:p w14:paraId="0B305CA0" w14:textId="77777777" w:rsidR="007B1743" w:rsidRPr="00EE723C" w:rsidRDefault="007B1743" w:rsidP="007B1743">
            <w:pPr>
              <w:rPr>
                <w:rFonts w:cs="Arial"/>
                <w:b/>
                <w:color w:val="000000"/>
                <w:sz w:val="22"/>
                <w:szCs w:val="22"/>
              </w:rPr>
            </w:pPr>
            <w:r>
              <w:rPr>
                <w:rFonts w:cs="Arial"/>
                <w:b/>
                <w:color w:val="000000"/>
                <w:sz w:val="22"/>
                <w:szCs w:val="22"/>
              </w:rPr>
              <w:t>_________________________</w:t>
            </w:r>
            <w:r>
              <w:rPr>
                <w:rFonts w:cs="Arial"/>
                <w:b/>
                <w:color w:val="000000"/>
                <w:sz w:val="22"/>
                <w:szCs w:val="22"/>
              </w:rPr>
              <w:tab/>
              <w:t xml:space="preserve">   ____________________________</w:t>
            </w:r>
            <w:r>
              <w:rPr>
                <w:rFonts w:cs="Arial"/>
                <w:color w:val="000000"/>
                <w:sz w:val="22"/>
                <w:szCs w:val="22"/>
              </w:rPr>
              <w:t xml:space="preserve">        _______________________ </w:t>
            </w:r>
            <w:r>
              <w:rPr>
                <w:rFonts w:cs="Arial"/>
                <w:b/>
                <w:color w:val="000000"/>
                <w:sz w:val="22"/>
                <w:szCs w:val="22"/>
              </w:rPr>
              <w:t xml:space="preserve">                   </w:t>
            </w:r>
          </w:p>
          <w:p w14:paraId="595E2058" w14:textId="77777777" w:rsidR="007B1743" w:rsidRDefault="007B1743" w:rsidP="007B1743">
            <w:pPr>
              <w:spacing w:before="60" w:after="60"/>
              <w:rPr>
                <w:rFonts w:cs="Arial"/>
                <w:b/>
                <w:color w:val="000000"/>
                <w:sz w:val="22"/>
                <w:szCs w:val="22"/>
              </w:rPr>
            </w:pPr>
            <w:r>
              <w:rPr>
                <w:rFonts w:cs="Arial"/>
                <w:b/>
                <w:color w:val="000000"/>
                <w:sz w:val="22"/>
                <w:szCs w:val="22"/>
              </w:rPr>
              <w:t xml:space="preserve">       Student Signature </w:t>
            </w:r>
            <w:r>
              <w:rPr>
                <w:rFonts w:cs="Arial"/>
                <w:b/>
                <w:color w:val="000000"/>
                <w:sz w:val="22"/>
                <w:szCs w:val="22"/>
              </w:rPr>
              <w:tab/>
              <w:t xml:space="preserve">               Academic supervisor signature           Site supervisor signature</w:t>
            </w:r>
          </w:p>
          <w:p w14:paraId="00CB8696" w14:textId="5A4492F2" w:rsidR="007B1743" w:rsidRPr="00EF1077" w:rsidRDefault="007B1743" w:rsidP="007B1743">
            <w:pPr>
              <w:spacing w:before="60" w:after="60"/>
              <w:rPr>
                <w:rFonts w:cs="Arial"/>
                <w:color w:val="000000"/>
                <w:sz w:val="22"/>
                <w:szCs w:val="22"/>
                <w:highlight w:val="yellow"/>
              </w:rPr>
            </w:pPr>
            <w:r>
              <w:rPr>
                <w:rFonts w:cs="Arial"/>
                <w:b/>
                <w:color w:val="000000"/>
                <w:sz w:val="22"/>
                <w:szCs w:val="22"/>
              </w:rPr>
              <w:t>_________________________</w:t>
            </w:r>
            <w:r>
              <w:rPr>
                <w:rFonts w:cs="Arial"/>
                <w:b/>
                <w:color w:val="000000"/>
                <w:sz w:val="22"/>
                <w:szCs w:val="22"/>
              </w:rPr>
              <w:tab/>
              <w:t xml:space="preserve">   ____________________________</w:t>
            </w:r>
            <w:r>
              <w:rPr>
                <w:rFonts w:cs="Arial"/>
                <w:color w:val="000000"/>
                <w:sz w:val="22"/>
                <w:szCs w:val="22"/>
              </w:rPr>
              <w:t xml:space="preserve">        _______________________           </w:t>
            </w:r>
            <w:r>
              <w:rPr>
                <w:rFonts w:cs="Arial"/>
                <w:b/>
                <w:color w:val="000000"/>
                <w:sz w:val="22"/>
                <w:szCs w:val="22"/>
              </w:rPr>
              <w:tab/>
              <w:t xml:space="preserve">       Date                                                         Date                                                    Date</w:t>
            </w:r>
          </w:p>
        </w:tc>
      </w:tr>
    </w:tbl>
    <w:p w14:paraId="0AF16FD0" w14:textId="77777777" w:rsidR="007B1743" w:rsidRDefault="007B1743" w:rsidP="007B1743">
      <w:pPr>
        <w:spacing w:before="120" w:after="120"/>
        <w:jc w:val="center"/>
        <w:rPr>
          <w:rFonts w:cs="Arial"/>
          <w:b/>
          <w:bCs/>
          <w:color w:val="000000"/>
          <w:sz w:val="28"/>
          <w:szCs w:val="28"/>
          <w:u w:val="single"/>
        </w:rPr>
        <w:sectPr w:rsidR="007B1743">
          <w:type w:val="continuous"/>
          <w:pgSz w:w="12240" w:h="15840"/>
          <w:pgMar w:top="630" w:right="540" w:bottom="720" w:left="1080" w:header="720" w:footer="720" w:gutter="0"/>
          <w:cols w:space="720"/>
          <w:noEndnote/>
        </w:sectPr>
      </w:pPr>
    </w:p>
    <w:p w14:paraId="43AACED3" w14:textId="1312AC68" w:rsidR="00E31077" w:rsidRDefault="00E31077">
      <w:pPr>
        <w:rPr>
          <w:rFonts w:asciiTheme="majorHAnsi" w:hAnsiTheme="majorHAnsi"/>
          <w:sz w:val="22"/>
          <w:szCs w:val="22"/>
        </w:rPr>
      </w:pPr>
    </w:p>
    <w:sectPr w:rsidR="00E31077" w:rsidSect="007B1743">
      <w:footerReference w:type="default" r:id="rId10"/>
      <w:pgSz w:w="12240" w:h="15840"/>
      <w:pgMar w:top="629" w:right="539" w:bottom="1134" w:left="1077"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3C212" w14:textId="77777777" w:rsidR="00951262" w:rsidRDefault="00951262">
      <w:r>
        <w:separator/>
      </w:r>
    </w:p>
  </w:endnote>
  <w:endnote w:type="continuationSeparator" w:id="0">
    <w:p w14:paraId="2D3010BA" w14:textId="77777777" w:rsidR="00951262" w:rsidRDefault="00951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A6B29" w14:textId="5A75C54D" w:rsidR="007B1743" w:rsidRPr="00C86DE1" w:rsidRDefault="00C86DE1" w:rsidP="007B1743">
    <w:pPr>
      <w:pStyle w:val="Footer"/>
      <w:jc w:val="right"/>
      <w:rPr>
        <w:sz w:val="18"/>
      </w:rPr>
    </w:pPr>
    <w:r w:rsidRPr="00C86DE1">
      <w:rPr>
        <w:sz w:val="18"/>
      </w:rPr>
      <w:t>Rev.</w:t>
    </w:r>
    <w:r w:rsidR="007B1743" w:rsidRPr="00C86DE1">
      <w:rPr>
        <w:sz w:val="18"/>
      </w:rPr>
      <w:t xml:space="preserve"> July 2016</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12A39" w14:textId="730B838A" w:rsidR="00E31077" w:rsidRDefault="00E31077" w:rsidP="00C477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0927">
      <w:rPr>
        <w:rStyle w:val="PageNumber"/>
      </w:rPr>
      <w:t>11</w:t>
    </w:r>
    <w:r>
      <w:rPr>
        <w:rStyle w:val="PageNumber"/>
      </w:rPr>
      <w:fldChar w:fldCharType="end"/>
    </w:r>
  </w:p>
  <w:p w14:paraId="63594C1F" w14:textId="42D6EF8F" w:rsidR="00330B4D" w:rsidRDefault="00330B4D">
    <w:pPr>
      <w:pStyle w:val="Footer"/>
    </w:pPr>
    <w:r>
      <w:rPr>
        <w:rStyle w:val="PageNumber"/>
      </w:rPr>
      <w:tab/>
    </w:r>
    <w:r>
      <w:rPr>
        <w:rStyle w:val="PageNumber"/>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DDED3" w14:textId="77777777" w:rsidR="00951262" w:rsidRDefault="00951262">
      <w:r>
        <w:separator/>
      </w:r>
    </w:p>
  </w:footnote>
  <w:footnote w:type="continuationSeparator" w:id="0">
    <w:p w14:paraId="73A347A7" w14:textId="77777777" w:rsidR="00951262" w:rsidRDefault="00951262">
      <w:r>
        <w:continuationSeparator/>
      </w:r>
    </w:p>
  </w:footnote>
  <w:footnote w:id="1">
    <w:p w14:paraId="01070D8A" w14:textId="3EE93901" w:rsidR="005E63CC" w:rsidRPr="005E63CC" w:rsidRDefault="005E63CC">
      <w:pPr>
        <w:pStyle w:val="FootnoteText"/>
        <w:rPr>
          <w:rFonts w:asciiTheme="majorHAnsi" w:hAnsiTheme="majorHAnsi"/>
          <w:sz w:val="20"/>
          <w:szCs w:val="20"/>
        </w:rPr>
      </w:pPr>
      <w:r w:rsidRPr="005E63CC">
        <w:rPr>
          <w:rStyle w:val="FootnoteReference"/>
          <w:rFonts w:asciiTheme="majorHAnsi" w:hAnsiTheme="majorHAnsi"/>
          <w:sz w:val="20"/>
          <w:szCs w:val="20"/>
        </w:rPr>
        <w:footnoteRef/>
      </w:r>
      <w:r w:rsidRPr="005E63CC">
        <w:rPr>
          <w:rFonts w:asciiTheme="majorHAnsi" w:hAnsiTheme="majorHAnsi"/>
          <w:sz w:val="20"/>
          <w:szCs w:val="20"/>
        </w:rPr>
        <w:t xml:space="preserve"> Students working on industry projects that must remain confidential should enrol in the FNH 497 Directed Study rather than FNH 499 Thesis.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66EB"/>
    <w:multiLevelType w:val="hybridMultilevel"/>
    <w:tmpl w:val="05A6F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15D7A"/>
    <w:multiLevelType w:val="hybridMultilevel"/>
    <w:tmpl w:val="0FCE9F00"/>
    <w:lvl w:ilvl="0" w:tplc="0409000F">
      <w:start w:val="1"/>
      <w:numFmt w:val="decimal"/>
      <w:lvlText w:val="%1."/>
      <w:lvlJc w:val="left"/>
      <w:pPr>
        <w:tabs>
          <w:tab w:val="num" w:pos="900"/>
        </w:tabs>
        <w:ind w:left="900" w:hanging="360"/>
      </w:pPr>
    </w:lvl>
    <w:lvl w:ilvl="1" w:tplc="A6AE74E2">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A9F239F"/>
    <w:multiLevelType w:val="hybridMultilevel"/>
    <w:tmpl w:val="AB08057C"/>
    <w:lvl w:ilvl="0" w:tplc="6DDAF40E">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182903F4"/>
    <w:multiLevelType w:val="hybridMultilevel"/>
    <w:tmpl w:val="DFBE2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B31347"/>
    <w:multiLevelType w:val="hybridMultilevel"/>
    <w:tmpl w:val="7A72E2D8"/>
    <w:lvl w:ilvl="0" w:tplc="6DDAF40E">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B820CE6"/>
    <w:multiLevelType w:val="hybridMultilevel"/>
    <w:tmpl w:val="F176F5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156044F"/>
    <w:multiLevelType w:val="hybridMultilevel"/>
    <w:tmpl w:val="062E53D8"/>
    <w:lvl w:ilvl="0" w:tplc="FFFFFFFF">
      <w:start w:val="1"/>
      <w:numFmt w:val="decimal"/>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D2502F"/>
    <w:multiLevelType w:val="hybridMultilevel"/>
    <w:tmpl w:val="D5026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991C69"/>
    <w:multiLevelType w:val="hybridMultilevel"/>
    <w:tmpl w:val="4B6828A4"/>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6C084592"/>
    <w:multiLevelType w:val="hybridMultilevel"/>
    <w:tmpl w:val="BC188B76"/>
    <w:lvl w:ilvl="0" w:tplc="6DDAF40E">
      <w:start w:val="1"/>
      <w:numFmt w:val="lowerRoman"/>
      <w:lvlText w:val="%1)"/>
      <w:lvlJc w:val="left"/>
      <w:pPr>
        <w:tabs>
          <w:tab w:val="num" w:pos="1080"/>
        </w:tabs>
        <w:ind w:left="1080" w:hanging="72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5F404F"/>
    <w:multiLevelType w:val="hybridMultilevel"/>
    <w:tmpl w:val="AFC6AE4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4E67B6"/>
    <w:multiLevelType w:val="multilevel"/>
    <w:tmpl w:val="DFBE2C36"/>
    <w:lvl w:ilvl="0">
      <w:start w:val="1"/>
      <w:numFmt w:val="bullet"/>
      <w:lvlText w:val=""/>
      <w:lvlJc w:val="left"/>
      <w:pPr>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9E3044"/>
    <w:multiLevelType w:val="hybridMultilevel"/>
    <w:tmpl w:val="DD48C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2D4DC1"/>
    <w:multiLevelType w:val="hybridMultilevel"/>
    <w:tmpl w:val="00340644"/>
    <w:lvl w:ilvl="0" w:tplc="6D8E5CB4">
      <w:start w:val="1"/>
      <w:numFmt w:val="decimal"/>
      <w:lvlText w:val="%1."/>
      <w:lvlJc w:val="left"/>
      <w:pPr>
        <w:tabs>
          <w:tab w:val="num" w:pos="3240"/>
        </w:tabs>
        <w:ind w:left="3240" w:hanging="360"/>
      </w:pPr>
      <w:rPr>
        <w:rFonts w:hint="default"/>
      </w:rPr>
    </w:lvl>
    <w:lvl w:ilvl="1" w:tplc="FDA08F00" w:tentative="1">
      <w:start w:val="1"/>
      <w:numFmt w:val="lowerLetter"/>
      <w:lvlText w:val="%2."/>
      <w:lvlJc w:val="left"/>
      <w:pPr>
        <w:tabs>
          <w:tab w:val="num" w:pos="3960"/>
        </w:tabs>
        <w:ind w:left="3960" w:hanging="360"/>
      </w:pPr>
    </w:lvl>
    <w:lvl w:ilvl="2" w:tplc="6B2CF998" w:tentative="1">
      <w:start w:val="1"/>
      <w:numFmt w:val="lowerRoman"/>
      <w:lvlText w:val="%3."/>
      <w:lvlJc w:val="right"/>
      <w:pPr>
        <w:tabs>
          <w:tab w:val="num" w:pos="4680"/>
        </w:tabs>
        <w:ind w:left="4680" w:hanging="180"/>
      </w:pPr>
    </w:lvl>
    <w:lvl w:ilvl="3" w:tplc="0408DFE8" w:tentative="1">
      <w:start w:val="1"/>
      <w:numFmt w:val="decimal"/>
      <w:lvlText w:val="%4."/>
      <w:lvlJc w:val="left"/>
      <w:pPr>
        <w:tabs>
          <w:tab w:val="num" w:pos="5400"/>
        </w:tabs>
        <w:ind w:left="5400" w:hanging="360"/>
      </w:pPr>
    </w:lvl>
    <w:lvl w:ilvl="4" w:tplc="712AC14C" w:tentative="1">
      <w:start w:val="1"/>
      <w:numFmt w:val="lowerLetter"/>
      <w:lvlText w:val="%5."/>
      <w:lvlJc w:val="left"/>
      <w:pPr>
        <w:tabs>
          <w:tab w:val="num" w:pos="6120"/>
        </w:tabs>
        <w:ind w:left="6120" w:hanging="360"/>
      </w:pPr>
    </w:lvl>
    <w:lvl w:ilvl="5" w:tplc="FE2A4ED6" w:tentative="1">
      <w:start w:val="1"/>
      <w:numFmt w:val="lowerRoman"/>
      <w:lvlText w:val="%6."/>
      <w:lvlJc w:val="right"/>
      <w:pPr>
        <w:tabs>
          <w:tab w:val="num" w:pos="6840"/>
        </w:tabs>
        <w:ind w:left="6840" w:hanging="180"/>
      </w:pPr>
    </w:lvl>
    <w:lvl w:ilvl="6" w:tplc="C3343ACA" w:tentative="1">
      <w:start w:val="1"/>
      <w:numFmt w:val="decimal"/>
      <w:lvlText w:val="%7."/>
      <w:lvlJc w:val="left"/>
      <w:pPr>
        <w:tabs>
          <w:tab w:val="num" w:pos="7560"/>
        </w:tabs>
        <w:ind w:left="7560" w:hanging="360"/>
      </w:pPr>
    </w:lvl>
    <w:lvl w:ilvl="7" w:tplc="E80E1E7C" w:tentative="1">
      <w:start w:val="1"/>
      <w:numFmt w:val="lowerLetter"/>
      <w:lvlText w:val="%8."/>
      <w:lvlJc w:val="left"/>
      <w:pPr>
        <w:tabs>
          <w:tab w:val="num" w:pos="8280"/>
        </w:tabs>
        <w:ind w:left="8280" w:hanging="360"/>
      </w:pPr>
    </w:lvl>
    <w:lvl w:ilvl="8" w:tplc="CC6CD4C0" w:tentative="1">
      <w:start w:val="1"/>
      <w:numFmt w:val="lowerRoman"/>
      <w:lvlText w:val="%9."/>
      <w:lvlJc w:val="right"/>
      <w:pPr>
        <w:tabs>
          <w:tab w:val="num" w:pos="9000"/>
        </w:tabs>
        <w:ind w:left="9000" w:hanging="180"/>
      </w:pPr>
    </w:lvl>
  </w:abstractNum>
  <w:num w:numId="1">
    <w:abstractNumId w:val="13"/>
  </w:num>
  <w:num w:numId="2">
    <w:abstractNumId w:val="0"/>
  </w:num>
  <w:num w:numId="3">
    <w:abstractNumId w:val="3"/>
  </w:num>
  <w:num w:numId="4">
    <w:abstractNumId w:val="12"/>
  </w:num>
  <w:num w:numId="5">
    <w:abstractNumId w:val="6"/>
  </w:num>
  <w:num w:numId="6">
    <w:abstractNumId w:val="7"/>
  </w:num>
  <w:num w:numId="7">
    <w:abstractNumId w:val="2"/>
  </w:num>
  <w:num w:numId="8">
    <w:abstractNumId w:val="9"/>
  </w:num>
  <w:num w:numId="9">
    <w:abstractNumId w:val="4"/>
  </w:num>
  <w:num w:numId="10">
    <w:abstractNumId w:val="1"/>
  </w:num>
  <w:num w:numId="11">
    <w:abstractNumId w:val="5"/>
  </w:num>
  <w:num w:numId="12">
    <w:abstractNumId w:val="8"/>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2B"/>
    <w:rsid w:val="000158D8"/>
    <w:rsid w:val="000F7B1D"/>
    <w:rsid w:val="00107926"/>
    <w:rsid w:val="00141812"/>
    <w:rsid w:val="0015507F"/>
    <w:rsid w:val="001C4C98"/>
    <w:rsid w:val="0023481F"/>
    <w:rsid w:val="002A1364"/>
    <w:rsid w:val="002D5371"/>
    <w:rsid w:val="002F2A8B"/>
    <w:rsid w:val="00330B4D"/>
    <w:rsid w:val="003638F6"/>
    <w:rsid w:val="003D0112"/>
    <w:rsid w:val="003F56AF"/>
    <w:rsid w:val="00422559"/>
    <w:rsid w:val="0047309A"/>
    <w:rsid w:val="004847E3"/>
    <w:rsid w:val="005B3C39"/>
    <w:rsid w:val="005E63CC"/>
    <w:rsid w:val="005F4651"/>
    <w:rsid w:val="00620927"/>
    <w:rsid w:val="00652F6C"/>
    <w:rsid w:val="006C12F8"/>
    <w:rsid w:val="007019E3"/>
    <w:rsid w:val="007379C9"/>
    <w:rsid w:val="007B1743"/>
    <w:rsid w:val="008645C0"/>
    <w:rsid w:val="008B1B19"/>
    <w:rsid w:val="0090026B"/>
    <w:rsid w:val="00951262"/>
    <w:rsid w:val="009E2B37"/>
    <w:rsid w:val="00AA7DE3"/>
    <w:rsid w:val="00AB3D71"/>
    <w:rsid w:val="00AF51F8"/>
    <w:rsid w:val="00B10500"/>
    <w:rsid w:val="00B42289"/>
    <w:rsid w:val="00B4452B"/>
    <w:rsid w:val="00BA587E"/>
    <w:rsid w:val="00BD7595"/>
    <w:rsid w:val="00BE4AD9"/>
    <w:rsid w:val="00C02320"/>
    <w:rsid w:val="00C04458"/>
    <w:rsid w:val="00C86DE1"/>
    <w:rsid w:val="00CC7B4B"/>
    <w:rsid w:val="00D17F7A"/>
    <w:rsid w:val="00D652DD"/>
    <w:rsid w:val="00D77D3F"/>
    <w:rsid w:val="00DB6004"/>
    <w:rsid w:val="00DE7658"/>
    <w:rsid w:val="00E27F5E"/>
    <w:rsid w:val="00E31077"/>
    <w:rsid w:val="00E7336A"/>
    <w:rsid w:val="00FB2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C22733"/>
  <w14:defaultImageDpi w14:val="300"/>
  <w15:docId w15:val="{AEF8E1B9-5EE1-409E-85D1-290514969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noProof/>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ind w:right="-720"/>
      <w:outlineLvl w:val="2"/>
    </w:pPr>
    <w:rPr>
      <w:rFonts w:ascii="Times" w:hAnsi="Times"/>
      <w:b/>
      <w:sz w:val="22"/>
    </w:rPr>
  </w:style>
  <w:style w:type="paragraph" w:styleId="Heading4">
    <w:name w:val="heading 4"/>
    <w:basedOn w:val="Normal"/>
    <w:next w:val="Normal"/>
    <w:qFormat/>
    <w:pPr>
      <w:keepNext/>
      <w:jc w:val="center"/>
      <w:outlineLvl w:val="3"/>
    </w:pPr>
    <w:rPr>
      <w:b/>
      <w:sz w:val="40"/>
    </w:rPr>
  </w:style>
  <w:style w:type="paragraph" w:styleId="Heading5">
    <w:name w:val="heading 5"/>
    <w:basedOn w:val="Normal"/>
    <w:next w:val="Normal"/>
    <w:qFormat/>
    <w:pPr>
      <w:keepNext/>
      <w:ind w:right="-720"/>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3D0112"/>
    <w:pPr>
      <w:ind w:left="720"/>
      <w:contextualSpacing/>
    </w:pPr>
  </w:style>
  <w:style w:type="table" w:styleId="TableGrid">
    <w:name w:val="Table Grid"/>
    <w:basedOn w:val="TableNormal"/>
    <w:uiPriority w:val="59"/>
    <w:rsid w:val="00E73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5E63CC"/>
    <w:rPr>
      <w:szCs w:val="24"/>
    </w:rPr>
  </w:style>
  <w:style w:type="character" w:customStyle="1" w:styleId="FootnoteTextChar">
    <w:name w:val="Footnote Text Char"/>
    <w:basedOn w:val="DefaultParagraphFont"/>
    <w:link w:val="FootnoteText"/>
    <w:uiPriority w:val="99"/>
    <w:rsid w:val="005E63CC"/>
    <w:rPr>
      <w:rFonts w:ascii="Times New Roman" w:eastAsia="Times New Roman" w:hAnsi="Times New Roman"/>
      <w:noProof/>
      <w:sz w:val="24"/>
      <w:szCs w:val="24"/>
    </w:rPr>
  </w:style>
  <w:style w:type="character" w:styleId="FootnoteReference">
    <w:name w:val="footnote reference"/>
    <w:basedOn w:val="DefaultParagraphFont"/>
    <w:uiPriority w:val="99"/>
    <w:unhideWhenUsed/>
    <w:rsid w:val="005E63CC"/>
    <w:rPr>
      <w:vertAlign w:val="superscript"/>
    </w:rPr>
  </w:style>
  <w:style w:type="paragraph" w:customStyle="1" w:styleId="Default">
    <w:name w:val="Default"/>
    <w:rsid w:val="00E31077"/>
    <w:pPr>
      <w:widowControl w:val="0"/>
      <w:autoSpaceDE w:val="0"/>
      <w:autoSpaceDN w:val="0"/>
      <w:adjustRightInd w:val="0"/>
    </w:pPr>
    <w:rPr>
      <w:rFonts w:ascii="Arial" w:eastAsia="Times New Roman" w:hAnsi="Arial" w:cs="Arial"/>
      <w:color w:val="000000"/>
      <w:sz w:val="24"/>
      <w:szCs w:val="24"/>
    </w:rPr>
  </w:style>
  <w:style w:type="paragraph" w:customStyle="1" w:styleId="blocknote">
    <w:name w:val="blocknote"/>
    <w:basedOn w:val="Default"/>
    <w:next w:val="Default"/>
    <w:rsid w:val="00E31077"/>
    <w:rPr>
      <w:rFonts w:cs="Times New Roman"/>
      <w:color w:val="auto"/>
    </w:rPr>
  </w:style>
  <w:style w:type="character" w:customStyle="1" w:styleId="FooterChar">
    <w:name w:val="Footer Char"/>
    <w:link w:val="Footer"/>
    <w:uiPriority w:val="99"/>
    <w:rsid w:val="00E31077"/>
    <w:rPr>
      <w:rFonts w:ascii="Times New Roman" w:eastAsia="Times New Roman" w:hAnsi="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calendar.ubc.ca/vancouver/index.cfm?tree=3,42,96,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3042</Words>
  <Characters>17340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DRAFT</vt:lpstr>
    </vt:vector>
  </TitlesOfParts>
  <Company>UBC</Company>
  <LinksUpToDate>false</LinksUpToDate>
  <CharactersWithSpaces>20342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Richards</dc:creator>
  <cp:keywords/>
  <cp:lastModifiedBy>Li, Estelle Quanquan</cp:lastModifiedBy>
  <cp:revision>2</cp:revision>
  <cp:lastPrinted>2015-03-13T19:30:00Z</cp:lastPrinted>
  <dcterms:created xsi:type="dcterms:W3CDTF">2018-01-11T23:33:00Z</dcterms:created>
  <dcterms:modified xsi:type="dcterms:W3CDTF">2018-01-11T23:33:00Z</dcterms:modified>
</cp:coreProperties>
</file>