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6CEF7606" w:rsidR="005D52A2" w:rsidRDefault="007D4924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November 1st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24FC4F18" w:rsidR="00DA5FD9" w:rsidRDefault="00774847" w:rsidP="00774847">
            <w:pPr>
              <w:rPr>
                <w:iCs/>
              </w:rPr>
            </w:pPr>
            <w:r>
              <w:rPr>
                <w:iCs/>
                <w:sz w:val="20"/>
              </w:rPr>
              <w:t>Kush Shah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 xml:space="preserve">Vicki </w:t>
      </w:r>
      <w:proofErr w:type="spellStart"/>
      <w:r>
        <w:rPr>
          <w:sz w:val="20"/>
        </w:rPr>
        <w:t>Pistner</w:t>
      </w:r>
      <w:proofErr w:type="spellEnd"/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 xml:space="preserve">Juan Gerardo </w:t>
      </w:r>
      <w:proofErr w:type="spellStart"/>
      <w:r>
        <w:rPr>
          <w:sz w:val="20"/>
        </w:rPr>
        <w:t>Ellorin</w:t>
      </w:r>
      <w:proofErr w:type="spellEnd"/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8B1AB99" w14:textId="750D27CE" w:rsidR="002E3759" w:rsidRDefault="00DA5FD9" w:rsidP="007F2289">
      <w:pPr>
        <w:rPr>
          <w:sz w:val="20"/>
        </w:rPr>
      </w:pPr>
      <w:r>
        <w:rPr>
          <w:sz w:val="20"/>
        </w:rPr>
        <w:t>Agenda:</w:t>
      </w:r>
    </w:p>
    <w:p w14:paraId="1310D02C" w14:textId="4A76FFCE" w:rsidR="002E3759" w:rsidRDefault="005066E2" w:rsidP="00242172">
      <w:pPr>
        <w:pStyle w:val="ListParagraph"/>
        <w:rPr>
          <w:sz w:val="20"/>
        </w:rPr>
      </w:pPr>
      <w:r w:rsidRPr="00242172">
        <w:rPr>
          <w:sz w:val="20"/>
        </w:rPr>
        <w:t xml:space="preserve">Group Progress </w:t>
      </w:r>
      <w:r w:rsidR="00F361B6" w:rsidRPr="00242172">
        <w:rPr>
          <w:sz w:val="20"/>
        </w:rPr>
        <w:t>and Next Steps</w:t>
      </w:r>
      <w:r w:rsidR="00FA4E32">
        <w:rPr>
          <w:sz w:val="20"/>
        </w:rPr>
        <w:t>:</w:t>
      </w:r>
    </w:p>
    <w:p w14:paraId="3C81611A" w14:textId="2291B468" w:rsidR="00FA4E32" w:rsidRDefault="00FA4E32" w:rsidP="00FA4E32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Need to have concluded and chosen a design by the end of the project. </w:t>
      </w:r>
    </w:p>
    <w:p w14:paraId="76024F60" w14:textId="6A8CBB1B" w:rsidR="002E6EC6" w:rsidRPr="00914769" w:rsidRDefault="002E6EC6" w:rsidP="00914769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By end of the project need to see if the concept is feasible.</w:t>
      </w:r>
    </w:p>
    <w:p w14:paraId="64C4DA01" w14:textId="77777777" w:rsidR="00914769" w:rsidRPr="00242172" w:rsidRDefault="00914769" w:rsidP="00914769">
      <w:pPr>
        <w:pStyle w:val="ListParagraph"/>
        <w:ind w:left="1440"/>
        <w:rPr>
          <w:sz w:val="20"/>
        </w:rPr>
      </w:pPr>
    </w:p>
    <w:p w14:paraId="382DDDC1" w14:textId="45583A64" w:rsidR="00914769" w:rsidRPr="00914769" w:rsidRDefault="00F361B6" w:rsidP="00914769">
      <w:pPr>
        <w:pStyle w:val="ListParagraph"/>
        <w:numPr>
          <w:ilvl w:val="1"/>
          <w:numId w:val="11"/>
        </w:numPr>
        <w:rPr>
          <w:sz w:val="20"/>
        </w:rPr>
      </w:pPr>
      <w:proofErr w:type="spellStart"/>
      <w:r w:rsidRPr="00242172">
        <w:rPr>
          <w:sz w:val="20"/>
        </w:rPr>
        <w:t>Bimaterials</w:t>
      </w:r>
      <w:proofErr w:type="spellEnd"/>
      <w:r w:rsidR="007D4924">
        <w:rPr>
          <w:sz w:val="20"/>
        </w:rPr>
        <w:t>:</w:t>
      </w:r>
    </w:p>
    <w:p w14:paraId="7E275FDB" w14:textId="2C7687FE" w:rsidR="00FA4E32" w:rsidRPr="006042DA" w:rsidRDefault="00FA4E32" w:rsidP="006042DA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Looked at 3 different bi-materials for mid-term report</w:t>
      </w:r>
      <w:proofErr w:type="gramStart"/>
      <w:r>
        <w:rPr>
          <w:sz w:val="20"/>
        </w:rPr>
        <w:t>..</w:t>
      </w:r>
      <w:proofErr w:type="gramEnd"/>
    </w:p>
    <w:p w14:paraId="0B1958D7" w14:textId="6B50E88C" w:rsidR="00FA4E32" w:rsidRDefault="00FA4E32" w:rsidP="006042DA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Need to do number crunching on different bi-materials to confirm best choice.</w:t>
      </w:r>
    </w:p>
    <w:p w14:paraId="533B0A8E" w14:textId="77777777" w:rsidR="00FA4E32" w:rsidRDefault="00FA4E32" w:rsidP="006042DA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Mention basis of criteria such as highest force, ideal temperature change etc…</w:t>
      </w:r>
    </w:p>
    <w:p w14:paraId="4C691C67" w14:textId="77777777" w:rsidR="00FA4E32" w:rsidRDefault="00FA4E32" w:rsidP="006042DA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Use </w:t>
      </w:r>
      <w:proofErr w:type="spellStart"/>
      <w:r>
        <w:rPr>
          <w:sz w:val="20"/>
        </w:rPr>
        <w:t>Jiggy’s</w:t>
      </w:r>
      <w:proofErr w:type="spellEnd"/>
      <w:r>
        <w:rPr>
          <w:sz w:val="20"/>
        </w:rPr>
        <w:t xml:space="preserve"> data to get plot of likely temperature changes throughout the day, to make thermal model.</w:t>
      </w:r>
    </w:p>
    <w:p w14:paraId="16E65221" w14:textId="25BC1BC0" w:rsidR="00FA4E32" w:rsidRPr="00242172" w:rsidRDefault="00FA4E32" w:rsidP="006042DA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Develop/use equations for calculation purposes for the various criteria used to determine the best choice. </w:t>
      </w:r>
    </w:p>
    <w:p w14:paraId="29ECE765" w14:textId="3278551C" w:rsidR="00F361B6" w:rsidRPr="00242172" w:rsidRDefault="00F361B6" w:rsidP="00242172">
      <w:pPr>
        <w:pStyle w:val="ListParagraph"/>
        <w:numPr>
          <w:ilvl w:val="1"/>
          <w:numId w:val="11"/>
        </w:numPr>
        <w:rPr>
          <w:sz w:val="20"/>
        </w:rPr>
      </w:pPr>
      <w:r w:rsidRPr="00242172">
        <w:rPr>
          <w:sz w:val="20"/>
        </w:rPr>
        <w:t xml:space="preserve">Heat Calculations </w:t>
      </w:r>
    </w:p>
    <w:p w14:paraId="61FF8082" w14:textId="1AD754E7" w:rsidR="00F361B6" w:rsidRDefault="00FA4E32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Need to check the equations used are the correct ones.</w:t>
      </w:r>
    </w:p>
    <w:p w14:paraId="0CEDD37F" w14:textId="011DE7B9" w:rsidR="00FA4E32" w:rsidRDefault="002E6EC6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Explanation </w:t>
      </w:r>
      <w:r w:rsidR="006C464B">
        <w:rPr>
          <w:sz w:val="20"/>
        </w:rPr>
        <w:t>o</w:t>
      </w:r>
      <w:r>
        <w:rPr>
          <w:sz w:val="20"/>
        </w:rPr>
        <w:t>f therma</w:t>
      </w:r>
      <w:r w:rsidR="006C464B">
        <w:rPr>
          <w:sz w:val="20"/>
        </w:rPr>
        <w:t>l</w:t>
      </w:r>
      <w:r>
        <w:rPr>
          <w:sz w:val="20"/>
        </w:rPr>
        <w:t xml:space="preserve"> model needs to be </w:t>
      </w:r>
      <w:proofErr w:type="gramStart"/>
      <w:r>
        <w:rPr>
          <w:sz w:val="20"/>
        </w:rPr>
        <w:t>more clear</w:t>
      </w:r>
      <w:proofErr w:type="gramEnd"/>
      <w:r>
        <w:rPr>
          <w:sz w:val="20"/>
        </w:rPr>
        <w:t>.</w:t>
      </w:r>
    </w:p>
    <w:p w14:paraId="10AEC369" w14:textId="197206DD" w:rsidR="002E6EC6" w:rsidRDefault="002E6EC6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Don’t need to </w:t>
      </w:r>
      <w:proofErr w:type="spellStart"/>
      <w:r>
        <w:rPr>
          <w:sz w:val="20"/>
        </w:rPr>
        <w:t>complexify</w:t>
      </w:r>
      <w:proofErr w:type="spellEnd"/>
      <w:r>
        <w:rPr>
          <w:sz w:val="20"/>
        </w:rPr>
        <w:t xml:space="preserve"> thermal model more – There are other things that can be worked on.</w:t>
      </w:r>
    </w:p>
    <w:p w14:paraId="42859355" w14:textId="77777777" w:rsidR="002E6EC6" w:rsidRPr="00242172" w:rsidRDefault="002E6EC6" w:rsidP="00242172">
      <w:pPr>
        <w:pStyle w:val="ListParagraph"/>
        <w:numPr>
          <w:ilvl w:val="2"/>
          <w:numId w:val="11"/>
        </w:numPr>
        <w:rPr>
          <w:sz w:val="20"/>
        </w:rPr>
      </w:pPr>
    </w:p>
    <w:p w14:paraId="37ED3AFC" w14:textId="51CE33BD" w:rsidR="00F361B6" w:rsidRPr="00242172" w:rsidRDefault="00242172" w:rsidP="00242172">
      <w:pPr>
        <w:pStyle w:val="ListParagraph"/>
        <w:numPr>
          <w:ilvl w:val="1"/>
          <w:numId w:val="11"/>
        </w:numPr>
        <w:rPr>
          <w:sz w:val="20"/>
        </w:rPr>
      </w:pPr>
      <w:r>
        <w:rPr>
          <w:sz w:val="20"/>
        </w:rPr>
        <w:t>Shape Memory Materials</w:t>
      </w:r>
    </w:p>
    <w:p w14:paraId="40C902FA" w14:textId="3FC1370E" w:rsidR="00F361B6" w:rsidRDefault="002E6EC6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Figuring </w:t>
      </w:r>
      <w:proofErr w:type="gramStart"/>
      <w:r>
        <w:rPr>
          <w:sz w:val="20"/>
        </w:rPr>
        <w:t>out  the</w:t>
      </w:r>
      <w:proofErr w:type="gramEnd"/>
      <w:r>
        <w:rPr>
          <w:sz w:val="20"/>
        </w:rPr>
        <w:t xml:space="preserve"> temperature change – will be useful for determining shape of SMA.</w:t>
      </w:r>
    </w:p>
    <w:p w14:paraId="6D4D7D7F" w14:textId="77777777" w:rsidR="002E6EC6" w:rsidRDefault="002E6EC6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How to calculate force for actuation of bending of SMA. </w:t>
      </w:r>
    </w:p>
    <w:p w14:paraId="07F792A3" w14:textId="19CBC462" w:rsidR="002E6EC6" w:rsidRDefault="006931E9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Need to find an SMA that fits our design specs – can’t control composition of SMA hence we are constrained in what we can use.</w:t>
      </w:r>
    </w:p>
    <w:p w14:paraId="742E8BDD" w14:textId="39FD7FB5" w:rsidR="006931E9" w:rsidRDefault="006931E9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Performing an experiment to see the bending and see if performs the way we predicted.</w:t>
      </w:r>
    </w:p>
    <w:p w14:paraId="5D89999D" w14:textId="77777777" w:rsidR="006931E9" w:rsidRDefault="006931E9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>Less background review – more design + focused view on the final product and how it will work.</w:t>
      </w:r>
    </w:p>
    <w:p w14:paraId="265CA348" w14:textId="65EFD5C0" w:rsidR="006931E9" w:rsidRDefault="006931E9" w:rsidP="00242172">
      <w:pPr>
        <w:pStyle w:val="ListParagraph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For this application – focus more on </w:t>
      </w:r>
      <w:r w:rsidR="0053423F">
        <w:rPr>
          <w:sz w:val="20"/>
        </w:rPr>
        <w:t>h</w:t>
      </w:r>
      <w:r>
        <w:rPr>
          <w:sz w:val="20"/>
        </w:rPr>
        <w:t xml:space="preserve">ow is going to work – what is the weight going </w:t>
      </w:r>
      <w:proofErr w:type="spellStart"/>
      <w:r>
        <w:rPr>
          <w:sz w:val="20"/>
        </w:rPr>
        <w:t>o</w:t>
      </w:r>
      <w:proofErr w:type="spellEnd"/>
      <w:r>
        <w:rPr>
          <w:sz w:val="20"/>
        </w:rPr>
        <w:t xml:space="preserve"> be? What is the actuation force going to be? What is the temperature going to be? Is there going to be an alloy which fits these conditions? </w:t>
      </w:r>
    </w:p>
    <w:p w14:paraId="3CE80BE7" w14:textId="77777777" w:rsidR="0053423F" w:rsidRDefault="0053423F" w:rsidP="0053423F">
      <w:pPr>
        <w:rPr>
          <w:sz w:val="20"/>
        </w:rPr>
      </w:pPr>
    </w:p>
    <w:p w14:paraId="5AA61E50" w14:textId="77777777" w:rsidR="0053423F" w:rsidRDefault="0053423F" w:rsidP="0053423F">
      <w:pPr>
        <w:rPr>
          <w:sz w:val="20"/>
        </w:rPr>
      </w:pPr>
    </w:p>
    <w:p w14:paraId="31E5D22F" w14:textId="77777777" w:rsidR="0053423F" w:rsidRDefault="0053423F" w:rsidP="0053423F">
      <w:pPr>
        <w:rPr>
          <w:sz w:val="20"/>
        </w:rPr>
      </w:pPr>
    </w:p>
    <w:p w14:paraId="58BD16DC" w14:textId="77777777" w:rsidR="0053423F" w:rsidRPr="0053423F" w:rsidRDefault="0053423F" w:rsidP="0053423F">
      <w:pPr>
        <w:rPr>
          <w:sz w:val="20"/>
        </w:rPr>
      </w:pPr>
    </w:p>
    <w:p w14:paraId="581D5A45" w14:textId="0BF5A123" w:rsidR="00242172" w:rsidRDefault="00242172" w:rsidP="00242172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lastRenderedPageBreak/>
        <w:t>Life Cycle Analysis</w:t>
      </w:r>
    </w:p>
    <w:p w14:paraId="15F5A633" w14:textId="128E4CD8" w:rsidR="00242172" w:rsidRDefault="004F2F12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Do heat transfer calculations</w:t>
      </w:r>
      <w:r w:rsidR="004309D0">
        <w:rPr>
          <w:sz w:val="20"/>
        </w:rPr>
        <w:t xml:space="preserve"> for other months (only did for August) </w:t>
      </w:r>
    </w:p>
    <w:p w14:paraId="15AFC110" w14:textId="01925012" w:rsidR="004309D0" w:rsidRDefault="004309D0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Use best case scenario months i.e. the hottest months</w:t>
      </w:r>
    </w:p>
    <w:p w14:paraId="7826BFA0" w14:textId="7820C156" w:rsidR="004309D0" w:rsidRDefault="004309D0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Working on the eco-audit.</w:t>
      </w:r>
    </w:p>
    <w:p w14:paraId="73FAD094" w14:textId="7D66F344" w:rsidR="004309D0" w:rsidRDefault="004309D0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Economic analysis –Energy savings with blinds vs. use of A/C for cooling purposes.</w:t>
      </w:r>
    </w:p>
    <w:p w14:paraId="718F8265" w14:textId="298A3EED" w:rsidR="004309D0" w:rsidRDefault="004309D0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Choosing  a frame material</w:t>
      </w:r>
    </w:p>
    <w:p w14:paraId="4E7D9F93" w14:textId="7FCA5D9A" w:rsidR="00D34DFB" w:rsidRDefault="00D34DFB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Possibly talk to Blair about choosing a material that is more </w:t>
      </w:r>
      <w:proofErr w:type="spellStart"/>
      <w:r>
        <w:rPr>
          <w:sz w:val="20"/>
        </w:rPr>
        <w:t>architectaully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apt  than</w:t>
      </w:r>
      <w:proofErr w:type="gramEnd"/>
      <w:r>
        <w:rPr>
          <w:sz w:val="20"/>
        </w:rPr>
        <w:t xml:space="preserve"> the others which fit our criteria.</w:t>
      </w:r>
    </w:p>
    <w:p w14:paraId="436B7680" w14:textId="07395FF8" w:rsidR="003A27F9" w:rsidRDefault="003A27F9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Need material so actuation force for hinges can be calculated.</w:t>
      </w:r>
    </w:p>
    <w:p w14:paraId="0CADEBBD" w14:textId="47C81DCF" w:rsidR="003A27F9" w:rsidRDefault="003A27F9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What is the design of the frame? One piece with an actuator or are we choosing another design (see figure below).</w:t>
      </w:r>
    </w:p>
    <w:p w14:paraId="65ED87F0" w14:textId="01DAA43B" w:rsidR="003A27F9" w:rsidRDefault="003A27F9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Possible designs: One solid piece with actuators on the corners; frame with corners which are just the actuators</w:t>
      </w:r>
      <w:r w:rsidR="006042DA">
        <w:rPr>
          <w:sz w:val="20"/>
        </w:rPr>
        <w:t>; or frame which has walls separated and connected by hinge.</w:t>
      </w:r>
    </w:p>
    <w:p w14:paraId="6484FFC4" w14:textId="28DF3E9B" w:rsidR="003A27F9" w:rsidRDefault="003A27F9" w:rsidP="00242172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Coverings of blind</w:t>
      </w:r>
    </w:p>
    <w:p w14:paraId="02038D48" w14:textId="77777777" w:rsidR="003A27F9" w:rsidRDefault="003A27F9" w:rsidP="003A27F9">
      <w:pPr>
        <w:pStyle w:val="ListParagraph"/>
        <w:ind w:left="2160"/>
        <w:rPr>
          <w:sz w:val="20"/>
        </w:rPr>
      </w:pPr>
    </w:p>
    <w:p w14:paraId="3D6ADFB5" w14:textId="773EF3C4" w:rsidR="003A27F9" w:rsidRDefault="003A27F9" w:rsidP="003A27F9">
      <w:pPr>
        <w:jc w:val="center"/>
        <w:rPr>
          <w:sz w:val="20"/>
        </w:rPr>
      </w:pPr>
      <w:r>
        <w:rPr>
          <w:noProof/>
          <w:lang w:val="en-US"/>
        </w:rPr>
        <w:drawing>
          <wp:inline distT="0" distB="0" distL="0" distR="0" wp14:anchorId="451AA5CE" wp14:editId="6A3AE820">
            <wp:extent cx="2232561" cy="1252402"/>
            <wp:effectExtent l="0" t="0" r="0" b="5080"/>
            <wp:docPr id="1" name="Picture 1" descr="https://fbcdn-sphotos-b-a.akamaihd.net/hphotos-ak-prn2/1375781_10153377438730113_962899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2/1375781_10153377438730113_9628996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7" t="20676" r="15397" b="24777"/>
                    <a:stretch/>
                  </pic:blipFill>
                  <pic:spPr bwMode="auto">
                    <a:xfrm>
                      <a:off x="0" y="0"/>
                      <a:ext cx="2242758" cy="125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C6411" w14:textId="77777777" w:rsidR="003A27F9" w:rsidRDefault="003A27F9" w:rsidP="003A27F9">
      <w:pPr>
        <w:jc w:val="center"/>
        <w:rPr>
          <w:sz w:val="20"/>
        </w:rPr>
      </w:pPr>
    </w:p>
    <w:p w14:paraId="1B972436" w14:textId="77777777" w:rsidR="007D4924" w:rsidRDefault="007D4924" w:rsidP="007D4924">
      <w:pPr>
        <w:rPr>
          <w:sz w:val="20"/>
        </w:rPr>
      </w:pPr>
    </w:p>
    <w:p w14:paraId="58515B62" w14:textId="0EDFE302" w:rsidR="00FC3CB9" w:rsidRDefault="00804CA9" w:rsidP="007D4924">
      <w:pPr>
        <w:rPr>
          <w:sz w:val="20"/>
        </w:rPr>
      </w:pPr>
      <w:r>
        <w:rPr>
          <w:sz w:val="20"/>
        </w:rPr>
        <w:t>Minutes:</w:t>
      </w:r>
    </w:p>
    <w:p w14:paraId="31FB4056" w14:textId="77777777" w:rsidR="00804CA9" w:rsidRDefault="00804CA9" w:rsidP="007D4924">
      <w:pPr>
        <w:rPr>
          <w:sz w:val="20"/>
        </w:rPr>
      </w:pPr>
    </w:p>
    <w:p w14:paraId="3E148D4E" w14:textId="36D78E73" w:rsidR="00804CA9" w:rsidRDefault="00804CA9" w:rsidP="007D4924">
      <w:pPr>
        <w:rPr>
          <w:sz w:val="20"/>
        </w:rPr>
      </w:pPr>
      <w:r>
        <w:rPr>
          <w:sz w:val="20"/>
        </w:rPr>
        <w:t>Jeremy:</w:t>
      </w:r>
    </w:p>
    <w:p w14:paraId="357DD16A" w14:textId="0507998D" w:rsidR="00804CA9" w:rsidRDefault="00804CA9" w:rsidP="007D4924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Bimat</w:t>
      </w:r>
      <w:proofErr w:type="spellEnd"/>
      <w:r>
        <w:rPr>
          <w:sz w:val="20"/>
        </w:rPr>
        <w:t xml:space="preserve"> chosen, steel +polymer, have to make it</w:t>
      </w:r>
    </w:p>
    <w:p w14:paraId="0ED7BA02" w14:textId="0D9E6A7E" w:rsidR="00804CA9" w:rsidRDefault="00804CA9" w:rsidP="007D4924">
      <w:pPr>
        <w:rPr>
          <w:sz w:val="20"/>
        </w:rPr>
      </w:pPr>
      <w:r>
        <w:rPr>
          <w:sz w:val="20"/>
        </w:rPr>
        <w:tab/>
        <w:t>Plan on making a curve that shows percent actuated throughout day/month</w:t>
      </w:r>
    </w:p>
    <w:p w14:paraId="2F7744FD" w14:textId="53501E76" w:rsidR="00804CA9" w:rsidRDefault="00804CA9" w:rsidP="007D4924">
      <w:pPr>
        <w:rPr>
          <w:sz w:val="20"/>
        </w:rPr>
      </w:pPr>
      <w:r>
        <w:rPr>
          <w:sz w:val="20"/>
        </w:rPr>
        <w:tab/>
        <w:t xml:space="preserve">3-4 boxes should be able to be lifted </w:t>
      </w:r>
    </w:p>
    <w:p w14:paraId="5F3A1BFA" w14:textId="3C9551A3" w:rsidR="00804CA9" w:rsidRDefault="00CC4588" w:rsidP="007D4924">
      <w:pPr>
        <w:rPr>
          <w:sz w:val="20"/>
        </w:rPr>
      </w:pPr>
      <w:r>
        <w:rPr>
          <w:sz w:val="20"/>
        </w:rPr>
        <w:tab/>
      </w:r>
    </w:p>
    <w:p w14:paraId="5EFFDEA8" w14:textId="3D4331F6" w:rsidR="00804CA9" w:rsidRDefault="00804CA9" w:rsidP="007D4924">
      <w:pPr>
        <w:rPr>
          <w:sz w:val="20"/>
        </w:rPr>
      </w:pPr>
      <w:proofErr w:type="spellStart"/>
      <w:r>
        <w:rPr>
          <w:sz w:val="20"/>
        </w:rPr>
        <w:t>Jiggy</w:t>
      </w:r>
      <w:proofErr w:type="spellEnd"/>
      <w:r>
        <w:rPr>
          <w:sz w:val="20"/>
        </w:rPr>
        <w:t>:</w:t>
      </w:r>
    </w:p>
    <w:p w14:paraId="190DB0C5" w14:textId="6117E8F1" w:rsidR="00804CA9" w:rsidRDefault="00804CA9" w:rsidP="007D4924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Worked  with</w:t>
      </w:r>
      <w:proofErr w:type="gramEnd"/>
      <w:r>
        <w:rPr>
          <w:sz w:val="20"/>
        </w:rPr>
        <w:t xml:space="preserve">  Ted and Kush</w:t>
      </w:r>
      <w:bookmarkStart w:id="0" w:name="_GoBack"/>
      <w:bookmarkEnd w:id="0"/>
    </w:p>
    <w:p w14:paraId="1DCD1E80" w14:textId="5F53CBB0" w:rsidR="00804CA9" w:rsidRDefault="00804CA9" w:rsidP="007D4924">
      <w:pPr>
        <w:rPr>
          <w:sz w:val="20"/>
        </w:rPr>
      </w:pPr>
      <w:r>
        <w:rPr>
          <w:sz w:val="20"/>
        </w:rPr>
        <w:tab/>
      </w:r>
      <w:r w:rsidR="00CC4588">
        <w:rPr>
          <w:sz w:val="20"/>
        </w:rPr>
        <w:t xml:space="preserve">Figuring out </w:t>
      </w:r>
      <w:proofErr w:type="spellStart"/>
      <w:r w:rsidR="00CC4588">
        <w:rPr>
          <w:sz w:val="20"/>
        </w:rPr>
        <w:t>Nu</w:t>
      </w:r>
      <w:r>
        <w:rPr>
          <w:sz w:val="20"/>
        </w:rPr>
        <w:t>ss</w:t>
      </w:r>
      <w:r w:rsidR="00CC4588">
        <w:rPr>
          <w:sz w:val="20"/>
        </w:rPr>
        <w:t>e</w:t>
      </w:r>
      <w:r>
        <w:rPr>
          <w:sz w:val="20"/>
        </w:rPr>
        <w:t>lt’s</w:t>
      </w:r>
      <w:proofErr w:type="spellEnd"/>
      <w:r>
        <w:rPr>
          <w:sz w:val="20"/>
        </w:rPr>
        <w:t xml:space="preserve"> number</w:t>
      </w:r>
    </w:p>
    <w:p w14:paraId="7B31182C" w14:textId="02BB7259" w:rsidR="00804CA9" w:rsidRPr="00804CA9" w:rsidRDefault="00804CA9" w:rsidP="007D4924">
      <w:pPr>
        <w:rPr>
          <w:b/>
          <w:i/>
          <w:sz w:val="20"/>
        </w:rPr>
      </w:pPr>
      <w:r>
        <w:rPr>
          <w:sz w:val="20"/>
        </w:rPr>
        <w:tab/>
      </w:r>
      <w:r w:rsidRPr="00804CA9">
        <w:rPr>
          <w:b/>
          <w:i/>
          <w:sz w:val="20"/>
        </w:rPr>
        <w:t xml:space="preserve">Calculated convective heat transfer and conductive </w:t>
      </w:r>
    </w:p>
    <w:p w14:paraId="59BEA2F7" w14:textId="668FE668" w:rsidR="009B32A4" w:rsidRPr="00804CA9" w:rsidRDefault="00242172" w:rsidP="009B32A4">
      <w:pPr>
        <w:rPr>
          <w:b/>
          <w:i/>
          <w:sz w:val="20"/>
        </w:rPr>
      </w:pPr>
      <w:r>
        <w:rPr>
          <w:sz w:val="20"/>
        </w:rPr>
        <w:tab/>
      </w:r>
      <w:r w:rsidR="00804CA9" w:rsidRPr="00804CA9">
        <w:rPr>
          <w:b/>
          <w:i/>
          <w:sz w:val="20"/>
        </w:rPr>
        <w:t>Need to look at thermal conductivity of SMA and convective coefficient or air</w:t>
      </w:r>
    </w:p>
    <w:p w14:paraId="6C1E6EDC" w14:textId="77777777" w:rsidR="00804CA9" w:rsidRDefault="00804CA9" w:rsidP="009B32A4">
      <w:pPr>
        <w:rPr>
          <w:sz w:val="20"/>
        </w:rPr>
      </w:pPr>
    </w:p>
    <w:p w14:paraId="398717B2" w14:textId="666903AA" w:rsidR="00804CA9" w:rsidRDefault="00804CA9" w:rsidP="009B32A4">
      <w:pPr>
        <w:rPr>
          <w:sz w:val="20"/>
        </w:rPr>
      </w:pPr>
      <w:r>
        <w:rPr>
          <w:sz w:val="20"/>
        </w:rPr>
        <w:t>Ted and Kush:</w:t>
      </w:r>
    </w:p>
    <w:p w14:paraId="0EA4E16E" w14:textId="6DAA78A5" w:rsidR="00804CA9" w:rsidRPr="00CC4588" w:rsidRDefault="00804CA9" w:rsidP="009B32A4">
      <w:pPr>
        <w:rPr>
          <w:b/>
          <w:i/>
          <w:sz w:val="20"/>
        </w:rPr>
      </w:pPr>
      <w:r>
        <w:rPr>
          <w:sz w:val="20"/>
        </w:rPr>
        <w:tab/>
      </w:r>
      <w:r w:rsidRPr="00CC4588">
        <w:rPr>
          <w:b/>
          <w:i/>
          <w:sz w:val="20"/>
        </w:rPr>
        <w:t>Double check if can be powered by sunlight</w:t>
      </w:r>
    </w:p>
    <w:p w14:paraId="55991AEA" w14:textId="47699E8D" w:rsidR="00804CA9" w:rsidRPr="00CC4588" w:rsidRDefault="00804CA9" w:rsidP="009B32A4">
      <w:pPr>
        <w:rPr>
          <w:b/>
          <w:i/>
          <w:sz w:val="20"/>
        </w:rPr>
      </w:pPr>
      <w:r>
        <w:rPr>
          <w:sz w:val="20"/>
        </w:rPr>
        <w:tab/>
      </w:r>
      <w:r w:rsidRPr="00CC4588">
        <w:rPr>
          <w:b/>
          <w:i/>
          <w:sz w:val="20"/>
        </w:rPr>
        <w:t>Calculate bending force of actuator</w:t>
      </w:r>
    </w:p>
    <w:p w14:paraId="0A161DC4" w14:textId="56458A6F" w:rsidR="00804CA9" w:rsidRPr="00CC4588" w:rsidRDefault="00804CA9" w:rsidP="009B32A4">
      <w:pPr>
        <w:rPr>
          <w:b/>
          <w:i/>
          <w:sz w:val="20"/>
        </w:rPr>
      </w:pPr>
      <w:r>
        <w:rPr>
          <w:sz w:val="20"/>
        </w:rPr>
        <w:tab/>
        <w:t xml:space="preserve">Look into why use </w:t>
      </w:r>
      <w:proofErr w:type="spellStart"/>
      <w:r>
        <w:rPr>
          <w:sz w:val="20"/>
        </w:rPr>
        <w:t>Nitinol</w:t>
      </w:r>
      <w:proofErr w:type="spellEnd"/>
      <w:r>
        <w:rPr>
          <w:sz w:val="20"/>
        </w:rPr>
        <w:t xml:space="preserve"> – </w:t>
      </w:r>
      <w:r w:rsidRPr="00CC4588">
        <w:rPr>
          <w:b/>
          <w:i/>
          <w:sz w:val="20"/>
        </w:rPr>
        <w:t>What other types of SMA’s avail – why not them (better phase stability and strain performance)</w:t>
      </w:r>
    </w:p>
    <w:p w14:paraId="720AF601" w14:textId="6F2E1E79" w:rsidR="00CC4588" w:rsidRDefault="00804CA9" w:rsidP="009B32A4">
      <w:pPr>
        <w:rPr>
          <w:sz w:val="20"/>
        </w:rPr>
      </w:pPr>
      <w:r>
        <w:rPr>
          <w:sz w:val="20"/>
        </w:rPr>
        <w:tab/>
      </w:r>
      <w:r w:rsidR="00CC4588">
        <w:rPr>
          <w:sz w:val="20"/>
        </w:rPr>
        <w:t xml:space="preserve">Working on </w:t>
      </w:r>
      <w:proofErr w:type="spellStart"/>
      <w:r w:rsidR="00CC4588">
        <w:rPr>
          <w:sz w:val="20"/>
        </w:rPr>
        <w:t>solidworks</w:t>
      </w:r>
      <w:proofErr w:type="spellEnd"/>
      <w:r w:rsidR="00CC4588">
        <w:rPr>
          <w:sz w:val="20"/>
        </w:rPr>
        <w:t xml:space="preserve"> – almost done- </w:t>
      </w:r>
      <w:r w:rsidR="00CC4588" w:rsidRPr="00CC4588">
        <w:rPr>
          <w:b/>
          <w:i/>
          <w:sz w:val="20"/>
        </w:rPr>
        <w:t>don’t get caught up in nitty-gritty detail</w:t>
      </w:r>
    </w:p>
    <w:p w14:paraId="6CE02D13" w14:textId="492F53AA" w:rsidR="00CC4588" w:rsidRDefault="00CC4588" w:rsidP="009B32A4">
      <w:pPr>
        <w:rPr>
          <w:sz w:val="20"/>
        </w:rPr>
      </w:pPr>
    </w:p>
    <w:p w14:paraId="37A982C4" w14:textId="128ADA17" w:rsidR="00CC4588" w:rsidRDefault="00CC4588" w:rsidP="009B32A4">
      <w:pPr>
        <w:rPr>
          <w:sz w:val="20"/>
        </w:rPr>
      </w:pPr>
      <w:r>
        <w:rPr>
          <w:sz w:val="20"/>
        </w:rPr>
        <w:t>Lauren and Vicky:</w:t>
      </w:r>
    </w:p>
    <w:p w14:paraId="7D0A6327" w14:textId="0CFE4841" w:rsidR="00CC4588" w:rsidRDefault="00CC4588" w:rsidP="009B32A4">
      <w:pPr>
        <w:rPr>
          <w:sz w:val="20"/>
        </w:rPr>
      </w:pPr>
      <w:r>
        <w:rPr>
          <w:sz w:val="20"/>
        </w:rPr>
        <w:tab/>
        <w:t xml:space="preserve">Frame material chosen </w:t>
      </w:r>
      <w:r w:rsidRPr="00CC4588">
        <w:rPr>
          <w:b/>
          <w:i/>
          <w:sz w:val="20"/>
        </w:rPr>
        <w:t>– look up available outside materials</w:t>
      </w:r>
    </w:p>
    <w:p w14:paraId="0C35F4D5" w14:textId="0757307B" w:rsidR="00CC4588" w:rsidRDefault="00CC4588" w:rsidP="009B32A4">
      <w:pPr>
        <w:rPr>
          <w:sz w:val="20"/>
        </w:rPr>
      </w:pPr>
      <w:r>
        <w:rPr>
          <w:sz w:val="20"/>
        </w:rPr>
        <w:tab/>
        <w:t>Video of hinge (from SAPA)</w:t>
      </w:r>
    </w:p>
    <w:p w14:paraId="06757F05" w14:textId="1A5E77C6" w:rsidR="00CC4588" w:rsidRPr="00CC4588" w:rsidRDefault="00CC4588" w:rsidP="009B32A4">
      <w:pPr>
        <w:rPr>
          <w:b/>
          <w:i/>
          <w:sz w:val="20"/>
        </w:rPr>
      </w:pPr>
      <w:r>
        <w:rPr>
          <w:sz w:val="20"/>
        </w:rPr>
        <w:tab/>
      </w:r>
      <w:r w:rsidRPr="00CC4588">
        <w:rPr>
          <w:b/>
          <w:i/>
          <w:sz w:val="20"/>
        </w:rPr>
        <w:t>Practice Eco-audit</w:t>
      </w:r>
    </w:p>
    <w:p w14:paraId="70E814F3" w14:textId="536AD1A7" w:rsidR="00CC4588" w:rsidRPr="00CC4588" w:rsidRDefault="00CC4588" w:rsidP="009B32A4">
      <w:pPr>
        <w:rPr>
          <w:b/>
          <w:i/>
          <w:sz w:val="20"/>
        </w:rPr>
      </w:pPr>
      <w:r w:rsidRPr="00CC4588">
        <w:rPr>
          <w:b/>
          <w:i/>
          <w:sz w:val="20"/>
        </w:rPr>
        <w:tab/>
        <w:t>Look at logistics of covering</w:t>
      </w:r>
    </w:p>
    <w:p w14:paraId="37FBD6C3" w14:textId="62283C11" w:rsidR="00CC4588" w:rsidRPr="00CC4588" w:rsidRDefault="00CC4588" w:rsidP="009B32A4">
      <w:pPr>
        <w:rPr>
          <w:b/>
          <w:i/>
          <w:sz w:val="20"/>
        </w:rPr>
      </w:pPr>
      <w:r w:rsidRPr="00CC4588">
        <w:rPr>
          <w:b/>
          <w:i/>
          <w:sz w:val="20"/>
        </w:rPr>
        <w:tab/>
        <w:t>Layout final report</w:t>
      </w:r>
    </w:p>
    <w:p w14:paraId="2A6C5DFD" w14:textId="352597A2" w:rsidR="00CC4588" w:rsidRPr="00804CA9" w:rsidRDefault="00CC4588" w:rsidP="009B32A4">
      <w:pPr>
        <w:rPr>
          <w:sz w:val="20"/>
        </w:rPr>
      </w:pPr>
      <w:r>
        <w:rPr>
          <w:sz w:val="20"/>
        </w:rPr>
        <w:tab/>
      </w:r>
    </w:p>
    <w:sectPr w:rsidR="00CC4588" w:rsidRPr="00804CA9">
      <w:headerReference w:type="default" r:id="rId9"/>
      <w:footerReference w:type="default" r:id="rId10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0825" w14:textId="77777777" w:rsidR="005C77EE" w:rsidRDefault="005C77EE">
      <w:r>
        <w:separator/>
      </w:r>
    </w:p>
  </w:endnote>
  <w:endnote w:type="continuationSeparator" w:id="0">
    <w:p w14:paraId="66801041" w14:textId="77777777" w:rsidR="005C77EE" w:rsidRDefault="005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242172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242172" w:rsidRDefault="0024217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242172" w:rsidRDefault="0024217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CC4588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C4588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242172" w:rsidRDefault="0024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1152" w14:textId="77777777" w:rsidR="005C77EE" w:rsidRDefault="005C77EE">
      <w:r>
        <w:separator/>
      </w:r>
    </w:p>
  </w:footnote>
  <w:footnote w:type="continuationSeparator" w:id="0">
    <w:p w14:paraId="58CB0B78" w14:textId="77777777" w:rsidR="005C77EE" w:rsidRDefault="005C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242172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242172" w:rsidRDefault="0024217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242172" w:rsidRDefault="0024217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242172" w:rsidRDefault="0024217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242172" w:rsidRDefault="0024217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CC4588">
            <w:rPr>
              <w:i/>
              <w:noProof/>
              <w:sz w:val="16"/>
            </w:rPr>
            <w:t>2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804CA9">
            <w:rPr>
              <w:i/>
              <w:noProof/>
              <w:sz w:val="16"/>
            </w:rPr>
            <w:t>06/11/2013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242172" w:rsidRDefault="00242172"/>
  <w:p w14:paraId="75506385" w14:textId="77777777" w:rsidR="00242172" w:rsidRDefault="0024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B5E"/>
    <w:multiLevelType w:val="hybridMultilevel"/>
    <w:tmpl w:val="ABE87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411"/>
    <w:multiLevelType w:val="hybridMultilevel"/>
    <w:tmpl w:val="3646A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7C01EF"/>
    <w:multiLevelType w:val="hybridMultilevel"/>
    <w:tmpl w:val="81DC7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C97"/>
    <w:multiLevelType w:val="hybridMultilevel"/>
    <w:tmpl w:val="39D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1EB8"/>
    <w:multiLevelType w:val="hybridMultilevel"/>
    <w:tmpl w:val="10807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BE6"/>
    <w:multiLevelType w:val="hybridMultilevel"/>
    <w:tmpl w:val="6D8C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4B6498"/>
    <w:multiLevelType w:val="hybridMultilevel"/>
    <w:tmpl w:val="498CD4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2751F"/>
    <w:multiLevelType w:val="hybridMultilevel"/>
    <w:tmpl w:val="0838C6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43975"/>
    <w:multiLevelType w:val="hybridMultilevel"/>
    <w:tmpl w:val="F188AE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17AAE"/>
    <w:multiLevelType w:val="hybridMultilevel"/>
    <w:tmpl w:val="5956B5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5741BB"/>
    <w:multiLevelType w:val="hybridMultilevel"/>
    <w:tmpl w:val="AA40C3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6200C4"/>
    <w:multiLevelType w:val="hybridMultilevel"/>
    <w:tmpl w:val="18C81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BCE61E8"/>
    <w:multiLevelType w:val="hybridMultilevel"/>
    <w:tmpl w:val="915AA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D8E77F2"/>
    <w:multiLevelType w:val="hybridMultilevel"/>
    <w:tmpl w:val="E3E0A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B5F3A"/>
    <w:rsid w:val="00112060"/>
    <w:rsid w:val="00154934"/>
    <w:rsid w:val="00187DF2"/>
    <w:rsid w:val="002166AA"/>
    <w:rsid w:val="00242172"/>
    <w:rsid w:val="00242D73"/>
    <w:rsid w:val="00246907"/>
    <w:rsid w:val="00260975"/>
    <w:rsid w:val="002A7C75"/>
    <w:rsid w:val="002E3759"/>
    <w:rsid w:val="002E6EC6"/>
    <w:rsid w:val="002F67E6"/>
    <w:rsid w:val="00355DA6"/>
    <w:rsid w:val="003A27F9"/>
    <w:rsid w:val="003F6C6E"/>
    <w:rsid w:val="004309D0"/>
    <w:rsid w:val="00443A90"/>
    <w:rsid w:val="00456FE7"/>
    <w:rsid w:val="004F2F12"/>
    <w:rsid w:val="005066E2"/>
    <w:rsid w:val="0053423F"/>
    <w:rsid w:val="0058253B"/>
    <w:rsid w:val="005B1693"/>
    <w:rsid w:val="005C77EE"/>
    <w:rsid w:val="005D52A2"/>
    <w:rsid w:val="006042DA"/>
    <w:rsid w:val="00612731"/>
    <w:rsid w:val="00691310"/>
    <w:rsid w:val="006931E9"/>
    <w:rsid w:val="006A5A52"/>
    <w:rsid w:val="006C464B"/>
    <w:rsid w:val="00705469"/>
    <w:rsid w:val="0071370B"/>
    <w:rsid w:val="007171CD"/>
    <w:rsid w:val="0073296A"/>
    <w:rsid w:val="00736917"/>
    <w:rsid w:val="00764E4F"/>
    <w:rsid w:val="00766528"/>
    <w:rsid w:val="00774847"/>
    <w:rsid w:val="007A3EE1"/>
    <w:rsid w:val="007B5793"/>
    <w:rsid w:val="007D2220"/>
    <w:rsid w:val="007D4924"/>
    <w:rsid w:val="007E5C5D"/>
    <w:rsid w:val="007F2289"/>
    <w:rsid w:val="00804CA9"/>
    <w:rsid w:val="00827A6A"/>
    <w:rsid w:val="008D25E0"/>
    <w:rsid w:val="00914769"/>
    <w:rsid w:val="009621E1"/>
    <w:rsid w:val="009B32A4"/>
    <w:rsid w:val="00AB4A49"/>
    <w:rsid w:val="00B6061B"/>
    <w:rsid w:val="00BA6329"/>
    <w:rsid w:val="00BD0C6D"/>
    <w:rsid w:val="00BD2121"/>
    <w:rsid w:val="00C87D3D"/>
    <w:rsid w:val="00CC3E17"/>
    <w:rsid w:val="00CC4588"/>
    <w:rsid w:val="00CE1914"/>
    <w:rsid w:val="00CF2F0D"/>
    <w:rsid w:val="00D34DFB"/>
    <w:rsid w:val="00D94473"/>
    <w:rsid w:val="00DA5FD9"/>
    <w:rsid w:val="00EC3834"/>
    <w:rsid w:val="00F1517E"/>
    <w:rsid w:val="00F361B6"/>
    <w:rsid w:val="00F41B67"/>
    <w:rsid w:val="00F43F62"/>
    <w:rsid w:val="00F46343"/>
    <w:rsid w:val="00FA4E32"/>
    <w:rsid w:val="00FC3CB9"/>
    <w:rsid w:val="00FD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Lauren</cp:lastModifiedBy>
  <cp:revision>2</cp:revision>
  <cp:lastPrinted>2013-09-27T17:08:00Z</cp:lastPrinted>
  <dcterms:created xsi:type="dcterms:W3CDTF">2013-11-07T05:09:00Z</dcterms:created>
  <dcterms:modified xsi:type="dcterms:W3CDTF">2013-11-07T05:09:00Z</dcterms:modified>
  <cp:category>Rev 1.1;last template edit 3-5-05 gje</cp:category>
</cp:coreProperties>
</file>