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5" w:rsidRPr="00C240A4" w:rsidRDefault="00082815" w:rsidP="00082815">
      <w:pPr>
        <w:pStyle w:val="NormalWeb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To provide an opportunity for effective communication between Science &amp; Engineering, UBC Library and the Sciences and Applied Sciences communities at the University of British Columbia specifically by providing a forum: </w:t>
      </w:r>
    </w:p>
    <w:p w:rsidR="00082815" w:rsidRPr="00C240A4" w:rsidRDefault="00082815" w:rsidP="00082815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To discuss Library collections in the Sciences &amp; Engineering fields</w:t>
      </w:r>
    </w:p>
    <w:p w:rsidR="00082815" w:rsidRPr="00C240A4" w:rsidRDefault="00082815" w:rsidP="00082815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To explore information literacy and the ways in which information literacy programs can continue to be developed in the Library and integrated into the curriculum </w:t>
      </w:r>
    </w:p>
    <w:p w:rsidR="00082815" w:rsidRPr="00C240A4" w:rsidRDefault="00082815" w:rsidP="00082815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For discussion, review and advice on other planned Science &amp; Engineering library services and wider library issues</w:t>
      </w:r>
    </w:p>
    <w:p w:rsidR="00082815" w:rsidRPr="00C240A4" w:rsidRDefault="00082815" w:rsidP="00082815">
      <w:pPr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Committee members advise and assist the Head, Science &amp; Engineering, </w:t>
      </w:r>
      <w:proofErr w:type="gramStart"/>
      <w:r w:rsidRPr="00C240A4">
        <w:rPr>
          <w:rFonts w:ascii="Calibri" w:hAnsi="Calibri" w:cs="Calibri"/>
          <w:sz w:val="22"/>
          <w:szCs w:val="22"/>
        </w:rPr>
        <w:t>UBC</w:t>
      </w:r>
      <w:proofErr w:type="gramEnd"/>
      <w:r w:rsidRPr="00C240A4">
        <w:rPr>
          <w:rFonts w:ascii="Calibri" w:hAnsi="Calibri" w:cs="Calibri"/>
          <w:sz w:val="22"/>
          <w:szCs w:val="22"/>
        </w:rPr>
        <w:t xml:space="preserve"> Library in:</w:t>
      </w:r>
    </w:p>
    <w:p w:rsidR="00082815" w:rsidRPr="00C240A4" w:rsidRDefault="00082815" w:rsidP="00082815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Collections development</w:t>
      </w:r>
    </w:p>
    <w:p w:rsidR="00082815" w:rsidRPr="00C240A4" w:rsidRDefault="00082815" w:rsidP="00082815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Promoting the library resources and services to their faculties </w:t>
      </w:r>
    </w:p>
    <w:p w:rsidR="00082815" w:rsidRPr="00C240A4" w:rsidRDefault="00082815" w:rsidP="00082815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Service models</w:t>
      </w:r>
    </w:p>
    <w:p w:rsidR="00082815" w:rsidRPr="00C240A4" w:rsidRDefault="00082815" w:rsidP="00082815">
      <w:pPr>
        <w:pStyle w:val="Heading3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Membership</w:t>
      </w:r>
    </w:p>
    <w:p w:rsidR="00082815" w:rsidRPr="00C240A4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Head, Science &amp; Engineering, UBC Library </w:t>
      </w:r>
    </w:p>
    <w:p w:rsidR="00453160" w:rsidRPr="00453160" w:rsidRDefault="00453160" w:rsidP="0045316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53160">
        <w:rPr>
          <w:rFonts w:ascii="Calibri" w:hAnsi="Calibri" w:cs="Calibri"/>
          <w:sz w:val="22"/>
          <w:szCs w:val="22"/>
        </w:rPr>
        <w:t>All librarians in Science &amp; Engineering, UBC Library</w:t>
      </w:r>
    </w:p>
    <w:p w:rsidR="00082815" w:rsidRPr="00C240A4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Support staff in Science &amp; Engineering, UBC Library</w:t>
      </w:r>
    </w:p>
    <w:p w:rsidR="005F74AA" w:rsidRPr="005F74AA" w:rsidRDefault="005F74AA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Associate University Librarian, </w:t>
      </w:r>
      <w:r w:rsidRPr="005F74AA">
        <w:rPr>
          <w:rFonts w:asciiTheme="minorHAnsi" w:hAnsiTheme="minorHAnsi" w:cstheme="minorHAnsi"/>
          <w:sz w:val="22"/>
          <w:szCs w:val="22"/>
        </w:rPr>
        <w:t>Client Services and Programs</w:t>
      </w:r>
    </w:p>
    <w:p w:rsidR="00082815" w:rsidRPr="005F74AA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F74AA">
        <w:rPr>
          <w:rFonts w:ascii="Calibri" w:hAnsi="Calibri" w:cs="Calibri"/>
          <w:sz w:val="22"/>
          <w:szCs w:val="22"/>
        </w:rPr>
        <w:t>A</w:t>
      </w:r>
      <w:r w:rsidR="005F74AA">
        <w:rPr>
          <w:rFonts w:ascii="Calibri" w:hAnsi="Calibri" w:cs="Calibri"/>
          <w:sz w:val="22"/>
          <w:szCs w:val="22"/>
        </w:rPr>
        <w:t xml:space="preserve">ssociate University Librarian, </w:t>
      </w:r>
      <w:r w:rsidRPr="005F74AA">
        <w:rPr>
          <w:rFonts w:ascii="Calibri" w:hAnsi="Calibri" w:cs="Calibri"/>
          <w:sz w:val="22"/>
          <w:szCs w:val="22"/>
        </w:rPr>
        <w:t xml:space="preserve">Collection Development </w:t>
      </w:r>
    </w:p>
    <w:p w:rsidR="00082815" w:rsidRPr="00C240A4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Representative faculty member from each Science and Engineering </w:t>
      </w:r>
      <w:r w:rsidR="00453160" w:rsidRPr="00C240A4">
        <w:rPr>
          <w:rFonts w:ascii="Calibri" w:hAnsi="Calibri" w:cs="Calibri"/>
          <w:sz w:val="22"/>
          <w:szCs w:val="22"/>
        </w:rPr>
        <w:t>Department</w:t>
      </w:r>
    </w:p>
    <w:p w:rsidR="00082815" w:rsidRPr="00C240A4" w:rsidRDefault="00082815" w:rsidP="00082815">
      <w:pPr>
        <w:pStyle w:val="Heading3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Suggested Meetings and Communication</w:t>
      </w:r>
    </w:p>
    <w:p w:rsidR="00082815" w:rsidRPr="00C240A4" w:rsidRDefault="00082815" w:rsidP="0008281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The Chair will call meetings as needed, but not less than once per year; sub-groups for particular topic areas will be formed and meet as needed. </w:t>
      </w:r>
    </w:p>
    <w:p w:rsidR="00082815" w:rsidRPr="00C240A4" w:rsidRDefault="00082815" w:rsidP="0008281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Visitors may be invited depending on the committee's agenda. </w:t>
      </w:r>
    </w:p>
    <w:p w:rsidR="00082815" w:rsidRPr="00C240A4" w:rsidRDefault="00082815" w:rsidP="0008281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Minutes of meetings will be prepared and distributed to all members, visitors and the University Librarian and, they will be posted on a web site. </w:t>
      </w:r>
    </w:p>
    <w:p w:rsidR="00163BCC" w:rsidRDefault="00163BCC" w:rsidP="00082815">
      <w:pPr>
        <w:rPr>
          <w:rFonts w:ascii="Calibri" w:hAnsi="Calibri" w:cs="Calibri"/>
          <w:sz w:val="22"/>
          <w:szCs w:val="22"/>
        </w:rPr>
      </w:pPr>
    </w:p>
    <w:p w:rsidR="004F2C5D" w:rsidRDefault="004F2C5D" w:rsidP="00082815">
      <w:pPr>
        <w:rPr>
          <w:rFonts w:ascii="Calibri" w:hAnsi="Calibri" w:cs="Calibri"/>
          <w:sz w:val="22"/>
          <w:szCs w:val="22"/>
        </w:rPr>
      </w:pPr>
    </w:p>
    <w:p w:rsidR="004F2C5D" w:rsidRDefault="004F2C5D" w:rsidP="000828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Updated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December 2010</w:t>
      </w:r>
    </w:p>
    <w:p w:rsidR="004F2C5D" w:rsidRDefault="004F2C5D" w:rsidP="000828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Aleteia Greenwood</w:t>
      </w:r>
    </w:p>
    <w:p w:rsidR="004F2C5D" w:rsidRPr="00C240A4" w:rsidRDefault="004F2C5D" w:rsidP="000828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Head, UBC Science &amp; Engineering Library</w:t>
      </w:r>
    </w:p>
    <w:sectPr w:rsidR="004F2C5D" w:rsidRPr="00C240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4B" w:rsidRDefault="00A15E4B">
      <w:r>
        <w:separator/>
      </w:r>
    </w:p>
  </w:endnote>
  <w:endnote w:type="continuationSeparator" w:id="0">
    <w:p w:rsidR="00A15E4B" w:rsidRDefault="00A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4B" w:rsidRDefault="00A15E4B">
      <w:r>
        <w:separator/>
      </w:r>
    </w:p>
  </w:footnote>
  <w:footnote w:type="continuationSeparator" w:id="0">
    <w:p w:rsidR="00A15E4B" w:rsidRDefault="00A1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1E" w:rsidRPr="00C240A4" w:rsidRDefault="0041551E" w:rsidP="00163BCC">
    <w:pPr>
      <w:jc w:val="center"/>
      <w:rPr>
        <w:rFonts w:ascii="Calibri" w:hAnsi="Calibri" w:cs="Calibri"/>
        <w:b/>
      </w:rPr>
    </w:pPr>
    <w:r w:rsidRPr="00C240A4">
      <w:rPr>
        <w:rFonts w:ascii="Calibri" w:hAnsi="Calibri" w:cs="Calibri"/>
        <w:b/>
      </w:rPr>
      <w:t>Science and Engineering Library Advisory Committee</w:t>
    </w:r>
  </w:p>
  <w:p w:rsidR="0041551E" w:rsidRPr="00C240A4" w:rsidRDefault="0041551E" w:rsidP="00163BCC">
    <w:pPr>
      <w:jc w:val="center"/>
      <w:rPr>
        <w:rFonts w:ascii="Calibri" w:hAnsi="Calibri" w:cs="Calibri"/>
        <w:b/>
      </w:rPr>
    </w:pPr>
    <w:r w:rsidRPr="00C240A4">
      <w:rPr>
        <w:rFonts w:ascii="Calibri" w:hAnsi="Calibri" w:cs="Calibri"/>
        <w:b/>
      </w:rPr>
      <w:t>Terms of Reference</w:t>
    </w:r>
  </w:p>
  <w:p w:rsidR="0041551E" w:rsidRDefault="00415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6A"/>
    <w:multiLevelType w:val="hybridMultilevel"/>
    <w:tmpl w:val="AB9CE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ECB"/>
    <w:multiLevelType w:val="hybridMultilevel"/>
    <w:tmpl w:val="07A8FD58"/>
    <w:lvl w:ilvl="0" w:tplc="C88EA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20ECE"/>
    <w:multiLevelType w:val="multilevel"/>
    <w:tmpl w:val="4EB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1432F"/>
    <w:multiLevelType w:val="multilevel"/>
    <w:tmpl w:val="32B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2D21"/>
    <w:multiLevelType w:val="multilevel"/>
    <w:tmpl w:val="AB9CE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A11AF"/>
    <w:multiLevelType w:val="multilevel"/>
    <w:tmpl w:val="19C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F7BFA"/>
    <w:multiLevelType w:val="hybridMultilevel"/>
    <w:tmpl w:val="E8E8B2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C"/>
    <w:rsid w:val="00082815"/>
    <w:rsid w:val="00163BCC"/>
    <w:rsid w:val="00170DF5"/>
    <w:rsid w:val="00317C61"/>
    <w:rsid w:val="0036308B"/>
    <w:rsid w:val="003B0EBE"/>
    <w:rsid w:val="003C6A8C"/>
    <w:rsid w:val="0041551E"/>
    <w:rsid w:val="00453160"/>
    <w:rsid w:val="004D075F"/>
    <w:rsid w:val="004F2C5D"/>
    <w:rsid w:val="005C46D0"/>
    <w:rsid w:val="005F74AA"/>
    <w:rsid w:val="00623BAF"/>
    <w:rsid w:val="006A2378"/>
    <w:rsid w:val="00704548"/>
    <w:rsid w:val="00903D30"/>
    <w:rsid w:val="009A4FB2"/>
    <w:rsid w:val="00A15E4B"/>
    <w:rsid w:val="00C240A4"/>
    <w:rsid w:val="00C521C4"/>
    <w:rsid w:val="00C708B0"/>
    <w:rsid w:val="00D2096C"/>
    <w:rsid w:val="00D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63B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63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BC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63BCC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rsid w:val="004F2C5D"/>
  </w:style>
  <w:style w:type="character" w:customStyle="1" w:styleId="DateChar">
    <w:name w:val="Date Char"/>
    <w:basedOn w:val="DefaultParagraphFont"/>
    <w:link w:val="Date"/>
    <w:rsid w:val="004F2C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63B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63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BC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63BCC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rsid w:val="004F2C5D"/>
  </w:style>
  <w:style w:type="character" w:customStyle="1" w:styleId="DateChar">
    <w:name w:val="Date Char"/>
    <w:basedOn w:val="DefaultParagraphFont"/>
    <w:link w:val="Date"/>
    <w:rsid w:val="004F2C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SciEng LAC Terms of Reference.docx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 Terms of Reference:</vt:lpstr>
    </vt:vector>
  </TitlesOfParts>
  <Company>The University of British Columbia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Terms of Reference:</dc:title>
  <dc:subject/>
  <dc:creator>aleteia</dc:creator>
  <cp:keywords/>
  <dc:description/>
  <cp:lastModifiedBy>Aleteia Greenwood</cp:lastModifiedBy>
  <cp:revision>3</cp:revision>
  <dcterms:created xsi:type="dcterms:W3CDTF">2012-01-17T17:42:00Z</dcterms:created>
  <dcterms:modified xsi:type="dcterms:W3CDTF">2012-01-17T17:46:00Z</dcterms:modified>
</cp:coreProperties>
</file>