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2D" w:rsidRDefault="00C9102D" w:rsidP="00172E95">
      <w:pPr>
        <w:widowControl w:val="0"/>
        <w:autoSpaceDE w:val="0"/>
        <w:autoSpaceDN w:val="0"/>
        <w:adjustRightInd w:val="0"/>
        <w:jc w:val="center"/>
        <w:rPr>
          <w:rFonts w:cs="LucidaGrande"/>
          <w:b/>
          <w:bCs/>
          <w:szCs w:val="26"/>
          <w:u w:val="single" w:color="444444"/>
          <w:lang w:val="en-US" w:bidi="en-US"/>
        </w:rPr>
      </w:pPr>
      <w:bookmarkStart w:id="0" w:name="_GoBack"/>
      <w:bookmarkEnd w:id="0"/>
      <w:r>
        <w:rPr>
          <w:rFonts w:cs="LucidaGrande"/>
          <w:b/>
          <w:bCs/>
          <w:szCs w:val="26"/>
          <w:u w:val="single" w:color="444444"/>
          <w:lang w:val="en-US" w:bidi="en-US"/>
        </w:rPr>
        <w:t>Paragraph Structure, Topic Sentences and Transitions</w:t>
      </w:r>
    </w:p>
    <w:p w:rsidR="00C9102D" w:rsidRDefault="00C9102D" w:rsidP="00172E95">
      <w:pPr>
        <w:widowControl w:val="0"/>
        <w:autoSpaceDE w:val="0"/>
        <w:autoSpaceDN w:val="0"/>
        <w:adjustRightInd w:val="0"/>
        <w:jc w:val="center"/>
        <w:rPr>
          <w:rFonts w:cs="LucidaGrande"/>
          <w:b/>
          <w:bCs/>
          <w:szCs w:val="26"/>
          <w:u w:val="single" w:color="444444"/>
          <w:lang w:val="en-US" w:bidi="en-US"/>
        </w:rPr>
      </w:pPr>
    </w:p>
    <w:p w:rsidR="00172E95" w:rsidRPr="004C246F" w:rsidRDefault="00172E95" w:rsidP="00172E95">
      <w:pPr>
        <w:widowControl w:val="0"/>
        <w:autoSpaceDE w:val="0"/>
        <w:autoSpaceDN w:val="0"/>
        <w:adjustRightInd w:val="0"/>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rsidR="00172E95" w:rsidRPr="004C246F" w:rsidRDefault="00172E95" w:rsidP="00172E95">
      <w:pPr>
        <w:widowControl w:val="0"/>
        <w:autoSpaceDE w:val="0"/>
        <w:autoSpaceDN w:val="0"/>
        <w:adjustRightInd w:val="0"/>
        <w:jc w:val="both"/>
        <w:rPr>
          <w:rFonts w:cs="LucidaGrande"/>
          <w:bCs/>
          <w:szCs w:val="26"/>
          <w:u w:val="single"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p>
    <w:p w:rsidR="00C9102D"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as a reader.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 points you are trying to make.</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able to tell a story effectively because they have to convince their audience that their arguments are valid.</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rsidR="00172E95" w:rsidRPr="004C246F" w:rsidRDefault="00172E95" w:rsidP="00C9102D">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rsidR="00172E95" w:rsidRPr="004C246F" w:rsidRDefault="00172E95" w:rsidP="00C9102D">
      <w:pPr>
        <w:widowControl w:val="0"/>
        <w:autoSpaceDE w:val="0"/>
        <w:autoSpaceDN w:val="0"/>
        <w:adjustRightInd w:val="0"/>
        <w:spacing w:after="80"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rsidR="00172E95" w:rsidRPr="004C246F" w:rsidRDefault="00172E95" w:rsidP="00C9102D">
      <w:pPr>
        <w:widowControl w:val="0"/>
        <w:autoSpaceDE w:val="0"/>
        <w:autoSpaceDN w:val="0"/>
        <w:adjustRightInd w:val="0"/>
        <w:spacing w:after="80"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about your topic before making the information that follows more specific.</w:t>
      </w:r>
    </w:p>
    <w:p w:rsidR="00172E95" w:rsidRPr="004C246F" w:rsidRDefault="00172E95" w:rsidP="00C9102D">
      <w:pPr>
        <w:widowControl w:val="0"/>
        <w:autoSpaceDE w:val="0"/>
        <w:autoSpaceDN w:val="0"/>
        <w:adjustRightInd w:val="0"/>
        <w:spacing w:after="80"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rsidR="00C9102D" w:rsidRDefault="00172E95" w:rsidP="00C9102D">
      <w:pPr>
        <w:widowControl w:val="0"/>
        <w:autoSpaceDE w:val="0"/>
        <w:autoSpaceDN w:val="0"/>
        <w:adjustRightInd w:val="0"/>
        <w:spacing w:after="80" w:line="276" w:lineRule="auto"/>
        <w:jc w:val="both"/>
        <w:rPr>
          <w:rFonts w:cs="LucidaGrande"/>
          <w:bCs/>
          <w:szCs w:val="26"/>
          <w:u w:color="444444"/>
          <w:lang w:val="en-US" w:bidi="en-US"/>
        </w:rPr>
      </w:pPr>
      <w:r w:rsidRPr="004C246F">
        <w:rPr>
          <w:rFonts w:cs="LucidaGrande"/>
          <w:bCs/>
          <w:szCs w:val="26"/>
          <w:u w:color="444444"/>
          <w:lang w:val="en-US" w:bidi="en-US"/>
        </w:rPr>
        <w:t> </w:t>
      </w:r>
    </w:p>
    <w:p w:rsidR="00C9102D" w:rsidRDefault="00C9102D" w:rsidP="00C9102D">
      <w:pPr>
        <w:widowControl w:val="0"/>
        <w:autoSpaceDE w:val="0"/>
        <w:autoSpaceDN w:val="0"/>
        <w:adjustRightInd w:val="0"/>
        <w:spacing w:after="80" w:line="276" w:lineRule="auto"/>
        <w:jc w:val="both"/>
        <w:rPr>
          <w:rFonts w:cs="LucidaGrande"/>
          <w:bCs/>
          <w:szCs w:val="26"/>
          <w:u w:color="444444"/>
          <w:lang w:val="en-US" w:bidi="en-US"/>
        </w:rPr>
      </w:pPr>
    </w:p>
    <w:p w:rsidR="00C9102D" w:rsidRDefault="00C9102D" w:rsidP="00C9102D">
      <w:pPr>
        <w:widowControl w:val="0"/>
        <w:autoSpaceDE w:val="0"/>
        <w:autoSpaceDN w:val="0"/>
        <w:adjustRightInd w:val="0"/>
        <w:spacing w:after="80" w:line="276" w:lineRule="auto"/>
        <w:jc w:val="both"/>
        <w:rPr>
          <w:rFonts w:cs="LucidaGrande"/>
          <w:bCs/>
          <w:szCs w:val="26"/>
          <w:u w:color="444444"/>
          <w:lang w:val="en-US" w:bidi="en-US"/>
        </w:rPr>
      </w:pPr>
    </w:p>
    <w:p w:rsidR="00172E95" w:rsidRDefault="00172E95" w:rsidP="00C9102D">
      <w:pPr>
        <w:widowControl w:val="0"/>
        <w:autoSpaceDE w:val="0"/>
        <w:autoSpaceDN w:val="0"/>
        <w:adjustRightInd w:val="0"/>
        <w:spacing w:after="80" w:line="276" w:lineRule="auto"/>
        <w:jc w:val="both"/>
        <w:rPr>
          <w:rFonts w:cs="LucidaGrande"/>
          <w:bCs/>
          <w:szCs w:val="26"/>
          <w:u w:color="444444"/>
          <w:lang w:val="en-US" w:bidi="en-US"/>
        </w:rPr>
      </w:pPr>
      <w:r w:rsidRPr="004C246F">
        <w:rPr>
          <w:rFonts w:cs="LucidaGrande"/>
          <w:b/>
          <w:bCs/>
          <w:szCs w:val="26"/>
          <w:u w:val="single" w:color="444444"/>
          <w:lang w:val="en-US" w:bidi="en-US"/>
        </w:rPr>
        <w:lastRenderedPageBreak/>
        <w:t>Question 1 (5 marks)</w:t>
      </w:r>
    </w:p>
    <w:p w:rsidR="00C9102D" w:rsidRPr="004C246F" w:rsidRDefault="00C9102D" w:rsidP="00C9102D">
      <w:pPr>
        <w:widowControl w:val="0"/>
        <w:autoSpaceDE w:val="0"/>
        <w:autoSpaceDN w:val="0"/>
        <w:adjustRightInd w:val="0"/>
        <w:spacing w:after="80"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Cs/>
          <w:szCs w:val="26"/>
          <w:u w:color="444444"/>
          <w:lang w:val="en-US" w:bidi="en-US"/>
        </w:rPr>
      </w:pPr>
      <w:r w:rsidRPr="004C246F">
        <w:rPr>
          <w:rFonts w:cs="LucidaGrande"/>
          <w:bCs/>
          <w:szCs w:val="26"/>
          <w:u w:color="444444"/>
          <w:lang w:val="en-US" w:bidi="en-US"/>
        </w:rPr>
        <w:t>Imagine that you have been working on a research project that was designed to investigate why numbers of the African Penguin (</w:t>
      </w:r>
      <w:proofErr w:type="spellStart"/>
      <w:r w:rsidRPr="004C246F">
        <w:rPr>
          <w:rFonts w:cs="LucidaGrande"/>
          <w:bCs/>
          <w:szCs w:val="26"/>
          <w:u w:color="444444"/>
          <w:lang w:val="en-US" w:bidi="en-US"/>
        </w:rPr>
        <w:t>Spheniscus</w:t>
      </w:r>
      <w:proofErr w:type="spellEnd"/>
      <w:r w:rsidRPr="004C246F">
        <w:rPr>
          <w:rFonts w:cs="LucidaGrande"/>
          <w:bCs/>
          <w:szCs w:val="26"/>
          <w:u w:color="444444"/>
          <w:lang w:val="en-US" w:bidi="en-US"/>
        </w:rPr>
        <w:t xml:space="preserve"> </w:t>
      </w:r>
      <w:proofErr w:type="spellStart"/>
      <w:r w:rsidRPr="004C246F">
        <w:rPr>
          <w:rFonts w:cs="LucidaGrande"/>
          <w:bCs/>
          <w:szCs w:val="26"/>
          <w:u w:color="444444"/>
          <w:lang w:val="en-US" w:bidi="en-US"/>
        </w:rPr>
        <w:t>demersus</w:t>
      </w:r>
      <w:proofErr w:type="spellEnd"/>
      <w:r w:rsidRPr="004C246F">
        <w:rPr>
          <w:rFonts w:cs="LucidaGrande"/>
          <w:bCs/>
          <w:szCs w:val="26"/>
          <w:u w:color="444444"/>
          <w:lang w:val="en-US" w:bidi="en-US"/>
        </w:rPr>
        <w:t>) have declined by approximately 90% in the last 100 years. After working with numerous different conservation charities and having looked at lots of sets of data, your colleague has drafted a short piece of writing to advertise your work ahead of an upcoming conference.</w:t>
      </w:r>
    </w:p>
    <w:p w:rsidR="00C9102D" w:rsidRDefault="00C9102D" w:rsidP="00C9102D">
      <w:pPr>
        <w:widowControl w:val="0"/>
        <w:autoSpaceDE w:val="0"/>
        <w:autoSpaceDN w:val="0"/>
        <w:adjustRightInd w:val="0"/>
        <w:spacing w:after="80" w:line="276" w:lineRule="auto"/>
        <w:jc w:val="both"/>
        <w:rPr>
          <w:rFonts w:cs="LucidaGrande"/>
          <w:b/>
          <w:bCs/>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Cs/>
          <w:i/>
          <w:szCs w:val="26"/>
          <w:u w:color="444444"/>
          <w:lang w:val="en-US" w:bidi="en-US"/>
        </w:rPr>
      </w:pPr>
      <w:r w:rsidRPr="004C246F">
        <w:rPr>
          <w:rFonts w:cs="LucidaGrande"/>
          <w:b/>
          <w:bCs/>
          <w:szCs w:val="26"/>
          <w:u w:color="444444"/>
          <w:lang w:val="en-US" w:bidi="en-US"/>
        </w:rPr>
        <w:t>Read the draft below and use the three golden rules 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and will need to move </w:t>
      </w:r>
      <w:r w:rsidRPr="004C246F">
        <w:rPr>
          <w:rFonts w:cs="LucidaGrande"/>
          <w:bCs/>
          <w:i/>
          <w:szCs w:val="26"/>
          <w:u w:val="single" w:color="444444"/>
          <w:lang w:val="en-US" w:bidi="en-US"/>
        </w:rPr>
        <w:t>two</w:t>
      </w:r>
      <w:r w:rsidRPr="004C246F">
        <w:rPr>
          <w:rFonts w:cs="LucidaGrande"/>
          <w:bCs/>
          <w:i/>
          <w:szCs w:val="26"/>
          <w:u w:color="444444"/>
          <w:lang w:val="en-US" w:bidi="en-US"/>
        </w:rPr>
        <w:t xml:space="preserve"> sentences into one of these. You can copy and paste the text to save time.</w:t>
      </w:r>
    </w:p>
    <w:p w:rsidR="00172E95" w:rsidRPr="004C246F" w:rsidRDefault="00172E95" w:rsidP="00C9102D">
      <w:pPr>
        <w:spacing w:line="276" w:lineRule="auto"/>
        <w:jc w:val="both"/>
        <w:rPr>
          <w:rFonts w:cs="LucidaGrande"/>
          <w:bCs/>
          <w:szCs w:val="26"/>
          <w:u w:color="444444"/>
          <w:lang w:val="en-US" w:bidi="en-US"/>
        </w:rPr>
      </w:pPr>
    </w:p>
    <w:p w:rsidR="00172E95" w:rsidRPr="004C246F" w:rsidRDefault="00172E95" w:rsidP="00C9102D">
      <w:pPr>
        <w:spacing w:line="276" w:lineRule="auto"/>
        <w:jc w:val="both"/>
        <w:rPr>
          <w:rFonts w:cs="LucidaGrande"/>
          <w:bCs/>
          <w:color w:val="444444"/>
          <w:szCs w:val="26"/>
          <w:u w:color="444444"/>
          <w:lang w:val="en-US" w:bidi="en-US"/>
        </w:rPr>
      </w:pPr>
      <w:proofErr w:type="spellStart"/>
      <w:r w:rsidRPr="004C246F">
        <w:rPr>
          <w:rFonts w:cs="LucidaGrande"/>
          <w:bCs/>
          <w:i/>
          <w:szCs w:val="26"/>
          <w:u w:color="444444"/>
          <w:lang w:val="en-US" w:bidi="en-US"/>
        </w:rPr>
        <w:t>Spheniscus</w:t>
      </w:r>
      <w:proofErr w:type="spellEnd"/>
      <w:r w:rsidRPr="004C246F">
        <w:rPr>
          <w:rFonts w:cs="LucidaGrande"/>
          <w:bCs/>
          <w:i/>
          <w:szCs w:val="26"/>
          <w:u w:color="444444"/>
          <w:lang w:val="en-US" w:bidi="en-US"/>
        </w:rPr>
        <w:t xml:space="preserve"> </w:t>
      </w:r>
      <w:proofErr w:type="spellStart"/>
      <w:r w:rsidRPr="004C246F">
        <w:rPr>
          <w:rFonts w:cs="LucidaGrande"/>
          <w:bCs/>
          <w:i/>
          <w:szCs w:val="26"/>
          <w:u w:color="444444"/>
          <w:lang w:val="en-US" w:bidi="en-US"/>
        </w:rPr>
        <w:t>demersus</w:t>
      </w:r>
      <w:proofErr w:type="spellEnd"/>
      <w:r w:rsidRPr="004C246F">
        <w:rPr>
          <w:rFonts w:cs="LucidaGrande"/>
          <w:bCs/>
          <w:szCs w:val="26"/>
          <w:u w:color="444444"/>
          <w:lang w:val="en-US" w:bidi="en-US"/>
        </w:rPr>
        <w:t xml:space="preserve"> (African Penguin) has become an endangered species. The first main reason for the decline, highlighted by sea surface temperature measurements, is that global climate change has warmed waters in which it feeds and this has affected many of the fish species it relies on for food. As temperatures have risen, many of these prey species, such as pilchards and anchovies, have migrated southwards in search of cooler waters and are no longer reliable sources of food for the penguins. The second main reason is related to the first one; the growing human population has put more pressure on fish stocks, which have been greatly reduced as fishing efforts have continued to increase to meet demand. For example, in Namibia, 1.5million tons of surface-feeding fish were caught in 1962, but the quota was imposed at 0 tons in 2002 because stocks were so low. As a result of this impact, there are now fewer fish in the ocean than previously, which means a lower number of penguins can be supported by the food web than was previously the case. In 1910 it was estimated that approximately 1.5 million of these penguins existed but the current estimates place this figure at 100,000 – 125,000. This drastic decline means it is important that we investigate some of the reasons why the species has become endangered so that we can better understand how to design a conservation plan to prevent extinction</w:t>
      </w:r>
      <w:r w:rsidRPr="004C246F">
        <w:rPr>
          <w:rFonts w:cs="LucidaGrande"/>
          <w:bCs/>
          <w:color w:val="444444"/>
          <w:szCs w:val="26"/>
          <w:u w:color="444444"/>
          <w:lang w:val="en-US" w:bidi="en-US"/>
        </w:rPr>
        <w:t>. </w:t>
      </w:r>
    </w:p>
    <w:p w:rsidR="00172E95" w:rsidRPr="004C246F" w:rsidRDefault="00172E95" w:rsidP="00C9102D">
      <w:pPr>
        <w:spacing w:line="276" w:lineRule="auto"/>
        <w:jc w:val="both"/>
        <w:rPr>
          <w:rFonts w:cs="LucidaGrande"/>
          <w:bCs/>
          <w:color w:val="444444"/>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rsidR="00C9102D" w:rsidRDefault="00C9102D"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r w:rsidRPr="004C246F">
        <w:rPr>
          <w:rFonts w:cs="LucidaGrande"/>
          <w:szCs w:val="26"/>
          <w:u w:color="444444"/>
          <w:lang w:val="en-US" w:bidi="en-US"/>
        </w:rPr>
        <w:tab/>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lastRenderedPageBreak/>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 xml:space="preserve">“There is a huge diversity of life on earth, but all organisms display a common desire to survive. When cornered by a pack of wolves, even the most terrified hare will run within the closing circle, desperately seeking an escape route. </w:t>
      </w:r>
      <w:proofErr w:type="gramStart"/>
      <w:r w:rsidRPr="004C246F">
        <w:rPr>
          <w:rFonts w:cs="LucidaGrande"/>
          <w:bCs/>
          <w:szCs w:val="26"/>
          <w:u w:color="444444"/>
          <w:lang w:val="en-US" w:bidi="en-US"/>
        </w:rPr>
        <w:t>Wolves</w:t>
      </w:r>
      <w:proofErr w:type="gramEnd"/>
      <w:r w:rsidRPr="004C246F">
        <w:rPr>
          <w:rFonts w:cs="LucidaGrande"/>
          <w:bCs/>
          <w:szCs w:val="26"/>
          <w:u w:color="444444"/>
          <w:lang w:val="en-US" w:bidi="en-US"/>
        </w:rPr>
        <w:t xml:space="preserve">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rsidR="00172E95" w:rsidRPr="004C246F" w:rsidRDefault="00172E95" w:rsidP="00C9102D">
      <w:pPr>
        <w:spacing w:line="276" w:lineRule="auto"/>
        <w:jc w:val="both"/>
        <w:rPr>
          <w:rFonts w:cs="LucidaGrande"/>
          <w:bCs/>
          <w:szCs w:val="26"/>
          <w:u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 xml:space="preserve">Wolves co-ordinate their hunting efforts so as to increase their chances of catching prey, but food must be shared and wolves with higher social ranks earn the right to eat before their inferiors. Hares, on the other hand, typically </w:t>
      </w:r>
      <w:r w:rsidRPr="004C246F">
        <w:rPr>
          <w:rFonts w:cs="LucidaGrande"/>
          <w:bCs/>
          <w:szCs w:val="26"/>
          <w:u w:color="444444"/>
          <w:lang w:val="en-US" w:bidi="en-US"/>
        </w:rPr>
        <w:lastRenderedPageBreak/>
        <w:t>forage for food on their own. Although they do not benefit from the increased awareness of where food might be, which would come from searching with others, they never have to share their food when they find it.” </w:t>
      </w:r>
    </w:p>
    <w:p w:rsidR="00172E95" w:rsidRPr="004C246F" w:rsidRDefault="00172E95" w:rsidP="00C9102D">
      <w:pPr>
        <w:spacing w:line="276" w:lineRule="auto"/>
        <w:jc w:val="both"/>
        <w:rPr>
          <w:rFonts w:cs="LucidaGrande"/>
          <w:bCs/>
          <w:szCs w:val="26"/>
          <w:u w:color="444444"/>
          <w:lang w:val="en-US" w:bidi="en-US"/>
        </w:rPr>
      </w:pP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Questions 2, 3 and 4</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rsidR="00172E95" w:rsidRPr="004C246F" w:rsidRDefault="00172E95" w:rsidP="00C9102D">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spacing w:line="276" w:lineRule="auto"/>
        <w:rPr>
          <w:rFonts w:cs="LucidaGrande"/>
          <w:szCs w:val="26"/>
          <w:u w:color="444444"/>
          <w:lang w:val="en-US" w:bidi="en-US"/>
        </w:rPr>
      </w:pPr>
      <w:r w:rsidRPr="004C246F">
        <w:rPr>
          <w:rFonts w:cs="LucidaGrande"/>
          <w:b/>
          <w:szCs w:val="26"/>
          <w:u w:color="444444"/>
          <w:lang w:val="en-US" w:bidi="en-US"/>
        </w:rPr>
        <w:t>Question 2 (1 mark):</w:t>
      </w:r>
      <w:r w:rsidRPr="004C246F">
        <w:rPr>
          <w:rFonts w:cs="LucidaGrande"/>
          <w:szCs w:val="26"/>
          <w:u w:color="444444"/>
          <w:lang w:val="en-US" w:bidi="en-US"/>
        </w:rPr>
        <w:t xml:space="preserve"> _______________________________________________________________________________________.</w:t>
      </w:r>
      <w:r w:rsidRPr="004C246F">
        <w:rPr>
          <w:rFonts w:cs="LucidaGrande"/>
          <w:b/>
          <w:bCs/>
          <w:szCs w:val="26"/>
          <w:u w:color="444444"/>
          <w:lang w:val="en-US" w:bidi="en-US"/>
        </w:rPr>
        <w:t> </w:t>
      </w:r>
      <w:r w:rsidRPr="004C246F">
        <w:rPr>
          <w:rFonts w:cs="LucidaGrande"/>
          <w:szCs w:val="26"/>
          <w:u w:color="444444"/>
          <w:lang w:val="en-US" w:bidi="en-US"/>
        </w:rPr>
        <w:t>The blue whale can grow to lengths of 100ft and weigh as much as 180 tons, whereas the dwarf sperm whale does not grow to be longer than 9ft and weighs as little as 250kg.  </w:t>
      </w:r>
    </w:p>
    <w:p w:rsidR="00172E95" w:rsidRPr="004C246F" w:rsidRDefault="00172E95" w:rsidP="00C9102D">
      <w:pPr>
        <w:spacing w:line="276" w:lineRule="auto"/>
        <w:rPr>
          <w:rFonts w:cs="LucidaGrande"/>
          <w:szCs w:val="26"/>
          <w:u w:color="444444"/>
          <w:lang w:val="en-US" w:bidi="en-US"/>
        </w:rPr>
      </w:pPr>
    </w:p>
    <w:p w:rsidR="00172E95" w:rsidRPr="00770DAD" w:rsidRDefault="00172E95" w:rsidP="00C9102D">
      <w:pPr>
        <w:spacing w:line="276" w:lineRule="auto"/>
        <w:jc w:val="both"/>
      </w:pPr>
      <w:r w:rsidRPr="00770DAD">
        <w:t>1: There is huge variation in the size of different whale species.</w:t>
      </w:r>
    </w:p>
    <w:p w:rsidR="00172E95" w:rsidRPr="00770DAD" w:rsidRDefault="00172E95" w:rsidP="00C9102D">
      <w:pPr>
        <w:spacing w:line="276" w:lineRule="auto"/>
        <w:jc w:val="both"/>
      </w:pPr>
      <w:r w:rsidRPr="00770DAD">
        <w:t>2: The blue whale is much more powerful than the dwarf sperm whale.</w:t>
      </w:r>
    </w:p>
    <w:p w:rsidR="00172E95" w:rsidRPr="00C9102D" w:rsidRDefault="00172E95" w:rsidP="00C9102D">
      <w:pPr>
        <w:spacing w:line="276" w:lineRule="auto"/>
        <w:jc w:val="both"/>
      </w:pPr>
      <w:r w:rsidRPr="00770DAD">
        <w:t>3: Despite living in the sea, whales are mammals and are unable to breathe underwater.</w:t>
      </w:r>
    </w:p>
    <w:p w:rsidR="00172E95" w:rsidRPr="004C246F" w:rsidRDefault="00172E95" w:rsidP="00C9102D">
      <w:pPr>
        <w:spacing w:line="276" w:lineRule="auto"/>
        <w:rPr>
          <w:rFonts w:cs="LucidaGrande"/>
          <w:b/>
          <w:bCs/>
          <w:szCs w:val="26"/>
          <w:u w:val="single" w:color="444444"/>
          <w:lang w:val="en-US" w:bidi="en-US"/>
        </w:rPr>
      </w:pPr>
    </w:p>
    <w:p w:rsidR="00172E95" w:rsidRPr="004C246F" w:rsidRDefault="00172E95" w:rsidP="00C9102D">
      <w:pPr>
        <w:spacing w:line="276" w:lineRule="auto"/>
        <w:jc w:val="both"/>
        <w:rPr>
          <w:rFonts w:cs="LucidaGrande"/>
          <w:szCs w:val="26"/>
          <w:u w:color="444444"/>
          <w:lang w:val="en-US" w:bidi="en-US"/>
        </w:rPr>
      </w:pPr>
      <w:r w:rsidRPr="004C246F">
        <w:rPr>
          <w:rFonts w:cs="LucidaGrande"/>
          <w:b/>
          <w:szCs w:val="26"/>
          <w:u w:color="444444"/>
          <w:lang w:val="en-US" w:bidi="en-US"/>
        </w:rPr>
        <w:t>Question 3 (1 mark):</w:t>
      </w:r>
      <w:r w:rsidRPr="004C246F">
        <w:rPr>
          <w:rFonts w:cs="LucidaGrande"/>
          <w:szCs w:val="26"/>
          <w:u w:color="444444"/>
          <w:lang w:val="en-US" w:bidi="en-US"/>
        </w:rPr>
        <w:t xml:space="preserve"> </w:t>
      </w: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Viruses are made up of genetic material surrounded by a coat of protein. They must ‘hi-jack’ a host cell and use its physiological machinery to reproduce. Conversely, bacteria are much larger than viruses and are capable of independent reproduction. </w:t>
      </w:r>
      <w:r w:rsidRPr="004C246F">
        <w:rPr>
          <w:rFonts w:cs="LucidaGrande"/>
          <w:b/>
          <w:bCs/>
          <w:szCs w:val="26"/>
          <w:u w:val="single" w:color="444444"/>
          <w:lang w:val="en-US" w:bidi="en-US"/>
        </w:rPr>
        <w:t xml:space="preserve"> </w:t>
      </w:r>
    </w:p>
    <w:p w:rsidR="00172E95" w:rsidRPr="004C246F" w:rsidRDefault="00172E95" w:rsidP="00C9102D">
      <w:pPr>
        <w:spacing w:line="276" w:lineRule="auto"/>
        <w:jc w:val="both"/>
        <w:rPr>
          <w:rFonts w:cs="LucidaGrande"/>
          <w:b/>
          <w:bCs/>
          <w:szCs w:val="26"/>
          <w:u w:val="single" w:color="444444"/>
          <w:lang w:val="en-US" w:bidi="en-US"/>
        </w:rPr>
      </w:pPr>
    </w:p>
    <w:p w:rsidR="00172E95" w:rsidRPr="00770DAD" w:rsidRDefault="00172E95" w:rsidP="00C9102D">
      <w:pPr>
        <w:spacing w:line="276" w:lineRule="auto"/>
        <w:jc w:val="both"/>
      </w:pPr>
      <w:r w:rsidRPr="00770DAD">
        <w:t>1: Viruses and bacteria differ in their method of reproduction.</w:t>
      </w:r>
    </w:p>
    <w:p w:rsidR="00172E95" w:rsidRPr="00770DAD" w:rsidRDefault="00172E95" w:rsidP="00C9102D">
      <w:pPr>
        <w:spacing w:line="276" w:lineRule="auto"/>
        <w:jc w:val="both"/>
      </w:pPr>
      <w:r w:rsidRPr="00770DAD">
        <w:t>2: Viruses and bacteria both cause serious illness in people but reproduce differently.</w:t>
      </w:r>
    </w:p>
    <w:p w:rsidR="00172E95" w:rsidRPr="00770DAD" w:rsidRDefault="00172E95" w:rsidP="00C9102D">
      <w:pPr>
        <w:spacing w:line="276" w:lineRule="auto"/>
        <w:jc w:val="both"/>
      </w:pPr>
      <w:r w:rsidRPr="00770DAD">
        <w:t>3: Viruses and bacteria are very different organisms.</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spacing w:line="276" w:lineRule="auto"/>
        <w:jc w:val="both"/>
        <w:rPr>
          <w:rFonts w:cs="LucidaGrande"/>
          <w:szCs w:val="26"/>
          <w:u w:color="444444"/>
          <w:lang w:val="en-US" w:bidi="en-US"/>
        </w:rPr>
      </w:pPr>
      <w:r w:rsidRPr="004C246F">
        <w:rPr>
          <w:rFonts w:cs="LucidaGrande"/>
          <w:b/>
          <w:szCs w:val="26"/>
          <w:u w:color="444444"/>
          <w:lang w:val="en-US" w:bidi="en-US"/>
        </w:rPr>
        <w:t>Question 4 (1 mark):</w:t>
      </w:r>
      <w:r w:rsidRPr="004C246F">
        <w:rPr>
          <w:rFonts w:cs="LucidaGrande"/>
          <w:szCs w:val="26"/>
          <w:u w:color="444444"/>
          <w:lang w:val="en-US" w:bidi="en-US"/>
        </w:rPr>
        <w:t xml:space="preserve"> </w:t>
      </w:r>
    </w:p>
    <w:p w:rsidR="00172E95" w:rsidRPr="004C246F" w:rsidRDefault="00172E95" w:rsidP="00C9102D">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rsidR="00172E95" w:rsidRPr="004C246F" w:rsidRDefault="00172E95" w:rsidP="00C9102D">
      <w:pPr>
        <w:spacing w:line="276" w:lineRule="auto"/>
        <w:jc w:val="both"/>
        <w:rPr>
          <w:rFonts w:cs="TimesNewRomanPSMT"/>
          <w:szCs w:val="32"/>
          <w:lang w:bidi="en-US"/>
        </w:rPr>
      </w:pPr>
    </w:p>
    <w:p w:rsidR="00172E95" w:rsidRPr="00770DAD" w:rsidRDefault="00172E95" w:rsidP="00C9102D">
      <w:pPr>
        <w:spacing w:line="276" w:lineRule="auto"/>
        <w:jc w:val="both"/>
      </w:pPr>
      <w:r w:rsidRPr="00770DAD">
        <w:lastRenderedPageBreak/>
        <w:t>1: Some inoculations are still poorly trusted despite tests confirming their safety.</w:t>
      </w:r>
    </w:p>
    <w:p w:rsidR="00172E95" w:rsidRPr="00770DAD" w:rsidRDefault="00172E95" w:rsidP="00C9102D">
      <w:pPr>
        <w:spacing w:line="276" w:lineRule="auto"/>
        <w:jc w:val="both"/>
      </w:pPr>
      <w:r w:rsidRPr="00770DAD">
        <w:t xml:space="preserve">2: Measles has affected a high proportion of children that have not been vaccinated against it. </w:t>
      </w:r>
    </w:p>
    <w:p w:rsidR="00172E95" w:rsidRPr="00770DAD" w:rsidRDefault="00172E95" w:rsidP="00C9102D">
      <w:pPr>
        <w:spacing w:line="276" w:lineRule="auto"/>
        <w:jc w:val="both"/>
      </w:pPr>
      <w:r w:rsidRPr="00770DAD">
        <w:t xml:space="preserve">3: Parents often rely on rumours to make poor health decisions on behalf of their kids. </w:t>
      </w:r>
    </w:p>
    <w:p w:rsidR="00172E95" w:rsidRPr="00770DAD" w:rsidRDefault="00172E95" w:rsidP="00C9102D">
      <w:pPr>
        <w:spacing w:line="276" w:lineRule="auto"/>
        <w:jc w:val="both"/>
      </w:pPr>
    </w:p>
    <w:p w:rsidR="00172E95" w:rsidRPr="00770DAD" w:rsidRDefault="00172E95" w:rsidP="00C9102D">
      <w:pPr>
        <w:spacing w:line="276" w:lineRule="auto"/>
        <w:jc w:val="both"/>
        <w:rPr>
          <w:b/>
          <w:u w:val="single"/>
        </w:rPr>
      </w:pPr>
      <w:r w:rsidRPr="00770DAD">
        <w:rPr>
          <w:b/>
          <w:u w:val="single"/>
        </w:rPr>
        <w:t>Questions 5 and 6</w:t>
      </w:r>
    </w:p>
    <w:p w:rsidR="00172E95" w:rsidRPr="00770DAD" w:rsidRDefault="00172E95" w:rsidP="00C9102D">
      <w:pPr>
        <w:spacing w:line="276" w:lineRule="auto"/>
        <w:jc w:val="both"/>
        <w:rPr>
          <w:b/>
          <w:u w:val="single"/>
        </w:rPr>
      </w:pPr>
    </w:p>
    <w:p w:rsidR="00172E95" w:rsidRPr="004C246F" w:rsidRDefault="00172E95" w:rsidP="00C9102D">
      <w:pPr>
        <w:spacing w:line="276" w:lineRule="auto"/>
        <w:jc w:val="both"/>
        <w:rPr>
          <w:rFonts w:cs="LucidaGrande"/>
          <w:szCs w:val="26"/>
          <w:lang w:bidi="en-US"/>
        </w:rPr>
      </w:pPr>
      <w:r w:rsidRPr="004C246F">
        <w:rPr>
          <w:rFonts w:cs="LucidaGrande"/>
          <w:szCs w:val="26"/>
          <w:lang w:bidi="en-US"/>
        </w:rPr>
        <w:t>Now try to apply the rules of structuring your writing with effective topic sentences from the other perspective; try to select the most appropriate sentences to follow the topic sentences below.</w:t>
      </w:r>
    </w:p>
    <w:p w:rsidR="00172E95" w:rsidRPr="004C246F" w:rsidRDefault="00172E95" w:rsidP="00C9102D">
      <w:pPr>
        <w:spacing w:line="276" w:lineRule="auto"/>
        <w:jc w:val="both"/>
        <w:rPr>
          <w:rFonts w:cs="LucidaGrande"/>
          <w:szCs w:val="26"/>
          <w:lang w:bidi="en-US"/>
        </w:rPr>
      </w:pPr>
    </w:p>
    <w:p w:rsidR="00172E95" w:rsidRPr="004C246F" w:rsidRDefault="00172E95" w:rsidP="00C9102D">
      <w:pPr>
        <w:spacing w:line="276" w:lineRule="auto"/>
        <w:jc w:val="both"/>
        <w:rPr>
          <w:rFonts w:cs="LucidaGrande"/>
          <w:b/>
          <w:szCs w:val="26"/>
          <w:u w:val="single"/>
          <w:lang w:bidi="en-US"/>
        </w:rPr>
      </w:pPr>
      <w:r w:rsidRPr="004C246F">
        <w:rPr>
          <w:rFonts w:cs="LucidaGrande"/>
          <w:b/>
          <w:szCs w:val="26"/>
          <w:u w:val="single"/>
          <w:lang w:bidi="en-US"/>
        </w:rPr>
        <w:t>Question 5 (1 mark)</w:t>
      </w:r>
    </w:p>
    <w:p w:rsidR="00172E95" w:rsidRPr="004C246F" w:rsidRDefault="00172E95" w:rsidP="00C9102D">
      <w:pPr>
        <w:spacing w:line="276" w:lineRule="auto"/>
        <w:jc w:val="both"/>
        <w:rPr>
          <w:rFonts w:cs="LucidaGrande"/>
          <w:b/>
          <w:szCs w:val="26"/>
          <w:u w:val="single"/>
          <w:lang w:bidi="en-US"/>
        </w:rPr>
      </w:pPr>
    </w:p>
    <w:p w:rsidR="00172E95" w:rsidRPr="004C246F" w:rsidRDefault="00172E95" w:rsidP="00C9102D">
      <w:pPr>
        <w:spacing w:line="276" w:lineRule="auto"/>
        <w:jc w:val="both"/>
        <w:rPr>
          <w:rFonts w:cs="LucidaGrande"/>
          <w:szCs w:val="26"/>
          <w:lang w:bidi="en-US"/>
        </w:rPr>
      </w:pPr>
      <w:r w:rsidRPr="004C246F">
        <w:rPr>
          <w:rFonts w:cs="LucidaGrande"/>
          <w:szCs w:val="26"/>
          <w:lang w:bidi="en-US"/>
        </w:rPr>
        <w:t>In the natural world, sexual attraction is often based on male individuals displaying colourful features. ______________________ </w:t>
      </w:r>
    </w:p>
    <w:p w:rsidR="00172E95" w:rsidRPr="004C246F" w:rsidRDefault="00172E95" w:rsidP="00C9102D">
      <w:pPr>
        <w:spacing w:line="276" w:lineRule="auto"/>
        <w:jc w:val="both"/>
        <w:rPr>
          <w:rFonts w:cs="LucidaGrande"/>
          <w:szCs w:val="26"/>
          <w:lang w:bidi="en-US"/>
        </w:rPr>
      </w:pPr>
    </w:p>
    <w:p w:rsidR="00172E95" w:rsidRPr="004C246F" w:rsidRDefault="00172E95" w:rsidP="00C9102D">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1: </w:t>
      </w:r>
      <w:r w:rsidRPr="004C246F">
        <w:rPr>
          <w:rFonts w:cs="TimesNewRomanPSMT"/>
          <w:szCs w:val="32"/>
          <w:lang w:val="en-US" w:bidi="en-US"/>
        </w:rPr>
        <w:t>For example, male peacocks, male perch, male grouse, and some male spiders all follow this pattern. In these same examples, the females in each species are typically less colorful. </w:t>
      </w:r>
      <w:r w:rsidRPr="004C246F">
        <w:rPr>
          <w:rFonts w:cs="LucidaGrande"/>
          <w:szCs w:val="26"/>
          <w:lang w:val="en-US" w:bidi="en-US"/>
        </w:rPr>
        <w:t xml:space="preserve"> </w:t>
      </w:r>
      <w:r w:rsidRPr="004C246F">
        <w:rPr>
          <w:rFonts w:cs="TimesNewRomanPSMT"/>
          <w:szCs w:val="32"/>
          <w:lang w:val="en-US" w:bidi="en-US"/>
        </w:rPr>
        <w:t> </w:t>
      </w:r>
    </w:p>
    <w:p w:rsidR="00172E95" w:rsidRPr="004C246F" w:rsidRDefault="00172E95" w:rsidP="00C9102D">
      <w:pPr>
        <w:widowControl w:val="0"/>
        <w:autoSpaceDE w:val="0"/>
        <w:autoSpaceDN w:val="0"/>
        <w:adjustRightInd w:val="0"/>
        <w:spacing w:line="276" w:lineRule="auto"/>
        <w:jc w:val="both"/>
        <w:rPr>
          <w:rFonts w:cs="LucidaGrande"/>
          <w:lang w:val="en-US" w:bidi="en-US"/>
        </w:rPr>
      </w:pPr>
    </w:p>
    <w:p w:rsidR="00172E95" w:rsidRPr="004C246F" w:rsidRDefault="00172E95" w:rsidP="00C9102D">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2: </w:t>
      </w:r>
      <w:r w:rsidRPr="004C246F">
        <w:rPr>
          <w:rFonts w:cs="TimesNewRomanPSMT"/>
          <w:szCs w:val="32"/>
          <w:lang w:val="en-US" w:bidi="en-US"/>
        </w:rPr>
        <w:t>For example, male peacocks with the biggest and brightest tails tend to attract more females than those with duller appendages. Similarly, male perch with the brightest orange bellies and striking dorsal fins win more mates than their less colorful peers.</w:t>
      </w:r>
    </w:p>
    <w:p w:rsidR="00172E95" w:rsidRPr="004C246F" w:rsidRDefault="00172E95" w:rsidP="00C9102D">
      <w:pPr>
        <w:widowControl w:val="0"/>
        <w:autoSpaceDE w:val="0"/>
        <w:autoSpaceDN w:val="0"/>
        <w:adjustRightInd w:val="0"/>
        <w:spacing w:line="276" w:lineRule="auto"/>
        <w:jc w:val="both"/>
        <w:rPr>
          <w:rFonts w:cs="LucidaGrande"/>
          <w:lang w:val="en-US" w:bidi="en-US"/>
        </w:rPr>
      </w:pPr>
    </w:p>
    <w:p w:rsidR="00172E95" w:rsidRPr="004C246F" w:rsidRDefault="00172E95" w:rsidP="00C9102D">
      <w:pPr>
        <w:spacing w:line="276" w:lineRule="auto"/>
        <w:jc w:val="both"/>
        <w:rPr>
          <w:rFonts w:cs="TimesNewRomanPSMT"/>
          <w:szCs w:val="32"/>
          <w:lang w:val="en-US" w:bidi="en-US"/>
        </w:rPr>
      </w:pPr>
      <w:r w:rsidRPr="004C246F">
        <w:rPr>
          <w:rFonts w:cs="LucidaGrande"/>
          <w:lang w:val="en-US" w:bidi="en-US"/>
        </w:rPr>
        <w:t xml:space="preserve">3: </w:t>
      </w:r>
      <w:r w:rsidRPr="004C246F">
        <w:rPr>
          <w:rFonts w:cs="TimesNewRomanPSMT"/>
          <w:szCs w:val="32"/>
          <w:lang w:val="en-US" w:bidi="en-US"/>
        </w:rPr>
        <w:t>For example, specific genes in male peacocks and male perch code for certain proteins that, when expressed at high levels, cause the animals to develop extreme colors and win mates. This phenomenon is true for some bird and fish species.</w:t>
      </w:r>
    </w:p>
    <w:p w:rsidR="00172E95" w:rsidRPr="004C246F" w:rsidRDefault="00172E95" w:rsidP="00C9102D">
      <w:pPr>
        <w:spacing w:line="276" w:lineRule="auto"/>
        <w:jc w:val="both"/>
      </w:pP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6 (1 mark)</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spacing w:line="276" w:lineRule="auto"/>
        <w:jc w:val="both"/>
        <w:rPr>
          <w:rFonts w:cs="LucidaGrande"/>
          <w:bCs/>
          <w:szCs w:val="26"/>
          <w:u w:color="444444"/>
          <w:lang w:val="en-US" w:bidi="en-US"/>
        </w:rPr>
      </w:pPr>
      <w:r w:rsidRPr="004C246F">
        <w:rPr>
          <w:rFonts w:cs="LucidaGrande"/>
          <w:bCs/>
          <w:szCs w:val="26"/>
          <w:u w:color="444444"/>
          <w:lang w:val="en-US" w:bidi="en-US"/>
        </w:rPr>
        <w:t>Drugs and medicines can save lives, but also destroy them. _______________________</w:t>
      </w:r>
    </w:p>
    <w:p w:rsidR="00172E95" w:rsidRPr="004C246F" w:rsidRDefault="00172E95" w:rsidP="00C9102D">
      <w:pPr>
        <w:spacing w:line="276" w:lineRule="auto"/>
        <w:jc w:val="both"/>
        <w:rPr>
          <w:rFonts w:cs="LucidaGrande"/>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1: </w:t>
      </w:r>
      <w:r w:rsidRPr="004C246F">
        <w:rPr>
          <w:rFonts w:cs="TimesNewRomanPSMT"/>
          <w:szCs w:val="32"/>
          <w:lang w:val="en-US" w:bidi="en-US"/>
        </w:rPr>
        <w:t>The word ‘drug’ has a negative association for many people but ‘medicine’ has a much more positive one. For example, Penicillin is lauded as one of the greatest discoveries in human history as its use saved millions of people from diseases like diphtheria and scarlet fever. On the other hand, recreational drugs do not save people from such diseases.</w:t>
      </w:r>
    </w:p>
    <w:p w:rsidR="00172E95" w:rsidRPr="004C246F" w:rsidRDefault="00172E95" w:rsidP="00C9102D">
      <w:pPr>
        <w:widowControl w:val="0"/>
        <w:autoSpaceDE w:val="0"/>
        <w:autoSpaceDN w:val="0"/>
        <w:adjustRightInd w:val="0"/>
        <w:spacing w:line="276" w:lineRule="auto"/>
        <w:jc w:val="both"/>
        <w:rPr>
          <w:rFonts w:cs="LucidaGrande"/>
          <w:lang w:val="en-US" w:bidi="en-US"/>
        </w:rPr>
      </w:pPr>
    </w:p>
    <w:p w:rsidR="00172E95" w:rsidRPr="004C246F" w:rsidRDefault="00172E95" w:rsidP="00C9102D">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2: </w:t>
      </w:r>
      <w:r w:rsidRPr="004C246F">
        <w:rPr>
          <w:rFonts w:cs="TimesNewRomanPSMT"/>
          <w:szCs w:val="32"/>
          <w:lang w:val="en-US" w:bidi="en-US"/>
        </w:rPr>
        <w:t xml:space="preserve">Because medicines can be so important in saving lives, the pharmaceutical industry is worth trillions of dollars. Non-medicinal drugs, sold illegally, are also extremely valuable. Medicines have traditionally saved millions of people from diseases such as </w:t>
      </w:r>
      <w:r w:rsidRPr="004C246F">
        <w:rPr>
          <w:rFonts w:cs="TimesNewRomanPSMT"/>
          <w:szCs w:val="32"/>
          <w:lang w:val="en-US" w:bidi="en-US"/>
        </w:rPr>
        <w:lastRenderedPageBreak/>
        <w:t>syphilis, diphtheria, typhoid and malaria but drugs often have negative associations because people know how damaging they can be to people that become addicted.</w:t>
      </w:r>
      <w:r w:rsidRPr="004C246F">
        <w:rPr>
          <w:rFonts w:cs="LucidaGrande"/>
          <w:szCs w:val="26"/>
          <w:lang w:val="en-US" w:bidi="en-US"/>
        </w:rPr>
        <w:t> </w:t>
      </w:r>
    </w:p>
    <w:p w:rsidR="00172E95" w:rsidRPr="004C246F" w:rsidRDefault="00172E95" w:rsidP="00C9102D">
      <w:pPr>
        <w:widowControl w:val="0"/>
        <w:autoSpaceDE w:val="0"/>
        <w:autoSpaceDN w:val="0"/>
        <w:adjustRightInd w:val="0"/>
        <w:spacing w:line="276" w:lineRule="auto"/>
        <w:rPr>
          <w:rFonts w:cs="LucidaGrande"/>
          <w:lang w:val="en-US" w:bidi="en-US"/>
        </w:rPr>
      </w:pPr>
    </w:p>
    <w:p w:rsidR="00172E95" w:rsidRPr="004C246F" w:rsidRDefault="00172E95" w:rsidP="00C9102D">
      <w:pPr>
        <w:spacing w:line="276" w:lineRule="auto"/>
        <w:jc w:val="both"/>
        <w:rPr>
          <w:rFonts w:cs="LucidaGrande"/>
          <w:bCs/>
          <w:szCs w:val="26"/>
          <w:u w:color="444444"/>
          <w:lang w:val="en-US" w:bidi="en-US"/>
        </w:rPr>
      </w:pPr>
      <w:r w:rsidRPr="004C246F">
        <w:rPr>
          <w:rFonts w:cs="LucidaGrande"/>
          <w:lang w:val="en-US" w:bidi="en-US"/>
        </w:rPr>
        <w:t>3: </w:t>
      </w:r>
      <w:r w:rsidRPr="004C246F">
        <w:rPr>
          <w:rFonts w:cs="TimesNewRomanPSMT"/>
          <w:szCs w:val="32"/>
          <w:lang w:val="en-US" w:bidi="en-US"/>
        </w:rPr>
        <w:t>Many life-threatening diseases, such as diphtheria and malaria, can be successfully treated with the correct antibiotics and antiviral drugs. For people afflicted by these diseases, drugs are wonderful commodities. However, people that take recreational drugs can often develop serious addictions to them; because these drugs are often extremely damaging to the body, addicts are in serious danger of developing major health issues that can ultimately lead to death.</w:t>
      </w:r>
      <w:r w:rsidRPr="004C246F">
        <w:rPr>
          <w:rFonts w:cs="LucidaGrande"/>
          <w:szCs w:val="26"/>
          <w:lang w:val="en-US" w:bidi="en-US"/>
        </w:rPr>
        <w:t> </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spacing w:line="276" w:lineRule="auto"/>
        <w:jc w:val="both"/>
        <w:rPr>
          <w:b/>
          <w:u w:val="single"/>
        </w:rPr>
      </w:pPr>
      <w:r w:rsidRPr="004C246F">
        <w:rPr>
          <w:b/>
          <w:u w:val="single"/>
        </w:rPr>
        <w:t>Making Smooth Transitions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rsidR="00172E95" w:rsidRPr="004C246F" w:rsidRDefault="00172E95" w:rsidP="00C9102D">
      <w:pPr>
        <w:widowControl w:val="0"/>
        <w:autoSpaceDE w:val="0"/>
        <w:autoSpaceDN w:val="0"/>
        <w:adjustRightInd w:val="0"/>
        <w:spacing w:after="80" w:line="276" w:lineRule="auto"/>
        <w:ind w:firstLine="720"/>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 it is a good idea to ask a friend or classmate to read your work and tell you whether they followed your thought process from the first sentence to the last. If they found it difficult, you probably need to work on your transitions.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An effective transition should do at least two of three things. It should:</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szCs w:val="26"/>
          <w:u w:color="444444"/>
          <w:lang w:val="en-US" w:bidi="en-US"/>
        </w:rPr>
        <w:t>Act as a preparatory signpost for what is coming up next</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Signal the point at which you are shifting to another idea</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Two examples</w:t>
      </w: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w:t>
      </w:r>
      <w:r w:rsidRPr="004C246F">
        <w:rPr>
          <w:rFonts w:cs="LucidaGrande"/>
          <w:bCs/>
          <w:szCs w:val="26"/>
          <w:u w:color="444444"/>
          <w:lang w:val="en-US" w:bidi="en-US"/>
        </w:rPr>
        <w:lastRenderedPageBreak/>
        <w:t xml:space="preserve">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b/>
          <w:bCs/>
          <w:szCs w:val="26"/>
          <w:u w:color="444444"/>
          <w:lang w:val="en-US" w:bidi="en-US"/>
        </w:rPr>
        <w:t>Each sentence begins with a ‘signpost’ that links it to the next one</w:t>
      </w:r>
    </w:p>
    <w:p w:rsidR="00172E95" w:rsidRPr="004C246F" w:rsidRDefault="00172E95" w:rsidP="00C9102D">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b/>
          <w:bCs/>
          <w:szCs w:val="26"/>
          <w:u w:color="444444"/>
          <w:lang w:val="en-US" w:bidi="en-US"/>
        </w:rPr>
        <w:t>Each transition connects the points made in the whole text with one another</w:t>
      </w:r>
    </w:p>
    <w:p w:rsidR="00172E95" w:rsidRPr="004C246F" w:rsidRDefault="00172E95" w:rsidP="00C9102D">
      <w:pPr>
        <w:spacing w:line="276" w:lineRule="auto"/>
        <w:jc w:val="both"/>
        <w:rPr>
          <w:rFonts w:cs="LucidaGrande"/>
          <w:b/>
          <w:bCs/>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b/>
          <w:bCs/>
          <w:szCs w:val="26"/>
          <w:u w:color="444444"/>
          <w:lang w:val="en-US" w:bidi="en-US"/>
        </w:rPr>
        <w:t>Each transition informs the reader that a new idea is about to be elaborated on</w:t>
      </w:r>
    </w:p>
    <w:p w:rsidR="00172E95" w:rsidRPr="004C246F" w:rsidRDefault="00172E95" w:rsidP="00C9102D">
      <w:pPr>
        <w:spacing w:line="276" w:lineRule="auto"/>
        <w:jc w:val="both"/>
        <w:rPr>
          <w:rFonts w:cs="LucidaGrande"/>
          <w:b/>
          <w:bCs/>
          <w:szCs w:val="26"/>
          <w:u w:color="444444"/>
          <w:lang w:val="en-US" w:bidi="en-US"/>
        </w:rPr>
      </w:pPr>
    </w:p>
    <w:p w:rsidR="00172E95" w:rsidRPr="004C246F" w:rsidRDefault="00172E95" w:rsidP="00C9102D">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7 (8 marks)</w:t>
      </w:r>
    </w:p>
    <w:p w:rsidR="00172E95" w:rsidRPr="004C246F" w:rsidRDefault="00172E95" w:rsidP="00C9102D">
      <w:pPr>
        <w:spacing w:line="276" w:lineRule="auto"/>
        <w:jc w:val="both"/>
        <w:rPr>
          <w:rFonts w:cs="LucidaGrande"/>
          <w:b/>
          <w:bCs/>
          <w:szCs w:val="26"/>
          <w:u w:val="single"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bCs/>
          <w:szCs w:val="26"/>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 In less than 250 words you had to describe (1) why your research was important, (2) what your main results were, and (3) why they might have important implications.</w:t>
      </w:r>
    </w:p>
    <w:p w:rsidR="00172E95" w:rsidRPr="004C246F" w:rsidRDefault="00172E95" w:rsidP="00C9102D">
      <w:pPr>
        <w:widowControl w:val="0"/>
        <w:autoSpaceDE w:val="0"/>
        <w:autoSpaceDN w:val="0"/>
        <w:adjustRightInd w:val="0"/>
        <w:spacing w:after="80" w:line="276" w:lineRule="auto"/>
        <w:jc w:val="both"/>
        <w:rPr>
          <w:rFonts w:cs="LucidaGrande"/>
          <w:bCs/>
          <w:szCs w:val="26"/>
          <w:lang w:val="en-US" w:bidi="en-US"/>
        </w:rPr>
      </w:pPr>
      <w:r w:rsidRPr="004C246F">
        <w:rPr>
          <w:rFonts w:cs="LucidaGrande"/>
          <w:bCs/>
          <w:szCs w:val="26"/>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bCs/>
          <w:szCs w:val="26"/>
          <w:lang w:val="en-US" w:bidi="en-US"/>
        </w:rPr>
      </w:pPr>
      <w:r w:rsidRPr="004C246F">
        <w:rPr>
          <w:rFonts w:cs="LucidaGrande"/>
          <w:bCs/>
          <w:szCs w:val="26"/>
          <w:lang w:val="en-US" w:bidi="en-US"/>
        </w:rPr>
        <w:t>Read the ‘original’ draft below. Now, use the three transition pointers above to improve the transitions by filling in the gaps in the same body of text.</w:t>
      </w:r>
    </w:p>
    <w:p w:rsidR="00172E95" w:rsidRPr="004C246F" w:rsidRDefault="00172E95" w:rsidP="00C9102D">
      <w:pPr>
        <w:widowControl w:val="0"/>
        <w:autoSpaceDE w:val="0"/>
        <w:autoSpaceDN w:val="0"/>
        <w:adjustRightInd w:val="0"/>
        <w:spacing w:line="276" w:lineRule="auto"/>
        <w:jc w:val="both"/>
        <w:rPr>
          <w:rFonts w:cs="LucidaGrande"/>
          <w:bCs/>
          <w:szCs w:val="26"/>
          <w:lang w:val="en-US" w:bidi="en-US"/>
        </w:rPr>
      </w:pPr>
    </w:p>
    <w:p w:rsidR="00172E95" w:rsidRPr="004C246F" w:rsidRDefault="00172E95" w:rsidP="00C9102D">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The spread of Bromus tectorum (cheatgrass) throughout grasslands in British Columbia (BC) has many negative effects on these habitats. For [?????], cheatgrass reduces biodiversity, leads to more frequent wildfires, and causes health problems for cattle that eat it. [?????], negative effects on ecosystems are also financially costly; it costs a lot of money to restore a habitat after fire and it is expensive to buy food for lots of cattle.   </w:t>
      </w:r>
    </w:p>
    <w:p w:rsidR="00172E95" w:rsidRPr="004C246F" w:rsidRDefault="00172E95" w:rsidP="00C9102D">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xml:space="preserve">I grew cheatgrass plants in different treatment groups each featuring one other plant species that was common in BC grasslands, [??????] I wanted to see which species had the greatest negative effect on cheatgrass growth rate. [?????] </w:t>
      </w:r>
      <w:proofErr w:type="gramStart"/>
      <w:r w:rsidRPr="004C246F">
        <w:rPr>
          <w:rFonts w:cs="LucidaGrande"/>
          <w:bCs/>
          <w:szCs w:val="26"/>
          <w:lang w:val="en-US" w:bidi="en-US"/>
        </w:rPr>
        <w:t>this</w:t>
      </w:r>
      <w:proofErr w:type="gramEnd"/>
      <w:r w:rsidRPr="004C246F">
        <w:rPr>
          <w:rFonts w:cs="LucidaGrande"/>
          <w:bCs/>
          <w:szCs w:val="26"/>
          <w:lang w:val="en-US" w:bidi="en-US"/>
        </w:rPr>
        <w:t xml:space="preserve"> method, I tested three other species and found that crested wheatgrass significantly reduced the growth rate of cheatgrass; it reduced growth rate by approximately 65%. Bluebunch wheatgrass did not </w:t>
      </w:r>
      <w:r w:rsidRPr="004C246F">
        <w:rPr>
          <w:rFonts w:cs="LucidaGrande"/>
          <w:bCs/>
          <w:szCs w:val="26"/>
          <w:lang w:val="en-US" w:bidi="en-US"/>
        </w:rPr>
        <w:lastRenderedPageBreak/>
        <w:t>significantly affect cheatgrass growth rate, whereas Idaho fescue significantly increased the growth rate of cheatgrass by approximately 39%. As a [?????], I recommend grassland managers promote the growth of crested wheatgrass and discourage the growth of Idaho fescue.  </w:t>
      </w:r>
    </w:p>
    <w:p w:rsidR="00172E95" w:rsidRPr="004C246F" w:rsidRDefault="00172E95" w:rsidP="00C9102D">
      <w:pPr>
        <w:widowControl w:val="0"/>
        <w:autoSpaceDE w:val="0"/>
        <w:autoSpaceDN w:val="0"/>
        <w:adjustRightInd w:val="0"/>
        <w:spacing w:line="276" w:lineRule="auto"/>
        <w:jc w:val="both"/>
        <w:rPr>
          <w:rFonts w:cs="TimesNewRomanPSMT"/>
          <w:bCs/>
          <w:szCs w:val="32"/>
          <w:lang w:val="en-US" w:bidi="en-US"/>
        </w:rPr>
      </w:pPr>
      <w:r w:rsidRPr="004C246F">
        <w:rPr>
          <w:rFonts w:cs="TimesNewRomanPSMT"/>
          <w:bCs/>
          <w:szCs w:val="32"/>
          <w:lang w:val="en-US" w:bidi="en-US"/>
        </w:rPr>
        <w:t xml:space="preserve">It is hoped that this research will help prevent further spread of cheatgrass in BC grasslands, [?????] should allow these habitats to again flourish with a high natural biodiversity. [?????] </w:t>
      </w:r>
      <w:proofErr w:type="gramStart"/>
      <w:r w:rsidRPr="004C246F">
        <w:rPr>
          <w:rFonts w:cs="TimesNewRomanPSMT"/>
          <w:bCs/>
          <w:szCs w:val="32"/>
          <w:lang w:val="en-US" w:bidi="en-US"/>
        </w:rPr>
        <w:t>cheatgrass</w:t>
      </w:r>
      <w:proofErr w:type="gramEnd"/>
      <w:r w:rsidRPr="004C246F">
        <w:rPr>
          <w:rFonts w:cs="TimesNewRomanPSMT"/>
          <w:bCs/>
          <w:szCs w:val="32"/>
          <w:lang w:val="en-US" w:bidi="en-US"/>
        </w:rPr>
        <w:t xml:space="preserve"> could one day be eliminated from these grasslands, [?????] would be lots of positive ecological and financial effects.</w:t>
      </w:r>
    </w:p>
    <w:p w:rsidR="00172E95" w:rsidRPr="004C246F" w:rsidRDefault="00172E95" w:rsidP="00C9102D">
      <w:pPr>
        <w:widowControl w:val="0"/>
        <w:autoSpaceDE w:val="0"/>
        <w:autoSpaceDN w:val="0"/>
        <w:adjustRightInd w:val="0"/>
        <w:spacing w:line="276" w:lineRule="auto"/>
        <w:jc w:val="both"/>
        <w:rPr>
          <w:rFonts w:cs="TimesNewRomanPSMT"/>
          <w:bCs/>
          <w:szCs w:val="32"/>
          <w:lang w:val="en-US" w:bidi="en-US"/>
        </w:rPr>
      </w:pPr>
    </w:p>
    <w:p w:rsidR="00172E95" w:rsidRPr="004C246F" w:rsidRDefault="00172E95" w:rsidP="00C9102D">
      <w:pPr>
        <w:widowControl w:val="0"/>
        <w:autoSpaceDE w:val="0"/>
        <w:autoSpaceDN w:val="0"/>
        <w:adjustRightInd w:val="0"/>
        <w:spacing w:line="276" w:lineRule="auto"/>
        <w:jc w:val="both"/>
        <w:rPr>
          <w:rFonts w:cs="TimesNewRomanPSMT"/>
          <w:b/>
          <w:bCs/>
          <w:szCs w:val="32"/>
          <w:u w:val="single"/>
          <w:lang w:val="en-US" w:bidi="en-US"/>
        </w:rPr>
      </w:pPr>
      <w:r w:rsidRPr="004C246F">
        <w:rPr>
          <w:rFonts w:cs="TimesNewRomanPSMT"/>
          <w:b/>
          <w:bCs/>
          <w:szCs w:val="32"/>
          <w:u w:val="single"/>
          <w:lang w:val="en-US" w:bidi="en-US"/>
        </w:rPr>
        <w:t>Question 8 (10 marks)</w:t>
      </w:r>
    </w:p>
    <w:p w:rsidR="00172E95" w:rsidRPr="004C246F" w:rsidRDefault="00172E95" w:rsidP="00C9102D">
      <w:pPr>
        <w:widowControl w:val="0"/>
        <w:autoSpaceDE w:val="0"/>
        <w:autoSpaceDN w:val="0"/>
        <w:adjustRightInd w:val="0"/>
        <w:spacing w:line="276" w:lineRule="auto"/>
        <w:jc w:val="both"/>
        <w:rPr>
          <w:rFonts w:cs="TimesNewRomanPSMT"/>
          <w:b/>
          <w:bCs/>
          <w:szCs w:val="32"/>
          <w:u w:val="single"/>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 xml:space="preserve">Choose a complicated subject or topic that you are very interested in (it can be anything, but try to choose something that most people will know little about). </w:t>
      </w:r>
      <w:r w:rsidRPr="004C246F">
        <w:rPr>
          <w:rFonts w:cs="LucidaGrande"/>
          <w:b/>
          <w:bCs/>
          <w:szCs w:val="26"/>
          <w:lang w:val="en-US" w:bidi="en-US"/>
        </w:rPr>
        <w:t>In 100-150 words, write six sentences</w:t>
      </w:r>
      <w:r w:rsidRPr="004C246F">
        <w:rPr>
          <w:rFonts w:cs="LucidaGrande"/>
          <w:szCs w:val="26"/>
          <w:lang w:val="en-US" w:bidi="en-US"/>
        </w:rPr>
        <w:t xml:space="preserve"> explaining one aspect of this subject and </w:t>
      </w:r>
      <w:r w:rsidRPr="004C246F">
        <w:rPr>
          <w:rFonts w:cs="LucidaGrande"/>
          <w:b/>
          <w:bCs/>
          <w:szCs w:val="26"/>
          <w:lang w:val="en-US" w:bidi="en-US"/>
        </w:rPr>
        <w:t>make sure each sentence transitions smoothly to the next</w:t>
      </w:r>
      <w:r w:rsidRPr="004C246F">
        <w:rPr>
          <w:rFonts w:cs="LucidaGrande"/>
          <w:szCs w:val="26"/>
          <w:lang w:val="en-US" w:bidi="en-US"/>
        </w:rPr>
        <w:t xml:space="preserve"> so that your reader will be able to follow your explanation. Once you have written it, try to ask a friend with no background knowledge about the subject whether they have understood how each element (sentence) relates to the next one, and to the argument as a whole as their input will likely help you write a strong, cohesive piece of writing.</w:t>
      </w: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r w:rsidRPr="004C246F">
        <w:rPr>
          <w:rFonts w:cs="LucidaGrande"/>
          <w:b/>
          <w:bCs/>
          <w:szCs w:val="26"/>
          <w:lang w:val="en-US" w:bidi="en-US"/>
        </w:rPr>
        <w:t>It is vital that you choose effective transition words and phrases to link your sentences together, but it is also important to focus on the ordering of your sentences so that your work is logical in the way that it presents information.</w:t>
      </w: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lang w:val="en-US" w:bidi="en-US"/>
        </w:rPr>
      </w:pPr>
      <w:r w:rsidRPr="004C246F">
        <w:rPr>
          <w:rFonts w:cs="LucidaGrande"/>
          <w:b/>
          <w:bCs/>
          <w:szCs w:val="26"/>
          <w:lang w:val="en-US" w:bidi="en-US"/>
        </w:rPr>
        <w:t>Before you submit your answer, make sure you make a copy (copy and paste into a file on your computer). You will return to this piece of writing in the post-class activities.</w:t>
      </w:r>
    </w:p>
    <w:p w:rsidR="00172E95" w:rsidRPr="004C246F" w:rsidRDefault="00172E95" w:rsidP="00C9102D">
      <w:pPr>
        <w:widowControl w:val="0"/>
        <w:autoSpaceDE w:val="0"/>
        <w:autoSpaceDN w:val="0"/>
        <w:adjustRightInd w:val="0"/>
        <w:spacing w:line="276" w:lineRule="auto"/>
        <w:jc w:val="both"/>
        <w:rPr>
          <w:rFonts w:cs="LucidaGrande"/>
          <w:b/>
          <w:bCs/>
          <w:szCs w:val="26"/>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u w:val="single"/>
          <w:lang w:val="en-US" w:bidi="en-US"/>
        </w:rPr>
      </w:pPr>
      <w:r w:rsidRPr="004C246F">
        <w:rPr>
          <w:rFonts w:cs="LucidaGrande"/>
          <w:b/>
          <w:bCs/>
          <w:szCs w:val="26"/>
          <w:u w:val="single"/>
          <w:lang w:val="en-US" w:bidi="en-US"/>
        </w:rPr>
        <w:t>Choosing Effective Transition Words and Phrases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Good transitions link ideas from sentence to sentence to build a compelling argument, and for this reason it is vital that an effective transition word or phrase is used in each scenario to achieve this. For example, the transition ‘for example’ will only work when you have just made a statement and are about to back it up with some specific evidence.</w:t>
      </w:r>
    </w:p>
    <w:p w:rsidR="00C9102D" w:rsidRDefault="00C9102D"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The following list is by no means extensive, but it provides some excellent transition words and phrases that will help you link sentences and develop, logical, flowing arguments:</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lastRenderedPageBreak/>
        <w:t>But/however</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Nevertheless</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For example</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Firstly/secondly/finally etc.</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Therefore/thus</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result</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In contrast</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And/also</w:t>
      </w:r>
    </w:p>
    <w:p w:rsidR="00172E95" w:rsidRPr="004C246F" w:rsidRDefault="00172E95" w:rsidP="00C9102D">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Furthermore/moreover</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examples</w:t>
      </w:r>
    </w:p>
    <w:p w:rsidR="00172E95" w:rsidRPr="004C246F" w:rsidRDefault="00172E95" w:rsidP="00C9102D">
      <w:pPr>
        <w:widowControl w:val="0"/>
        <w:autoSpaceDE w:val="0"/>
        <w:autoSpaceDN w:val="0"/>
        <w:adjustRightInd w:val="0"/>
        <w:spacing w:after="80" w:line="276" w:lineRule="auto"/>
        <w:ind w:left="960" w:hanging="480"/>
        <w:jc w:val="both"/>
        <w:rPr>
          <w:rFonts w:cs="Wingdings"/>
          <w:szCs w:val="26"/>
          <w:u w:color="444444"/>
          <w:lang w:val="en-US" w:bidi="en-US"/>
        </w:rPr>
      </w:pPr>
    </w:p>
    <w:p w:rsidR="00172E95" w:rsidRPr="004C246F" w:rsidRDefault="00172E95" w:rsidP="00C9102D">
      <w:pPr>
        <w:widowControl w:val="0"/>
        <w:numPr>
          <w:ilvl w:val="0"/>
          <w:numId w:val="3"/>
        </w:numPr>
        <w:tabs>
          <w:tab w:val="clear" w:pos="1200"/>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Rabbits regulate their own body temperature. </w:t>
      </w:r>
      <w:r w:rsidRPr="004C246F">
        <w:rPr>
          <w:rFonts w:cs="LucidaGrande"/>
          <w:b/>
          <w:bCs/>
          <w:szCs w:val="26"/>
          <w:u w:color="444444"/>
          <w:lang w:val="en-US" w:bidi="en-US"/>
        </w:rPr>
        <w:t>In contrast,</w:t>
      </w:r>
      <w:r w:rsidRPr="004C246F">
        <w:rPr>
          <w:rFonts w:cs="LucidaGrande"/>
          <w:szCs w:val="26"/>
          <w:u w:color="444444"/>
          <w:lang w:val="en-US" w:bidi="en-US"/>
        </w:rPr>
        <w:t xml:space="preserve"> snakes rely on the external environment to warm them.</w:t>
      </w:r>
    </w:p>
    <w:p w:rsidR="00172E95" w:rsidRPr="004C246F" w:rsidRDefault="00172E95" w:rsidP="00C9102D">
      <w:pPr>
        <w:widowControl w:val="0"/>
        <w:numPr>
          <w:ilvl w:val="0"/>
          <w:numId w:val="3"/>
        </w:numPr>
        <w:tabs>
          <w:tab w:val="clear" w:pos="1200"/>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The vast majority of fertilized eggs released by salmon are eaten by other animals or drift away to unsuitable habitats. </w:t>
      </w:r>
      <w:r w:rsidRPr="004C246F">
        <w:rPr>
          <w:rFonts w:cs="LucidaGrande"/>
          <w:b/>
          <w:bCs/>
          <w:szCs w:val="26"/>
          <w:u w:color="444444"/>
          <w:lang w:val="en-US" w:bidi="en-US"/>
        </w:rPr>
        <w:t>However,</w:t>
      </w:r>
      <w:r w:rsidRPr="004C246F">
        <w:rPr>
          <w:rFonts w:cs="LucidaGrande"/>
          <w:szCs w:val="26"/>
          <w:u w:color="444444"/>
          <w:lang w:val="en-US" w:bidi="en-US"/>
        </w:rPr>
        <w:t xml:space="preserve"> a small number hatch into young fish each year and these fish eventually go on to produce eggs of their own.</w:t>
      </w:r>
    </w:p>
    <w:p w:rsidR="00172E95" w:rsidRPr="004C246F" w:rsidRDefault="00172E95" w:rsidP="00C9102D">
      <w:pPr>
        <w:widowControl w:val="0"/>
        <w:numPr>
          <w:ilvl w:val="0"/>
          <w:numId w:val="3"/>
        </w:numPr>
        <w:tabs>
          <w:tab w:val="clear" w:pos="1200"/>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Prey species are at their most vulnerable when they are temporarily distracted when drinking. </w:t>
      </w:r>
      <w:r w:rsidRPr="004C246F">
        <w:rPr>
          <w:rFonts w:cs="LucidaGrande"/>
          <w:b/>
          <w:bCs/>
          <w:szCs w:val="26"/>
          <w:u w:color="444444"/>
          <w:lang w:val="en-US" w:bidi="en-US"/>
        </w:rPr>
        <w:t>As a result</w:t>
      </w:r>
      <w:r w:rsidRPr="004C246F">
        <w:rPr>
          <w:rFonts w:cs="LucidaGrande"/>
          <w:szCs w:val="26"/>
          <w:u w:color="444444"/>
          <w:lang w:val="en-US" w:bidi="en-US"/>
        </w:rPr>
        <w:t>, predators have learned to lurk around water sources and wait for their prey to come to them.</w:t>
      </w:r>
    </w:p>
    <w:p w:rsidR="00172E95" w:rsidRPr="004C246F" w:rsidRDefault="00172E95" w:rsidP="00C9102D">
      <w:pPr>
        <w:widowControl w:val="0"/>
        <w:autoSpaceDE w:val="0"/>
        <w:autoSpaceDN w:val="0"/>
        <w:adjustRightInd w:val="0"/>
        <w:spacing w:after="80" w:line="276" w:lineRule="auto"/>
        <w:ind w:left="960" w:hanging="480"/>
        <w:jc w:val="both"/>
        <w:rPr>
          <w:rFonts w:cs="LucidaGrande"/>
          <w:szCs w:val="26"/>
          <w:u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The following list includes some words that you should pay extra attention to when using as transitions. These words can be very effective when used correctly, but they can also confuse readers in certain situations:</w:t>
      </w:r>
    </w:p>
    <w:p w:rsidR="00172E95" w:rsidRPr="004C246F" w:rsidRDefault="00172E95" w:rsidP="00C9102D">
      <w:pPr>
        <w:widowControl w:val="0"/>
        <w:autoSpaceDE w:val="0"/>
        <w:autoSpaceDN w:val="0"/>
        <w:adjustRightInd w:val="0"/>
        <w:spacing w:after="80" w:line="276" w:lineRule="auto"/>
        <w:ind w:firstLine="960"/>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Since</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It</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For</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They</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Naturally</w:t>
      </w:r>
    </w:p>
    <w:p w:rsidR="00172E95" w:rsidRPr="004C246F" w:rsidRDefault="00172E95" w:rsidP="00C9102D">
      <w:pPr>
        <w:widowControl w:val="0"/>
        <w:numPr>
          <w:ilvl w:val="0"/>
          <w:numId w:val="4"/>
        </w:numPr>
        <w:tabs>
          <w:tab w:val="clear" w:pos="1200"/>
          <w:tab w:val="num" w:pos="720"/>
        </w:tabs>
        <w:autoSpaceDE w:val="0"/>
        <w:autoSpaceDN w:val="0"/>
        <w:adjustRightInd w:val="0"/>
        <w:spacing w:after="80" w:line="276" w:lineRule="auto"/>
        <w:ind w:hanging="840"/>
        <w:jc w:val="both"/>
        <w:rPr>
          <w:rFonts w:cs="LucidaGrande"/>
          <w:szCs w:val="26"/>
          <w:u w:color="444444"/>
          <w:lang w:val="en-US" w:bidi="en-US"/>
        </w:rPr>
      </w:pPr>
      <w:r w:rsidRPr="004C246F">
        <w:rPr>
          <w:rFonts w:cs="LucidaGrande"/>
          <w:szCs w:val="26"/>
          <w:u w:color="444444"/>
          <w:lang w:val="en-US" w:bidi="en-US"/>
        </w:rPr>
        <w:t>Clearly/obviously </w:t>
      </w:r>
    </w:p>
    <w:p w:rsidR="00C9102D" w:rsidRDefault="00C9102D" w:rsidP="00C9102D">
      <w:pPr>
        <w:widowControl w:val="0"/>
        <w:autoSpaceDE w:val="0"/>
        <w:autoSpaceDN w:val="0"/>
        <w:adjustRightInd w:val="0"/>
        <w:spacing w:after="80" w:line="276" w:lineRule="auto"/>
        <w:jc w:val="both"/>
        <w:rPr>
          <w:rFonts w:cs="LucidaGrande"/>
          <w:szCs w:val="26"/>
          <w:u w:color="444444"/>
          <w:lang w:val="en-US" w:bidi="en-US"/>
        </w:rPr>
      </w:pPr>
    </w:p>
    <w:p w:rsidR="00172E95" w:rsidRPr="00C9102D"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p>
    <w:p w:rsidR="00172E95" w:rsidRPr="004C246F" w:rsidRDefault="00172E95" w:rsidP="00C9102D">
      <w:pPr>
        <w:widowControl w:val="0"/>
        <w:numPr>
          <w:ilvl w:val="0"/>
          <w:numId w:val="5"/>
        </w:numPr>
        <w:tabs>
          <w:tab w:val="clear" w:pos="1254"/>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A major medical breakthrough was made approximately 80 years ago when </w:t>
      </w:r>
      <w:r w:rsidRPr="004C246F">
        <w:rPr>
          <w:rFonts w:cs="LucidaGrande"/>
          <w:szCs w:val="26"/>
          <w:u w:color="444444"/>
          <w:lang w:val="en-US" w:bidi="en-US"/>
        </w:rPr>
        <w:lastRenderedPageBreak/>
        <w:t xml:space="preserve">Alexander Fleming discovered Penicillin. </w:t>
      </w:r>
      <w:r w:rsidRPr="004C246F">
        <w:rPr>
          <w:rFonts w:cs="LucidaGrande"/>
          <w:b/>
          <w:bCs/>
          <w:szCs w:val="26"/>
          <w:u w:color="444444"/>
          <w:lang w:val="en-US" w:bidi="en-US"/>
        </w:rPr>
        <w:t>Since</w:t>
      </w:r>
      <w:r w:rsidRPr="004C246F">
        <w:rPr>
          <w:rFonts w:cs="LucidaGrande"/>
          <w:szCs w:val="26"/>
          <w:u w:color="444444"/>
          <w:lang w:val="en-US" w:bidi="en-US"/>
        </w:rPr>
        <w:t xml:space="preserve"> it has helped to greatly reduce the number of people dying from diseases such as syphilis and diphtheria.</w:t>
      </w:r>
    </w:p>
    <w:p w:rsidR="00172E95" w:rsidRPr="004C246F" w:rsidRDefault="00172E95" w:rsidP="00C9102D">
      <w:pPr>
        <w:widowControl w:val="0"/>
        <w:autoSpaceDE w:val="0"/>
        <w:autoSpaceDN w:val="0"/>
        <w:adjustRightInd w:val="0"/>
        <w:spacing w:after="80" w:line="276" w:lineRule="auto"/>
        <w:ind w:left="480"/>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writer is suggesting that fewer people have died from these diseases in the years that have passed since the breakthrough was made, or whether he/she is using ‘since’ to mean that it was a major breakthrough ‘because’ fewer people died from the diseases after its discovery.</w:t>
      </w:r>
    </w:p>
    <w:p w:rsidR="00172E95" w:rsidRPr="004C246F" w:rsidRDefault="00172E95" w:rsidP="00C9102D">
      <w:pPr>
        <w:widowControl w:val="0"/>
        <w:autoSpaceDE w:val="0"/>
        <w:autoSpaceDN w:val="0"/>
        <w:adjustRightInd w:val="0"/>
        <w:spacing w:after="80" w:line="276" w:lineRule="auto"/>
        <w:ind w:left="480"/>
        <w:jc w:val="both"/>
        <w:rPr>
          <w:rFonts w:cs="LucidaGrande"/>
          <w:b/>
          <w:bCs/>
          <w:szCs w:val="26"/>
          <w:u w:val="single" w:color="444444"/>
          <w:lang w:val="en-US" w:bidi="en-US"/>
        </w:rPr>
      </w:pPr>
    </w:p>
    <w:p w:rsidR="00172E95" w:rsidRPr="004C246F" w:rsidRDefault="00172E95" w:rsidP="00C9102D">
      <w:pPr>
        <w:widowControl w:val="0"/>
        <w:numPr>
          <w:ilvl w:val="0"/>
          <w:numId w:val="5"/>
        </w:numPr>
        <w:tabs>
          <w:tab w:val="clear" w:pos="1254"/>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szCs w:val="26"/>
          <w:u w:color="444444"/>
          <w:lang w:val="en-US" w:bidi="en-US"/>
        </w:rPr>
        <w:t xml:space="preserve">As rabbit populations grow to something approaching carrying capacity, the chance that any one individual will die increases. </w:t>
      </w:r>
      <w:r w:rsidRPr="004C246F">
        <w:rPr>
          <w:rFonts w:cs="LucidaGrande"/>
          <w:b/>
          <w:bCs/>
          <w:szCs w:val="26"/>
          <w:u w:color="444444"/>
          <w:lang w:val="en-US" w:bidi="en-US"/>
        </w:rPr>
        <w:t>They</w:t>
      </w:r>
      <w:r w:rsidRPr="004C246F">
        <w:rPr>
          <w:rFonts w:cs="LucidaGrande"/>
          <w:szCs w:val="26"/>
          <w:u w:color="444444"/>
          <w:lang w:val="en-US" w:bidi="en-US"/>
        </w:rPr>
        <w:t xml:space="preserve"> are more at risk from the effects of competition and disease in these circumstances.</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individuals are more at risk, or if the rabbit population as a whole is more at risk.</w:t>
      </w:r>
    </w:p>
    <w:p w:rsidR="00172E95" w:rsidRPr="004C246F" w:rsidRDefault="00172E95" w:rsidP="00C9102D">
      <w:pPr>
        <w:widowControl w:val="0"/>
        <w:autoSpaceDE w:val="0"/>
        <w:autoSpaceDN w:val="0"/>
        <w:adjustRightInd w:val="0"/>
        <w:spacing w:after="80" w:line="276" w:lineRule="auto"/>
        <w:ind w:left="480"/>
        <w:jc w:val="both"/>
        <w:rPr>
          <w:rFonts w:cs="LucidaGrande"/>
          <w:szCs w:val="26"/>
          <w:u w:color="444444"/>
          <w:lang w:val="en-US" w:bidi="en-US"/>
        </w:rPr>
      </w:pPr>
      <w:r w:rsidRPr="004C246F">
        <w:rPr>
          <w:rFonts w:cs="LucidaGrande"/>
          <w:b/>
          <w:bCs/>
          <w:szCs w:val="26"/>
          <w:u w:color="444444"/>
          <w:lang w:val="en-US" w:bidi="en-US"/>
        </w:rPr>
        <w:t> </w:t>
      </w:r>
    </w:p>
    <w:p w:rsidR="00172E95" w:rsidRPr="004C246F" w:rsidRDefault="00172E95" w:rsidP="00C9102D">
      <w:pPr>
        <w:widowControl w:val="0"/>
        <w:numPr>
          <w:ilvl w:val="0"/>
          <w:numId w:val="5"/>
        </w:numPr>
        <w:tabs>
          <w:tab w:val="clear" w:pos="1254"/>
          <w:tab w:val="num" w:pos="720"/>
        </w:tabs>
        <w:autoSpaceDE w:val="0"/>
        <w:autoSpaceDN w:val="0"/>
        <w:adjustRightInd w:val="0"/>
        <w:spacing w:after="80" w:line="276" w:lineRule="auto"/>
        <w:ind w:left="720"/>
        <w:jc w:val="both"/>
        <w:rPr>
          <w:rFonts w:cs="LucidaGrande"/>
          <w:szCs w:val="26"/>
          <w:u w:color="444444"/>
          <w:lang w:val="en-US" w:bidi="en-US"/>
        </w:rPr>
      </w:pPr>
      <w:r w:rsidRPr="004C246F">
        <w:rPr>
          <w:rFonts w:cs="LucidaGrande"/>
          <w:b/>
          <w:bCs/>
          <w:szCs w:val="26"/>
          <w:u w:color="444444"/>
          <w:lang w:val="en-US" w:bidi="en-US"/>
        </w:rPr>
        <w:t>Clearly</w:t>
      </w:r>
      <w:r w:rsidRPr="004C246F">
        <w:rPr>
          <w:rFonts w:cs="LucidaGrande"/>
          <w:szCs w:val="26"/>
          <w:u w:color="444444"/>
          <w:lang w:val="en-US" w:bidi="en-US"/>
        </w:rPr>
        <w:t>, the results show that as temperature increases, mouse heart rate does likewise.</w:t>
      </w:r>
    </w:p>
    <w:p w:rsidR="00172E95" w:rsidRPr="004C246F" w:rsidRDefault="00172E95" w:rsidP="00C9102D">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172E95" w:rsidRPr="004C246F" w:rsidRDefault="00172E95" w:rsidP="00C9102D">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In the above example, the writer assumes his/her reader will come to the same conclusion. Not everyone interprets things the same way and it can come across as rude to suggest a pattern or conclusion is obvious.</w:t>
      </w:r>
    </w:p>
    <w:p w:rsidR="00172E95" w:rsidRPr="004C246F" w:rsidRDefault="00172E95" w:rsidP="00C9102D">
      <w:pPr>
        <w:widowControl w:val="0"/>
        <w:autoSpaceDE w:val="0"/>
        <w:autoSpaceDN w:val="0"/>
        <w:adjustRightInd w:val="0"/>
        <w:spacing w:line="276" w:lineRule="auto"/>
        <w:ind w:firstLine="360"/>
        <w:jc w:val="both"/>
        <w:rPr>
          <w:rFonts w:cs="LucidaGrande"/>
          <w:b/>
          <w:bCs/>
          <w:szCs w:val="26"/>
          <w:u w:color="444444"/>
          <w:lang w:val="en-US" w:bidi="en-US"/>
        </w:rPr>
      </w:pPr>
    </w:p>
    <w:p w:rsidR="00172E95" w:rsidRPr="004C246F" w:rsidRDefault="00172E95" w:rsidP="00C9102D">
      <w:pPr>
        <w:widowControl w:val="0"/>
        <w:autoSpaceDE w:val="0"/>
        <w:autoSpaceDN w:val="0"/>
        <w:adjustRightInd w:val="0"/>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9 (6 marks)</w:t>
      </w:r>
    </w:p>
    <w:p w:rsidR="00172E95" w:rsidRPr="004C246F" w:rsidRDefault="00172E95" w:rsidP="00C9102D">
      <w:pPr>
        <w:widowControl w:val="0"/>
        <w:autoSpaceDE w:val="0"/>
        <w:autoSpaceDN w:val="0"/>
        <w:adjustRightInd w:val="0"/>
        <w:spacing w:line="276" w:lineRule="auto"/>
        <w:ind w:firstLine="360"/>
        <w:jc w:val="both"/>
        <w:rPr>
          <w:rFonts w:cs="LucidaGrande"/>
          <w:b/>
          <w:bCs/>
          <w:szCs w:val="26"/>
          <w:u w:val="single" w:color="444444"/>
          <w:lang w:val="en-US" w:bidi="en-US"/>
        </w:rPr>
      </w:pPr>
    </w:p>
    <w:p w:rsidR="00172E95" w:rsidRPr="004C246F" w:rsidRDefault="00172E95" w:rsidP="00C9102D">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 xml:space="preserve">There are six major mistakes in terms of the use of transition words and/or phrases in the paragraph below. First of all, try to highlight all six. Do this by copying and pasting the body of text into your answer and </w:t>
      </w:r>
      <w:r w:rsidRPr="004C246F">
        <w:rPr>
          <w:rFonts w:cs="LucidaGrande"/>
          <w:b/>
          <w:szCs w:val="26"/>
          <w:lang w:val="en-US" w:bidi="en-US"/>
        </w:rPr>
        <w:t>bolding</w:t>
      </w:r>
      <w:r w:rsidRPr="004C246F">
        <w:rPr>
          <w:rFonts w:cs="LucidaGrande"/>
          <w:szCs w:val="26"/>
          <w:lang w:val="en-US" w:bidi="en-US"/>
        </w:rPr>
        <w:t xml:space="preserve"> the six words/phrases that are problematic.</w:t>
      </w:r>
    </w:p>
    <w:p w:rsidR="00172E95" w:rsidRPr="004C246F" w:rsidRDefault="00172E95" w:rsidP="00C9102D">
      <w:pPr>
        <w:widowControl w:val="0"/>
        <w:autoSpaceDE w:val="0"/>
        <w:autoSpaceDN w:val="0"/>
        <w:adjustRightInd w:val="0"/>
        <w:spacing w:after="80" w:line="276" w:lineRule="auto"/>
        <w:rPr>
          <w:rFonts w:cs="LucidaGrande"/>
          <w:szCs w:val="26"/>
          <w:lang w:val="en-US" w:bidi="en-US"/>
        </w:rPr>
      </w:pPr>
    </w:p>
    <w:p w:rsidR="00172E95" w:rsidRPr="004C246F" w:rsidRDefault="00172E95" w:rsidP="00C9102D">
      <w:pPr>
        <w:widowControl w:val="0"/>
        <w:autoSpaceDE w:val="0"/>
        <w:autoSpaceDN w:val="0"/>
        <w:adjustRightInd w:val="0"/>
        <w:spacing w:line="276" w:lineRule="auto"/>
        <w:jc w:val="both"/>
        <w:rPr>
          <w:rFonts w:ascii="TimesNewRomanPSMT" w:hAnsi="TimesNewRomanPSMT" w:cs="TimesNewRomanPSMT"/>
          <w:iCs/>
          <w:sz w:val="32"/>
          <w:szCs w:val="32"/>
          <w:lang w:val="en-US" w:bidi="en-US"/>
        </w:rPr>
      </w:pPr>
      <w:r w:rsidRPr="004C246F">
        <w:rPr>
          <w:rFonts w:cs="TimesNewRomanPSMT"/>
          <w:iCs/>
          <w:szCs w:val="32"/>
          <w:lang w:val="en-US" w:bidi="en-US"/>
        </w:rPr>
        <w:t xml:space="preserve">There are many different factors involved in regulating the size of a population of animals. Clearly, density independent factors, such as natural disasters and changeable weather patterns, work in tandem with density dependent factors, such as competition and predation, to ultimately determine how many individuals will exist from one point in time to another. A natural disaster, such as a flash flood, can wipe out a population regardless of its size; it will kill field mice whether they exist as a solitary breeding pair or are part of a 1000-strong local population. For example, density dependent factors will have less of an effect when the population is small.  Therefore, the availability of resources, such as </w:t>
      </w:r>
      <w:r w:rsidRPr="004C246F">
        <w:rPr>
          <w:rFonts w:cs="TimesNewRomanPSMT"/>
          <w:iCs/>
          <w:szCs w:val="32"/>
          <w:lang w:val="en-US" w:bidi="en-US"/>
        </w:rPr>
        <w:lastRenderedPageBreak/>
        <w:t>food and nesting sites, also dictate how many individuals can survive in a given environment. In contrast, when there is lots of food available, a population will grow because there are sufficient resources to support more individuals than currently exist. Thus, as time progresses, it is probable that food will no longer be as plentiful and fewer individuals will be supported. Finally, predation is likely to be more common when populations grow because there are more individuals available for predators to eat. Also, diseases are likely to have more effect when a population is large because there are more individuals in close contact and this makes it easier for the disease to spread between hosts.</w:t>
      </w:r>
      <w:r w:rsidRPr="004C246F">
        <w:rPr>
          <w:rFonts w:ascii="TimesNewRomanPSMT" w:hAnsi="TimesNewRomanPSMT" w:cs="TimesNewRomanPSMT"/>
          <w:iCs/>
          <w:sz w:val="32"/>
          <w:szCs w:val="32"/>
          <w:lang w:val="en-US" w:bidi="en-US"/>
        </w:rPr>
        <w:t> </w:t>
      </w:r>
    </w:p>
    <w:p w:rsidR="00172E95" w:rsidRPr="004C246F" w:rsidRDefault="00172E95" w:rsidP="00C9102D">
      <w:pPr>
        <w:widowControl w:val="0"/>
        <w:autoSpaceDE w:val="0"/>
        <w:autoSpaceDN w:val="0"/>
        <w:adjustRightInd w:val="0"/>
        <w:spacing w:line="276" w:lineRule="auto"/>
        <w:jc w:val="both"/>
        <w:rPr>
          <w:rFonts w:ascii="TimesNewRomanPSMT" w:hAnsi="TimesNewRomanPSMT" w:cs="TimesNewRomanPSMT"/>
          <w:iCs/>
          <w:sz w:val="32"/>
          <w:szCs w:val="32"/>
          <w:lang w:val="en-US" w:bidi="en-US"/>
        </w:rPr>
      </w:pPr>
    </w:p>
    <w:p w:rsidR="00172E95" w:rsidRPr="004C246F" w:rsidRDefault="00172E95" w:rsidP="00C9102D">
      <w:pPr>
        <w:widowControl w:val="0"/>
        <w:autoSpaceDE w:val="0"/>
        <w:autoSpaceDN w:val="0"/>
        <w:adjustRightInd w:val="0"/>
        <w:spacing w:line="276" w:lineRule="auto"/>
        <w:jc w:val="both"/>
        <w:rPr>
          <w:rFonts w:cs="LucidaGrande"/>
          <w:b/>
          <w:szCs w:val="26"/>
          <w:u w:val="single"/>
          <w:lang w:bidi="en-US"/>
        </w:rPr>
      </w:pPr>
      <w:r w:rsidRPr="004C246F">
        <w:rPr>
          <w:rFonts w:cs="LucidaGrande"/>
          <w:b/>
          <w:szCs w:val="26"/>
          <w:u w:val="single"/>
          <w:lang w:bidi="en-US"/>
        </w:rPr>
        <w:t>Question 10 (6 marks)</w:t>
      </w:r>
    </w:p>
    <w:p w:rsidR="00172E95" w:rsidRPr="004C246F" w:rsidRDefault="00172E95" w:rsidP="00C9102D">
      <w:pPr>
        <w:widowControl w:val="0"/>
        <w:autoSpaceDE w:val="0"/>
        <w:autoSpaceDN w:val="0"/>
        <w:adjustRightInd w:val="0"/>
        <w:spacing w:line="276" w:lineRule="auto"/>
        <w:jc w:val="both"/>
        <w:rPr>
          <w:rFonts w:cs="LucidaGrande"/>
          <w:b/>
          <w:szCs w:val="26"/>
          <w:u w:val="single"/>
          <w:lang w:bidi="en-US"/>
        </w:rPr>
      </w:pPr>
    </w:p>
    <w:p w:rsidR="00172E95" w:rsidRPr="004C246F" w:rsidRDefault="00172E95" w:rsidP="00C9102D">
      <w:pPr>
        <w:widowControl w:val="0"/>
        <w:autoSpaceDE w:val="0"/>
        <w:autoSpaceDN w:val="0"/>
        <w:adjustRightInd w:val="0"/>
        <w:spacing w:line="276" w:lineRule="auto"/>
        <w:jc w:val="both"/>
        <w:rPr>
          <w:rFonts w:cs="LucidaGrande"/>
          <w:szCs w:val="26"/>
          <w:lang w:bidi="en-US"/>
        </w:rPr>
      </w:pPr>
      <w:r w:rsidRPr="004C246F">
        <w:rPr>
          <w:rFonts w:cs="LucidaGrande"/>
          <w:szCs w:val="26"/>
          <w:lang w:bidi="en-US"/>
        </w:rPr>
        <w:t xml:space="preserve">Now study the paragraph again (the one above, from question 9) and </w:t>
      </w:r>
      <w:r w:rsidR="00C9102D">
        <w:rPr>
          <w:rFonts w:cs="LucidaGrande"/>
          <w:szCs w:val="26"/>
          <w:lang w:bidi="en-US"/>
        </w:rPr>
        <w:t xml:space="preserve">replace the poor transitions you </w:t>
      </w:r>
      <w:r w:rsidR="00C9102D" w:rsidRPr="00C9102D">
        <w:rPr>
          <w:rFonts w:cs="LucidaGrande"/>
          <w:b/>
          <w:szCs w:val="26"/>
          <w:lang w:bidi="en-US"/>
        </w:rPr>
        <w:t>bolded</w:t>
      </w:r>
      <w:r w:rsidRPr="004C246F">
        <w:rPr>
          <w:rFonts w:cs="LucidaGrande"/>
          <w:szCs w:val="26"/>
          <w:lang w:bidi="en-US"/>
        </w:rPr>
        <w:t xml:space="preserve"> with a suitable transition word or phrase.</w:t>
      </w:r>
    </w:p>
    <w:p w:rsidR="00172E95" w:rsidRPr="004C246F" w:rsidRDefault="00172E95" w:rsidP="00172E95">
      <w:pPr>
        <w:widowControl w:val="0"/>
        <w:autoSpaceDE w:val="0"/>
        <w:autoSpaceDN w:val="0"/>
        <w:adjustRightInd w:val="0"/>
        <w:ind w:firstLine="720"/>
        <w:jc w:val="both"/>
        <w:rPr>
          <w:rFonts w:cs="LucidaGrande"/>
          <w:szCs w:val="26"/>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p w:rsidR="00C9102D" w:rsidRDefault="00C9102D" w:rsidP="00C9102D">
      <w:pPr>
        <w:widowControl w:val="0"/>
        <w:autoSpaceDE w:val="0"/>
        <w:autoSpaceDN w:val="0"/>
        <w:adjustRightInd w:val="0"/>
        <w:jc w:val="both"/>
        <w:rPr>
          <w:rFonts w:cs="LucidaGrande"/>
          <w:b/>
          <w:szCs w:val="26"/>
          <w:u w:val="single"/>
          <w:lang w:bidi="en-US"/>
        </w:rPr>
      </w:pPr>
    </w:p>
    <w:sectPr w:rsidR="00C9102D" w:rsidSect="00172E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BD02F34"/>
    <w:lvl w:ilvl="0" w:tplc="235279EA">
      <w:numFmt w:val="none"/>
      <w:lvlText w:val=""/>
      <w:lvlJc w:val="left"/>
      <w:pPr>
        <w:tabs>
          <w:tab w:val="num" w:pos="360"/>
        </w:tabs>
      </w:pPr>
    </w:lvl>
    <w:lvl w:ilvl="1" w:tplc="71FC3D46">
      <w:numFmt w:val="decimal"/>
      <w:lvlText w:val=""/>
      <w:lvlJc w:val="left"/>
    </w:lvl>
    <w:lvl w:ilvl="2" w:tplc="0FF46D48">
      <w:numFmt w:val="decimal"/>
      <w:lvlText w:val=""/>
      <w:lvlJc w:val="left"/>
    </w:lvl>
    <w:lvl w:ilvl="3" w:tplc="BBF2E12C">
      <w:numFmt w:val="decimal"/>
      <w:lvlText w:val=""/>
      <w:lvlJc w:val="left"/>
    </w:lvl>
    <w:lvl w:ilvl="4" w:tplc="109EE75A">
      <w:numFmt w:val="decimal"/>
      <w:lvlText w:val=""/>
      <w:lvlJc w:val="left"/>
    </w:lvl>
    <w:lvl w:ilvl="5" w:tplc="22E05646">
      <w:numFmt w:val="decimal"/>
      <w:lvlText w:val=""/>
      <w:lvlJc w:val="left"/>
    </w:lvl>
    <w:lvl w:ilvl="6" w:tplc="3A24E31C">
      <w:numFmt w:val="decimal"/>
      <w:lvlText w:val=""/>
      <w:lvlJc w:val="left"/>
    </w:lvl>
    <w:lvl w:ilvl="7" w:tplc="5BDED790">
      <w:numFmt w:val="decimal"/>
      <w:lvlText w:val=""/>
      <w:lvlJc w:val="left"/>
    </w:lvl>
    <w:lvl w:ilvl="8" w:tplc="370C1952">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5">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72E95"/>
    <w:rsid w:val="001B3A43"/>
    <w:rsid w:val="004640AF"/>
    <w:rsid w:val="004646AA"/>
    <w:rsid w:val="005C10EB"/>
    <w:rsid w:val="009A515F"/>
    <w:rsid w:val="00A10655"/>
    <w:rsid w:val="00C9102D"/>
    <w:rsid w:val="00CA4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47F86EA6-117F-447E-9F10-F36AEFC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9102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cp:lastModifiedBy>Anita Restivo</cp:lastModifiedBy>
  <cp:revision>2</cp:revision>
  <cp:lastPrinted>2012-09-08T06:07:00Z</cp:lastPrinted>
  <dcterms:created xsi:type="dcterms:W3CDTF">2014-11-22T23:30:00Z</dcterms:created>
  <dcterms:modified xsi:type="dcterms:W3CDTF">2014-11-22T23:30:00Z</dcterms:modified>
</cp:coreProperties>
</file>