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1D" w:rsidRPr="000A797A" w:rsidRDefault="002B311D" w:rsidP="002B311D">
      <w:pPr>
        <w:spacing w:after="0"/>
        <w:jc w:val="center"/>
        <w:rPr>
          <w:b/>
          <w:sz w:val="24"/>
        </w:rPr>
      </w:pPr>
      <w:r w:rsidRPr="000A797A">
        <w:rPr>
          <w:b/>
          <w:sz w:val="24"/>
        </w:rPr>
        <w:t xml:space="preserve">LIBRARY STUDENT ADVISORY COMMITTEE </w:t>
      </w:r>
    </w:p>
    <w:p w:rsidR="004553A8" w:rsidRPr="000A797A" w:rsidRDefault="002B311D" w:rsidP="002B311D">
      <w:pPr>
        <w:spacing w:after="0"/>
        <w:jc w:val="center"/>
        <w:rPr>
          <w:b/>
          <w:sz w:val="24"/>
        </w:rPr>
      </w:pPr>
      <w:r w:rsidRPr="000A797A">
        <w:rPr>
          <w:b/>
          <w:sz w:val="24"/>
        </w:rPr>
        <w:t>RAPID FIRE QUESTIONS</w:t>
      </w:r>
    </w:p>
    <w:p w:rsidR="002B311D" w:rsidRDefault="002B311D" w:rsidP="002B311D">
      <w:pPr>
        <w:spacing w:after="0"/>
        <w:jc w:val="center"/>
      </w:pPr>
    </w:p>
    <w:p w:rsidR="002B311D" w:rsidRDefault="002B311D" w:rsidP="002B311D">
      <w:pPr>
        <w:spacing w:after="0"/>
      </w:pPr>
      <w:r>
        <w:rPr>
          <w:b/>
        </w:rPr>
        <w:t>How do you think the Library can support your research?</w:t>
      </w:r>
    </w:p>
    <w:p w:rsidR="002B311D" w:rsidRDefault="002B311D" w:rsidP="002B311D">
      <w:pPr>
        <w:pStyle w:val="ListParagraph"/>
        <w:numPr>
          <w:ilvl w:val="0"/>
          <w:numId w:val="1"/>
        </w:numPr>
        <w:spacing w:after="0"/>
      </w:pPr>
      <w:r>
        <w:t>How to cite your sources in your research/paper</w:t>
      </w:r>
    </w:p>
    <w:p w:rsidR="002B311D" w:rsidRDefault="002B311D" w:rsidP="002B311D">
      <w:pPr>
        <w:pStyle w:val="ListParagraph"/>
        <w:numPr>
          <w:ilvl w:val="0"/>
          <w:numId w:val="1"/>
        </w:numPr>
        <w:spacing w:after="0"/>
      </w:pPr>
      <w:r>
        <w:t xml:space="preserve">Where students should go </w:t>
      </w:r>
      <w:r w:rsidR="00761C7C">
        <w:t xml:space="preserve">to find primary documents </w:t>
      </w:r>
    </w:p>
    <w:p w:rsidR="001D3C3A" w:rsidRDefault="001D3C3A" w:rsidP="002B311D">
      <w:pPr>
        <w:pStyle w:val="ListParagraph"/>
        <w:numPr>
          <w:ilvl w:val="0"/>
          <w:numId w:val="1"/>
        </w:numPr>
        <w:spacing w:after="0"/>
      </w:pPr>
      <w:r>
        <w:t>More advertising</w:t>
      </w:r>
    </w:p>
    <w:p w:rsidR="001D3C3A" w:rsidRDefault="001D3C3A" w:rsidP="002B311D">
      <w:pPr>
        <w:pStyle w:val="ListParagraph"/>
        <w:numPr>
          <w:ilvl w:val="0"/>
          <w:numId w:val="1"/>
        </w:numPr>
        <w:spacing w:after="0"/>
      </w:pPr>
      <w:r>
        <w:t>Open houses/Librarians more visible</w:t>
      </w:r>
    </w:p>
    <w:p w:rsidR="002A4DF2" w:rsidRDefault="001D3C3A" w:rsidP="002A4DF2">
      <w:pPr>
        <w:pStyle w:val="ListParagraph"/>
        <w:numPr>
          <w:ilvl w:val="0"/>
          <w:numId w:val="1"/>
        </w:numPr>
        <w:spacing w:after="0"/>
      </w:pPr>
      <w:r>
        <w:t>Greater visibility in where to do research and for which discipline</w:t>
      </w:r>
      <w:r w:rsidR="002A4DF2">
        <w:t xml:space="preserve"> </w:t>
      </w:r>
      <w:r w:rsidR="002A4DF2">
        <w:rPr>
          <w:noProof/>
        </w:rPr>
        <w:drawing>
          <wp:inline distT="0" distB="0" distL="0" distR="0">
            <wp:extent cx="228600" cy="157083"/>
            <wp:effectExtent l="0" t="0" r="0" b="0"/>
            <wp:docPr id="1" name="Picture 1" descr="C:\Documents and Settings\tgrant\Local Settings\Temporary Internet Files\Content.IE5\37WE0238\MC9004325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grant\Local Settings\Temporary Internet Files\Content.IE5\37WE0238\MC90043253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3A" w:rsidRDefault="001D3C3A" w:rsidP="002B311D">
      <w:pPr>
        <w:pStyle w:val="ListParagraph"/>
        <w:numPr>
          <w:ilvl w:val="0"/>
          <w:numId w:val="1"/>
        </w:numPr>
        <w:spacing w:after="0"/>
      </w:pPr>
      <w:proofErr w:type="spellStart"/>
      <w:r>
        <w:t>Refwork</w:t>
      </w:r>
      <w:r w:rsidR="00AD7EEB">
        <w:t>s</w:t>
      </w:r>
      <w:proofErr w:type="spellEnd"/>
      <w:r>
        <w:t xml:space="preserve"> – I still do not know how to use it</w:t>
      </w:r>
    </w:p>
    <w:p w:rsidR="001D3C3A" w:rsidRDefault="002A4DF2" w:rsidP="002B311D">
      <w:pPr>
        <w:pStyle w:val="ListParagraph"/>
        <w:numPr>
          <w:ilvl w:val="0"/>
          <w:numId w:val="1"/>
        </w:numPr>
        <w:spacing w:after="0"/>
      </w:pPr>
      <w:r>
        <w:t>Maybe a user-</w:t>
      </w:r>
      <w:r w:rsidR="001D3C3A">
        <w:t>friendly video</w:t>
      </w:r>
      <w:r>
        <w:t xml:space="preserve"> on how to use the databases</w:t>
      </w:r>
    </w:p>
    <w:p w:rsidR="002A4DF2" w:rsidRDefault="002A4DF2" w:rsidP="002B311D">
      <w:pPr>
        <w:pStyle w:val="ListParagraph"/>
        <w:numPr>
          <w:ilvl w:val="0"/>
          <w:numId w:val="1"/>
        </w:numPr>
        <w:spacing w:after="0"/>
      </w:pPr>
      <w:r>
        <w:t>Integrate in course as much as possible</w:t>
      </w:r>
    </w:p>
    <w:p w:rsidR="002A4DF2" w:rsidRDefault="002A4DF2" w:rsidP="002A4DF2">
      <w:pPr>
        <w:pStyle w:val="ListParagraph"/>
        <w:numPr>
          <w:ilvl w:val="1"/>
          <w:numId w:val="1"/>
        </w:numPr>
        <w:spacing w:after="0"/>
      </w:pPr>
      <w:r>
        <w:t>Highlight service and what it does for students</w:t>
      </w:r>
    </w:p>
    <w:p w:rsidR="002A4DF2" w:rsidRDefault="002A4DF2" w:rsidP="002A4DF2">
      <w:pPr>
        <w:spacing w:after="0"/>
      </w:pPr>
    </w:p>
    <w:p w:rsidR="002A4DF2" w:rsidRDefault="002A4DF2" w:rsidP="002A4DF2">
      <w:pPr>
        <w:spacing w:after="0"/>
        <w:rPr>
          <w:b/>
        </w:rPr>
      </w:pPr>
      <w:r>
        <w:rPr>
          <w:b/>
        </w:rPr>
        <w:t>What barriers prevent you from using the Library to support your research?</w:t>
      </w:r>
    </w:p>
    <w:p w:rsidR="002A4DF2" w:rsidRDefault="002A4DF2" w:rsidP="002A4DF2">
      <w:pPr>
        <w:pStyle w:val="ListParagraph"/>
        <w:numPr>
          <w:ilvl w:val="0"/>
          <w:numId w:val="1"/>
        </w:numPr>
        <w:spacing w:after="0"/>
      </w:pPr>
      <w:r>
        <w:t>Don’t know where to go/who can help</w:t>
      </w:r>
    </w:p>
    <w:p w:rsidR="002A4DF2" w:rsidRDefault="002A4DF2" w:rsidP="002A4DF2">
      <w:pPr>
        <w:pStyle w:val="ListParagraph"/>
        <w:numPr>
          <w:ilvl w:val="0"/>
          <w:numId w:val="1"/>
        </w:numPr>
        <w:spacing w:after="0"/>
      </w:pPr>
      <w:r>
        <w:t>Hours of availability</w:t>
      </w:r>
    </w:p>
    <w:p w:rsidR="002A4DF2" w:rsidRDefault="002A4DF2" w:rsidP="002A4DF2">
      <w:pPr>
        <w:pStyle w:val="ListParagraph"/>
        <w:numPr>
          <w:ilvl w:val="0"/>
          <w:numId w:val="1"/>
        </w:numPr>
        <w:spacing w:after="0"/>
      </w:pPr>
      <w:r>
        <w:t>How to search for what you need with the “AND” and “OR”, etc., options</w:t>
      </w:r>
    </w:p>
    <w:p w:rsidR="002A4DF2" w:rsidRDefault="002A4DF2" w:rsidP="002A4DF2">
      <w:pPr>
        <w:pStyle w:val="ListParagraph"/>
        <w:numPr>
          <w:ilvl w:val="0"/>
          <w:numId w:val="1"/>
        </w:numPr>
        <w:spacing w:after="0"/>
      </w:pPr>
      <w:r>
        <w:t>Sometimes the books I want are too spread out through the different libraries</w:t>
      </w:r>
    </w:p>
    <w:p w:rsidR="002A4DF2" w:rsidRDefault="002A4DF2" w:rsidP="002A4DF2">
      <w:pPr>
        <w:pStyle w:val="ListParagraph"/>
        <w:numPr>
          <w:ilvl w:val="0"/>
          <w:numId w:val="1"/>
        </w:numPr>
        <w:spacing w:after="0"/>
      </w:pPr>
      <w:r>
        <w:t>Overwhelming number of books, sometimes difficult to know where to begin</w:t>
      </w:r>
    </w:p>
    <w:p w:rsidR="002A4DF2" w:rsidRDefault="002A4DF2" w:rsidP="002A4DF2">
      <w:pPr>
        <w:spacing w:after="0"/>
      </w:pPr>
    </w:p>
    <w:p w:rsidR="002A4DF2" w:rsidRDefault="002A4DF2" w:rsidP="002A4DF2">
      <w:pPr>
        <w:spacing w:after="0"/>
      </w:pPr>
      <w:r>
        <w:rPr>
          <w:b/>
        </w:rPr>
        <w:t>How can we better promote Library services, including research support, to students?</w:t>
      </w:r>
    </w:p>
    <w:p w:rsidR="002A4DF2" w:rsidRDefault="005976F5" w:rsidP="002A4DF2">
      <w:pPr>
        <w:pStyle w:val="ListParagraph"/>
        <w:numPr>
          <w:ilvl w:val="0"/>
          <w:numId w:val="1"/>
        </w:numPr>
        <w:spacing w:after="0"/>
      </w:pPr>
      <w:r>
        <w:t xml:space="preserve">Encourage Profs and TAs to promote these </w:t>
      </w:r>
      <w:r w:rsidR="00AD7EEB">
        <w:t>services</w:t>
      </w:r>
      <w:r>
        <w:t xml:space="preserve"> to students </w:t>
      </w:r>
      <w:r>
        <w:rPr>
          <w:noProof/>
        </w:rPr>
        <w:drawing>
          <wp:inline distT="0" distB="0" distL="0" distR="0" wp14:anchorId="0D4AC325" wp14:editId="082D285A">
            <wp:extent cx="228600" cy="157083"/>
            <wp:effectExtent l="0" t="0" r="0" b="0"/>
            <wp:docPr id="2" name="Picture 2" descr="C:\Documents and Settings\tgrant\Local Settings\Temporary Internet Files\Content.IE5\37WE0238\MC9004325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grant\Local Settings\Temporary Internet Files\Content.IE5\37WE0238\MC90043253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4AC325" wp14:editId="082D285A">
            <wp:extent cx="228600" cy="157083"/>
            <wp:effectExtent l="0" t="0" r="0" b="0"/>
            <wp:docPr id="3" name="Picture 3" descr="C:\Documents and Settings\tgrant\Local Settings\Temporary Internet Files\Content.IE5\37WE0238\MC9004325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grant\Local Settings\Temporary Internet Files\Content.IE5\37WE0238\MC90043253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F5" w:rsidRDefault="005976F5" w:rsidP="002A4DF2">
      <w:pPr>
        <w:pStyle w:val="ListParagraph"/>
        <w:numPr>
          <w:ilvl w:val="0"/>
          <w:numId w:val="1"/>
        </w:numPr>
        <w:spacing w:after="0"/>
      </w:pPr>
      <w:r>
        <w:t>Provide a tutorial for students on how to use the Library resources</w:t>
      </w:r>
    </w:p>
    <w:p w:rsidR="005976F5" w:rsidRDefault="005976F5" w:rsidP="005976F5">
      <w:pPr>
        <w:pStyle w:val="ListParagraph"/>
        <w:numPr>
          <w:ilvl w:val="1"/>
          <w:numId w:val="1"/>
        </w:numPr>
        <w:spacing w:after="0"/>
      </w:pPr>
      <w:r>
        <w:t>Such as LFS 100</w:t>
      </w:r>
    </w:p>
    <w:p w:rsidR="005976F5" w:rsidRDefault="005976F5" w:rsidP="005976F5">
      <w:pPr>
        <w:pStyle w:val="ListParagraph"/>
        <w:numPr>
          <w:ilvl w:val="0"/>
          <w:numId w:val="1"/>
        </w:numPr>
        <w:spacing w:after="0"/>
      </w:pPr>
      <w:r>
        <w:t xml:space="preserve">Videos explaining Library services </w:t>
      </w:r>
      <w:r>
        <w:rPr>
          <w:noProof/>
        </w:rPr>
        <w:drawing>
          <wp:inline distT="0" distB="0" distL="0" distR="0" wp14:anchorId="0D4AC325" wp14:editId="082D285A">
            <wp:extent cx="228600" cy="157083"/>
            <wp:effectExtent l="0" t="0" r="0" b="0"/>
            <wp:docPr id="4" name="Picture 4" descr="C:\Documents and Settings\tgrant\Local Settings\Temporary Internet Files\Content.IE5\37WE0238\MC9004325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grant\Local Settings\Temporary Internet Files\Content.IE5\37WE0238\MC90043253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F5" w:rsidRDefault="005976F5" w:rsidP="005976F5">
      <w:pPr>
        <w:pStyle w:val="ListParagraph"/>
        <w:numPr>
          <w:ilvl w:val="1"/>
          <w:numId w:val="1"/>
        </w:numPr>
        <w:spacing w:after="0"/>
      </w:pPr>
      <w:r>
        <w:t>Students talking</w:t>
      </w:r>
    </w:p>
    <w:p w:rsidR="005976F5" w:rsidRDefault="005976F5" w:rsidP="005976F5">
      <w:pPr>
        <w:pStyle w:val="ListParagraph"/>
        <w:numPr>
          <w:ilvl w:val="1"/>
          <w:numId w:val="1"/>
        </w:numPr>
        <w:spacing w:after="0"/>
      </w:pPr>
      <w:r>
        <w:t>Librarians talking</w:t>
      </w:r>
    </w:p>
    <w:p w:rsidR="005976F5" w:rsidRDefault="005976F5" w:rsidP="005976F5">
      <w:pPr>
        <w:pStyle w:val="ListParagraph"/>
        <w:numPr>
          <w:ilvl w:val="1"/>
          <w:numId w:val="1"/>
        </w:numPr>
        <w:spacing w:after="0"/>
      </w:pPr>
      <w:r>
        <w:t xml:space="preserve">2-3 </w:t>
      </w:r>
      <w:proofErr w:type="spellStart"/>
      <w:r>
        <w:t>mins</w:t>
      </w:r>
      <w:proofErr w:type="spellEnd"/>
      <w:r>
        <w:t xml:space="preserve"> tops</w:t>
      </w:r>
    </w:p>
    <w:p w:rsidR="005976F5" w:rsidRDefault="005976F5" w:rsidP="005976F5">
      <w:pPr>
        <w:pStyle w:val="ListParagraph"/>
        <w:numPr>
          <w:ilvl w:val="0"/>
          <w:numId w:val="1"/>
        </w:numPr>
        <w:spacing w:after="0"/>
      </w:pPr>
      <w:r>
        <w:t>More updated material on website</w:t>
      </w:r>
    </w:p>
    <w:p w:rsidR="005976F5" w:rsidRDefault="005976F5" w:rsidP="005976F5">
      <w:pPr>
        <w:pStyle w:val="ListParagraph"/>
        <w:numPr>
          <w:ilvl w:val="1"/>
          <w:numId w:val="1"/>
        </w:numPr>
        <w:spacing w:after="0"/>
      </w:pPr>
      <w:r>
        <w:t>Relevant to students</w:t>
      </w:r>
    </w:p>
    <w:p w:rsidR="005976F5" w:rsidRDefault="005976F5" w:rsidP="005976F5">
      <w:pPr>
        <w:pStyle w:val="ListParagraph"/>
        <w:numPr>
          <w:ilvl w:val="0"/>
          <w:numId w:val="1"/>
        </w:numPr>
        <w:spacing w:after="0"/>
      </w:pPr>
      <w:r>
        <w:t xml:space="preserve">More integration within courses </w:t>
      </w:r>
      <w:r>
        <w:rPr>
          <w:noProof/>
        </w:rPr>
        <w:drawing>
          <wp:inline distT="0" distB="0" distL="0" distR="0" wp14:anchorId="0D4AC325" wp14:editId="082D285A">
            <wp:extent cx="228600" cy="157083"/>
            <wp:effectExtent l="0" t="0" r="0" b="0"/>
            <wp:docPr id="5" name="Picture 5" descr="C:\Documents and Settings\tgrant\Local Settings\Temporary Internet Files\Content.IE5\37WE0238\MC9004325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grant\Local Settings\Temporary Internet Files\Content.IE5\37WE0238\MC90043253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F5" w:rsidRDefault="005976F5" w:rsidP="005976F5">
      <w:pPr>
        <w:pStyle w:val="ListParagraph"/>
        <w:numPr>
          <w:ilvl w:val="0"/>
          <w:numId w:val="1"/>
        </w:numPr>
        <w:spacing w:after="0"/>
      </w:pPr>
      <w:r>
        <w:t>Open Houses to talk to Librarians</w:t>
      </w:r>
    </w:p>
    <w:p w:rsidR="005976F5" w:rsidRDefault="00AD7EEB" w:rsidP="005976F5">
      <w:pPr>
        <w:pStyle w:val="ListParagraph"/>
        <w:numPr>
          <w:ilvl w:val="0"/>
          <w:numId w:val="1"/>
        </w:numPr>
        <w:spacing w:after="0"/>
      </w:pPr>
      <w:r>
        <w:t>How does Copyr</w:t>
      </w:r>
      <w:r w:rsidR="005976F5">
        <w:t>ight affect student</w:t>
      </w:r>
      <w:bookmarkStart w:id="0" w:name="_GoBack"/>
      <w:bookmarkEnd w:id="0"/>
      <w:r w:rsidR="005976F5">
        <w:t>s – really</w:t>
      </w:r>
    </w:p>
    <w:p w:rsidR="005976F5" w:rsidRDefault="005976F5" w:rsidP="005976F5">
      <w:pPr>
        <w:pStyle w:val="ListParagraph"/>
        <w:numPr>
          <w:ilvl w:val="0"/>
          <w:numId w:val="1"/>
        </w:numPr>
        <w:spacing w:after="0"/>
      </w:pPr>
      <w:r>
        <w:t>Transfer students need support</w:t>
      </w:r>
    </w:p>
    <w:p w:rsidR="005976F5" w:rsidRDefault="005976F5" w:rsidP="005976F5">
      <w:pPr>
        <w:pStyle w:val="ListParagraph"/>
        <w:numPr>
          <w:ilvl w:val="0"/>
          <w:numId w:val="1"/>
        </w:numPr>
        <w:spacing w:after="0"/>
      </w:pPr>
      <w:r>
        <w:t>Need a booster class for upper year students</w:t>
      </w:r>
    </w:p>
    <w:p w:rsidR="005976F5" w:rsidRDefault="005976F5" w:rsidP="005976F5">
      <w:pPr>
        <w:spacing w:after="0"/>
      </w:pPr>
    </w:p>
    <w:p w:rsidR="005976F5" w:rsidRDefault="003A328F" w:rsidP="005976F5">
      <w:pPr>
        <w:spacing w:after="0"/>
      </w:pPr>
      <w:r>
        <w:rPr>
          <w:b/>
        </w:rPr>
        <w:t>Where do you go when you need help with a research question?</w:t>
      </w:r>
    </w:p>
    <w:p w:rsidR="003A328F" w:rsidRDefault="003A328F" w:rsidP="003A328F">
      <w:pPr>
        <w:pStyle w:val="ListParagraph"/>
        <w:numPr>
          <w:ilvl w:val="0"/>
          <w:numId w:val="1"/>
        </w:numPr>
        <w:spacing w:after="0"/>
      </w:pPr>
      <w:r>
        <w:t>A few times to the library ref desk</w:t>
      </w:r>
    </w:p>
    <w:p w:rsidR="003A328F" w:rsidRDefault="003A328F" w:rsidP="003A328F">
      <w:pPr>
        <w:pStyle w:val="ListParagraph"/>
        <w:numPr>
          <w:ilvl w:val="0"/>
          <w:numId w:val="1"/>
        </w:numPr>
        <w:spacing w:after="0"/>
      </w:pPr>
      <w:r>
        <w:t xml:space="preserve">Library databases </w:t>
      </w:r>
      <w:r>
        <w:rPr>
          <w:noProof/>
        </w:rPr>
        <w:drawing>
          <wp:inline distT="0" distB="0" distL="0" distR="0" wp14:anchorId="0D4AC325" wp14:editId="082D285A">
            <wp:extent cx="228600" cy="157083"/>
            <wp:effectExtent l="0" t="0" r="0" b="0"/>
            <wp:docPr id="6" name="Picture 6" descr="C:\Documents and Settings\tgrant\Local Settings\Temporary Internet Files\Content.IE5\37WE0238\MC9004325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grant\Local Settings\Temporary Internet Files\Content.IE5\37WE0238\MC90043253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8F" w:rsidRDefault="003A328F" w:rsidP="003A328F">
      <w:pPr>
        <w:pStyle w:val="ListParagraph"/>
        <w:numPr>
          <w:ilvl w:val="0"/>
          <w:numId w:val="1"/>
        </w:numPr>
        <w:spacing w:after="0"/>
      </w:pPr>
      <w:r>
        <w:t>Predominantly online, including accessing the Library’s online databases of journals and articles</w:t>
      </w:r>
    </w:p>
    <w:p w:rsidR="003A328F" w:rsidRDefault="003A328F" w:rsidP="003A328F">
      <w:pPr>
        <w:pStyle w:val="ListParagraph"/>
        <w:numPr>
          <w:ilvl w:val="0"/>
          <w:numId w:val="1"/>
        </w:numPr>
        <w:spacing w:after="0"/>
      </w:pPr>
      <w:r>
        <w:lastRenderedPageBreak/>
        <w:t>Prof/TA</w:t>
      </w:r>
    </w:p>
    <w:p w:rsidR="003A328F" w:rsidRDefault="003A328F" w:rsidP="003A328F">
      <w:pPr>
        <w:pStyle w:val="ListParagraph"/>
        <w:numPr>
          <w:ilvl w:val="0"/>
          <w:numId w:val="1"/>
        </w:numPr>
        <w:spacing w:after="0"/>
      </w:pPr>
      <w:r>
        <w:t>Depending on the course, I look at the subject Librarian</w:t>
      </w:r>
    </w:p>
    <w:p w:rsidR="003A328F" w:rsidRDefault="003A328F" w:rsidP="003A328F">
      <w:pPr>
        <w:pStyle w:val="ListParagraph"/>
        <w:numPr>
          <w:ilvl w:val="0"/>
          <w:numId w:val="1"/>
        </w:numPr>
        <w:spacing w:after="0"/>
      </w:pPr>
      <w:r>
        <w:t>Library search engine</w:t>
      </w:r>
    </w:p>
    <w:p w:rsidR="003A328F" w:rsidRDefault="003A328F" w:rsidP="003A328F">
      <w:pPr>
        <w:spacing w:after="0"/>
      </w:pPr>
    </w:p>
    <w:p w:rsidR="003A328F" w:rsidRDefault="003A328F" w:rsidP="003A328F">
      <w:pPr>
        <w:spacing w:after="0"/>
      </w:pPr>
      <w:r>
        <w:rPr>
          <w:b/>
        </w:rPr>
        <w:t>What does research mean to you?</w:t>
      </w:r>
    </w:p>
    <w:p w:rsidR="003A328F" w:rsidRDefault="003A328F" w:rsidP="003A328F">
      <w:pPr>
        <w:pStyle w:val="ListParagraph"/>
        <w:numPr>
          <w:ilvl w:val="0"/>
          <w:numId w:val="1"/>
        </w:numPr>
        <w:spacing w:after="0"/>
      </w:pPr>
      <w:r>
        <w:t>Books</w:t>
      </w:r>
    </w:p>
    <w:p w:rsidR="003A328F" w:rsidRDefault="003A328F" w:rsidP="003A328F">
      <w:pPr>
        <w:pStyle w:val="ListParagraph"/>
        <w:numPr>
          <w:ilvl w:val="0"/>
          <w:numId w:val="1"/>
        </w:numPr>
        <w:spacing w:after="0"/>
      </w:pPr>
      <w:r>
        <w:t>Talking to people about ideas</w:t>
      </w:r>
    </w:p>
    <w:p w:rsidR="003A328F" w:rsidRDefault="003A328F" w:rsidP="003A328F">
      <w:pPr>
        <w:pStyle w:val="ListParagraph"/>
        <w:numPr>
          <w:ilvl w:val="0"/>
          <w:numId w:val="1"/>
        </w:numPr>
        <w:spacing w:after="0"/>
      </w:pPr>
      <w:r>
        <w:t xml:space="preserve">Online journals and scholarly resources </w:t>
      </w:r>
      <w:r>
        <w:rPr>
          <w:noProof/>
        </w:rPr>
        <w:drawing>
          <wp:inline distT="0" distB="0" distL="0" distR="0" wp14:anchorId="0D4AC325" wp14:editId="082D285A">
            <wp:extent cx="228600" cy="157083"/>
            <wp:effectExtent l="0" t="0" r="0" b="0"/>
            <wp:docPr id="7" name="Picture 7" descr="C:\Documents and Settings\tgrant\Local Settings\Temporary Internet Files\Content.IE5\37WE0238\MC9004325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grant\Local Settings\Temporary Internet Files\Content.IE5\37WE0238\MC90043253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28F" w:rsidRDefault="003A328F" w:rsidP="003A328F">
      <w:pPr>
        <w:pStyle w:val="ListParagraph"/>
        <w:numPr>
          <w:ilvl w:val="0"/>
          <w:numId w:val="1"/>
        </w:numPr>
        <w:spacing w:after="0"/>
      </w:pPr>
      <w:r>
        <w:t>Investigating  question</w:t>
      </w:r>
    </w:p>
    <w:p w:rsidR="003A328F" w:rsidRDefault="003A328F" w:rsidP="003A328F">
      <w:pPr>
        <w:pStyle w:val="ListParagraph"/>
        <w:numPr>
          <w:ilvl w:val="0"/>
          <w:numId w:val="1"/>
        </w:numPr>
        <w:spacing w:after="0"/>
      </w:pPr>
      <w:r>
        <w:t>Articles</w:t>
      </w:r>
    </w:p>
    <w:p w:rsidR="003A328F" w:rsidRDefault="003A328F" w:rsidP="003A328F">
      <w:pPr>
        <w:pStyle w:val="ListParagraph"/>
        <w:numPr>
          <w:ilvl w:val="0"/>
          <w:numId w:val="1"/>
        </w:numPr>
        <w:spacing w:after="0"/>
      </w:pPr>
      <w:r>
        <w:t>Database and internet</w:t>
      </w:r>
    </w:p>
    <w:p w:rsidR="003A328F" w:rsidRDefault="003A328F" w:rsidP="003A328F">
      <w:pPr>
        <w:pStyle w:val="ListParagraph"/>
        <w:numPr>
          <w:ilvl w:val="0"/>
          <w:numId w:val="1"/>
        </w:numPr>
        <w:spacing w:after="0"/>
      </w:pPr>
      <w:r>
        <w:t>Stress – Library help me!</w:t>
      </w:r>
    </w:p>
    <w:p w:rsidR="003A328F" w:rsidRPr="003A328F" w:rsidRDefault="003A328F" w:rsidP="003A328F">
      <w:pPr>
        <w:pStyle w:val="ListParagraph"/>
        <w:numPr>
          <w:ilvl w:val="0"/>
          <w:numId w:val="1"/>
        </w:numPr>
        <w:spacing w:after="0"/>
      </w:pPr>
      <w:r>
        <w:t>Gathering information from many sourc</w:t>
      </w:r>
      <w:r w:rsidR="00977E5F">
        <w:t>es in order to answer a question</w:t>
      </w:r>
    </w:p>
    <w:sectPr w:rsidR="003A328F" w:rsidRPr="003A328F" w:rsidSect="00455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3FB0"/>
    <w:multiLevelType w:val="hybridMultilevel"/>
    <w:tmpl w:val="E69A4122"/>
    <w:lvl w:ilvl="0" w:tplc="448046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1D"/>
    <w:rsid w:val="000A797A"/>
    <w:rsid w:val="001D3C3A"/>
    <w:rsid w:val="002A4DF2"/>
    <w:rsid w:val="002B311D"/>
    <w:rsid w:val="003A328F"/>
    <w:rsid w:val="004553A8"/>
    <w:rsid w:val="00481DAB"/>
    <w:rsid w:val="005976F5"/>
    <w:rsid w:val="00761C7C"/>
    <w:rsid w:val="00977E5F"/>
    <w:rsid w:val="00AD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Macintosh Word</Application>
  <DocSecurity>4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The Library</cp:lastModifiedBy>
  <cp:revision>2</cp:revision>
  <dcterms:created xsi:type="dcterms:W3CDTF">2012-01-18T03:57:00Z</dcterms:created>
  <dcterms:modified xsi:type="dcterms:W3CDTF">2012-01-18T03:57:00Z</dcterms:modified>
</cp:coreProperties>
</file>