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C" w:rsidRDefault="0004505C">
      <w:r>
        <w:t xml:space="preserve">This checklist is to </w:t>
      </w:r>
      <w:proofErr w:type="gramStart"/>
      <w:r>
        <w:t>provided</w:t>
      </w:r>
      <w:proofErr w:type="gramEnd"/>
      <w:r>
        <w:t xml:space="preserve"> to you to assist you in developing your course.</w:t>
      </w:r>
    </w:p>
    <w:p w:rsidR="0026593A" w:rsidRDefault="0026593A"/>
    <w:p w:rsidR="00A3228C" w:rsidRDefault="00A3228C">
      <w:pPr>
        <w:rPr>
          <w:b/>
        </w:rPr>
      </w:pPr>
    </w:p>
    <w:p w:rsidR="00A3228C" w:rsidRDefault="000A1872">
      <w:pPr>
        <w:rPr>
          <w:b/>
        </w:rPr>
      </w:pPr>
      <w:r>
        <w:sym w:font="Webdings" w:char="F063"/>
      </w:r>
      <w:r>
        <w:t xml:space="preserve">  </w:t>
      </w:r>
      <w:r w:rsidR="0026593A" w:rsidRPr="00A3228C">
        <w:rPr>
          <w:b/>
        </w:rPr>
        <w:t>Communication and Collaboration Tool</w:t>
      </w:r>
      <w:r w:rsidR="00997237" w:rsidRPr="00A3228C">
        <w:rPr>
          <w:b/>
        </w:rPr>
        <w:t>s</w:t>
      </w:r>
      <w:r>
        <w:rPr>
          <w:b/>
        </w:rPr>
        <w:t xml:space="preserve">   </w:t>
      </w:r>
    </w:p>
    <w:p w:rsidR="00A3228C" w:rsidRPr="00A3228C" w:rsidRDefault="00A3228C" w:rsidP="00A3228C">
      <w:pPr>
        <w:pStyle w:val="ListParagraph"/>
        <w:numPr>
          <w:ilvl w:val="0"/>
          <w:numId w:val="1"/>
        </w:numPr>
      </w:pPr>
      <w:r w:rsidRPr="00A3228C">
        <w:rPr>
          <w:b/>
        </w:rPr>
        <w:t>Course menu</w:t>
      </w:r>
      <w:r>
        <w:t xml:space="preserve">: Add and organize content and tool                                                 </w:t>
      </w:r>
    </w:p>
    <w:p w:rsidR="0026593A" w:rsidRPr="00A3228C" w:rsidRDefault="00A3228C" w:rsidP="00A3228C">
      <w:pPr>
        <w:pStyle w:val="ListParagraph"/>
        <w:numPr>
          <w:ilvl w:val="0"/>
          <w:numId w:val="1"/>
        </w:numPr>
      </w:pPr>
      <w:r>
        <w:rPr>
          <w:b/>
        </w:rPr>
        <w:t xml:space="preserve">Customization: </w:t>
      </w:r>
      <w:r>
        <w:t>Customize the look and feel of your course</w:t>
      </w:r>
    </w:p>
    <w:p w:rsidR="0026593A" w:rsidRDefault="0026593A" w:rsidP="0026593A">
      <w:pPr>
        <w:pStyle w:val="ListParagraph"/>
        <w:numPr>
          <w:ilvl w:val="0"/>
          <w:numId w:val="1"/>
        </w:numPr>
      </w:pPr>
      <w:r>
        <w:t>Announcements</w:t>
      </w:r>
      <w:r w:rsidR="006260D6">
        <w:t xml:space="preserve">: </w:t>
      </w:r>
      <w:r w:rsidR="00A3228C">
        <w:t>Create an announcement and link it to the notification system</w:t>
      </w:r>
    </w:p>
    <w:p w:rsidR="00A3228C" w:rsidRDefault="0026593A" w:rsidP="0026593A">
      <w:pPr>
        <w:pStyle w:val="ListParagraph"/>
        <w:numPr>
          <w:ilvl w:val="0"/>
          <w:numId w:val="1"/>
        </w:numPr>
      </w:pPr>
      <w:r>
        <w:t>Discussion board</w:t>
      </w:r>
      <w:r w:rsidR="006260D6">
        <w:t xml:space="preserve">: </w:t>
      </w:r>
      <w:r w:rsidR="00A3228C">
        <w:t>Create a discussion board, set it so that students can subscribe and make it gradable</w:t>
      </w:r>
    </w:p>
    <w:p w:rsidR="00A3228C" w:rsidRDefault="00A3228C" w:rsidP="0026593A">
      <w:pPr>
        <w:pStyle w:val="ListParagraph"/>
        <w:numPr>
          <w:ilvl w:val="0"/>
          <w:numId w:val="1"/>
        </w:numPr>
      </w:pPr>
      <w:r>
        <w:t>Create and deploy select collaborative tools: Wiki, blog</w:t>
      </w:r>
    </w:p>
    <w:p w:rsidR="00A3228C" w:rsidRDefault="00997237" w:rsidP="0026593A">
      <w:pPr>
        <w:pStyle w:val="ListParagraph"/>
        <w:numPr>
          <w:ilvl w:val="0"/>
          <w:numId w:val="1"/>
        </w:numPr>
      </w:pPr>
      <w:r>
        <w:t xml:space="preserve">Groups: Add a group area to the course </w:t>
      </w:r>
      <w:r w:rsidR="00A3228C">
        <w:t>and select tools to enable</w:t>
      </w:r>
    </w:p>
    <w:p w:rsidR="00A3228C" w:rsidRDefault="00A3228C" w:rsidP="00A3228C">
      <w:pPr>
        <w:pStyle w:val="ListParagraph"/>
        <w:numPr>
          <w:ilvl w:val="1"/>
          <w:numId w:val="1"/>
        </w:numPr>
      </w:pPr>
      <w:r>
        <w:t>Create a collaborative group assignment</w:t>
      </w:r>
    </w:p>
    <w:p w:rsidR="0026593A" w:rsidRDefault="0026593A" w:rsidP="00A3228C"/>
    <w:p w:rsidR="0026593A" w:rsidRPr="000C0931" w:rsidRDefault="000A1872">
      <w:pPr>
        <w:rPr>
          <w:b/>
        </w:rPr>
      </w:pPr>
      <w:r>
        <w:sym w:font="Webdings" w:char="F063"/>
      </w:r>
      <w:r>
        <w:t xml:space="preserve">  </w:t>
      </w:r>
      <w:r w:rsidR="0026593A" w:rsidRPr="000C0931">
        <w:rPr>
          <w:b/>
        </w:rPr>
        <w:t xml:space="preserve">Course Content </w:t>
      </w:r>
    </w:p>
    <w:p w:rsidR="006260D6" w:rsidRDefault="006260D6" w:rsidP="0026593A">
      <w:pPr>
        <w:pStyle w:val="ListParagraph"/>
        <w:numPr>
          <w:ilvl w:val="0"/>
          <w:numId w:val="1"/>
        </w:numPr>
      </w:pPr>
      <w:r>
        <w:t>Content areas: Create two content areas</w:t>
      </w:r>
    </w:p>
    <w:p w:rsidR="0004505C" w:rsidRDefault="0004505C" w:rsidP="0026593A">
      <w:pPr>
        <w:pStyle w:val="ListParagraph"/>
        <w:numPr>
          <w:ilvl w:val="0"/>
          <w:numId w:val="1"/>
        </w:numPr>
      </w:pPr>
      <w:r>
        <w:t>Create a content folder</w:t>
      </w:r>
    </w:p>
    <w:p w:rsidR="0004505C" w:rsidRDefault="0004505C" w:rsidP="0026593A">
      <w:pPr>
        <w:pStyle w:val="ListParagraph"/>
        <w:numPr>
          <w:ilvl w:val="0"/>
          <w:numId w:val="1"/>
        </w:numPr>
      </w:pPr>
      <w:r>
        <w:t xml:space="preserve">Add </w:t>
      </w:r>
      <w:proofErr w:type="spellStart"/>
      <w:r>
        <w:t>mashups</w:t>
      </w:r>
      <w:proofErr w:type="spellEnd"/>
      <w:r>
        <w:t xml:space="preserve"> to embed external content</w:t>
      </w:r>
    </w:p>
    <w:p w:rsidR="0004505C" w:rsidRDefault="0004505C" w:rsidP="0026593A">
      <w:pPr>
        <w:pStyle w:val="ListParagraph"/>
        <w:numPr>
          <w:ilvl w:val="0"/>
          <w:numId w:val="1"/>
        </w:numPr>
      </w:pPr>
      <w:r>
        <w:t>Develop a learning module</w:t>
      </w:r>
    </w:p>
    <w:p w:rsidR="00A3228C" w:rsidRDefault="000C0931" w:rsidP="0026593A">
      <w:pPr>
        <w:pStyle w:val="ListParagraph"/>
        <w:numPr>
          <w:ilvl w:val="0"/>
          <w:numId w:val="1"/>
        </w:numPr>
      </w:pPr>
      <w:r>
        <w:t xml:space="preserve">External links: </w:t>
      </w:r>
      <w:r w:rsidR="00A3228C">
        <w:t>Add an external link</w:t>
      </w:r>
    </w:p>
    <w:p w:rsidR="0026593A" w:rsidRDefault="0026593A" w:rsidP="00A3228C"/>
    <w:p w:rsidR="0026593A" w:rsidRPr="006260D6" w:rsidRDefault="000A1872">
      <w:pPr>
        <w:rPr>
          <w:b/>
        </w:rPr>
      </w:pPr>
      <w:r>
        <w:sym w:font="Webdings" w:char="F063"/>
      </w:r>
      <w:r>
        <w:t xml:space="preserve">  </w:t>
      </w:r>
      <w:r w:rsidR="0026593A" w:rsidRPr="0026593A">
        <w:rPr>
          <w:b/>
        </w:rPr>
        <w:t xml:space="preserve">Assessment Tools </w:t>
      </w:r>
    </w:p>
    <w:p w:rsidR="0026593A" w:rsidRDefault="0026593A" w:rsidP="0026593A">
      <w:pPr>
        <w:pStyle w:val="ListParagraph"/>
        <w:numPr>
          <w:ilvl w:val="0"/>
          <w:numId w:val="1"/>
        </w:numPr>
      </w:pPr>
      <w:r>
        <w:t xml:space="preserve">Test with various questions types including: Hotspot, </w:t>
      </w:r>
      <w:proofErr w:type="spellStart"/>
      <w:r>
        <w:t>Likard</w:t>
      </w:r>
      <w:proofErr w:type="spellEnd"/>
      <w:r>
        <w:t xml:space="preserve"> Scale, multiple choice using images</w:t>
      </w:r>
    </w:p>
    <w:p w:rsidR="0026593A" w:rsidRDefault="0026593A" w:rsidP="0026593A">
      <w:pPr>
        <w:pStyle w:val="ListParagraph"/>
        <w:numPr>
          <w:ilvl w:val="1"/>
          <w:numId w:val="1"/>
        </w:numPr>
      </w:pPr>
      <w:r>
        <w:t xml:space="preserve">Deployed </w:t>
      </w:r>
    </w:p>
    <w:p w:rsidR="0026593A" w:rsidRDefault="0026593A" w:rsidP="0026593A">
      <w:pPr>
        <w:pStyle w:val="ListParagraph"/>
        <w:numPr>
          <w:ilvl w:val="1"/>
          <w:numId w:val="1"/>
        </w:numPr>
      </w:pPr>
      <w:r>
        <w:t>Added as a course link</w:t>
      </w:r>
    </w:p>
    <w:p w:rsidR="0026593A" w:rsidRDefault="0026593A" w:rsidP="0026593A">
      <w:pPr>
        <w:pStyle w:val="ListParagraph"/>
        <w:numPr>
          <w:ilvl w:val="1"/>
          <w:numId w:val="1"/>
        </w:numPr>
      </w:pPr>
      <w:r>
        <w:t>Uploaded to the content collection</w:t>
      </w:r>
    </w:p>
    <w:p w:rsidR="0026593A" w:rsidRDefault="0026593A" w:rsidP="0026593A">
      <w:pPr>
        <w:pStyle w:val="ListParagraph"/>
        <w:numPr>
          <w:ilvl w:val="0"/>
          <w:numId w:val="1"/>
        </w:numPr>
      </w:pPr>
      <w:r>
        <w:t>Rubric</w:t>
      </w:r>
    </w:p>
    <w:p w:rsidR="0026593A" w:rsidRDefault="0026593A" w:rsidP="0026593A">
      <w:pPr>
        <w:pStyle w:val="ListParagraph"/>
        <w:numPr>
          <w:ilvl w:val="1"/>
          <w:numId w:val="1"/>
        </w:numPr>
      </w:pPr>
      <w:r>
        <w:t xml:space="preserve">Added to a test, assignment or </w:t>
      </w:r>
      <w:proofErr w:type="spellStart"/>
      <w:r>
        <w:t>gradebook</w:t>
      </w:r>
      <w:proofErr w:type="spellEnd"/>
      <w:r>
        <w:t xml:space="preserve"> column</w:t>
      </w:r>
    </w:p>
    <w:p w:rsidR="0026593A" w:rsidRDefault="0026593A" w:rsidP="0026593A">
      <w:pPr>
        <w:pStyle w:val="ListParagraph"/>
        <w:numPr>
          <w:ilvl w:val="0"/>
          <w:numId w:val="1"/>
        </w:numPr>
      </w:pPr>
      <w:r>
        <w:t>Assignment: Deployed and added as a course link</w:t>
      </w:r>
    </w:p>
    <w:p w:rsidR="0026593A" w:rsidRDefault="0026593A"/>
    <w:p w:rsidR="0026593A" w:rsidRPr="0026593A" w:rsidRDefault="000A1872">
      <w:pPr>
        <w:rPr>
          <w:b/>
        </w:rPr>
      </w:pPr>
      <w:r>
        <w:sym w:font="Webdings" w:char="F063"/>
      </w:r>
      <w:r>
        <w:t xml:space="preserve">  </w:t>
      </w:r>
      <w:r w:rsidR="0026593A" w:rsidRPr="0026593A">
        <w:rPr>
          <w:b/>
        </w:rPr>
        <w:t>Managing your Course</w:t>
      </w:r>
    </w:p>
    <w:p w:rsidR="0026593A" w:rsidRDefault="0026593A" w:rsidP="0026593A">
      <w:pPr>
        <w:pStyle w:val="ListParagraph"/>
        <w:numPr>
          <w:ilvl w:val="0"/>
          <w:numId w:val="2"/>
        </w:numPr>
      </w:pPr>
      <w:r>
        <w:t>Create an early warning system rule</w:t>
      </w:r>
    </w:p>
    <w:p w:rsidR="006260D6" w:rsidRDefault="0026593A" w:rsidP="0026593A">
      <w:pPr>
        <w:pStyle w:val="ListParagraph"/>
        <w:numPr>
          <w:ilvl w:val="0"/>
          <w:numId w:val="2"/>
        </w:numPr>
      </w:pPr>
      <w:r>
        <w:t xml:space="preserve">Create two </w:t>
      </w:r>
      <w:proofErr w:type="spellStart"/>
      <w:r>
        <w:t>Smartviews</w:t>
      </w:r>
      <w:proofErr w:type="spellEnd"/>
    </w:p>
    <w:p w:rsidR="006260D6" w:rsidRDefault="006260D6" w:rsidP="0026593A">
      <w:pPr>
        <w:pStyle w:val="ListParagraph"/>
        <w:numPr>
          <w:ilvl w:val="0"/>
          <w:numId w:val="2"/>
        </w:numPr>
      </w:pPr>
      <w:r>
        <w:t xml:space="preserve">Create at least one </w:t>
      </w:r>
      <w:proofErr w:type="spellStart"/>
      <w:r>
        <w:t>gradebook</w:t>
      </w:r>
      <w:proofErr w:type="spellEnd"/>
      <w:r>
        <w:t xml:space="preserve"> column</w:t>
      </w:r>
    </w:p>
    <w:p w:rsidR="0026593A" w:rsidRDefault="006260D6" w:rsidP="0026593A">
      <w:pPr>
        <w:pStyle w:val="ListParagraph"/>
        <w:numPr>
          <w:ilvl w:val="0"/>
          <w:numId w:val="2"/>
        </w:numPr>
      </w:pPr>
      <w:r>
        <w:t>Put adaptive release on an assignment, and a learning module</w:t>
      </w:r>
    </w:p>
    <w:p w:rsidR="0026593A" w:rsidRDefault="0026593A"/>
    <w:p w:rsidR="0026593A" w:rsidRDefault="0026593A"/>
    <w:p w:rsidR="0026593A" w:rsidRDefault="0026593A"/>
    <w:p w:rsidR="0026593A" w:rsidRDefault="0026593A"/>
    <w:p w:rsidR="0026593A" w:rsidRDefault="0026593A"/>
    <w:p w:rsidR="0026593A" w:rsidRDefault="0026593A"/>
    <w:p w:rsidR="0026593A" w:rsidRDefault="0026593A"/>
    <w:p w:rsidR="0026593A" w:rsidRDefault="0026593A"/>
    <w:p w:rsidR="0026593A" w:rsidRDefault="0026593A"/>
    <w:p w:rsidR="0026593A" w:rsidRDefault="0026593A"/>
    <w:sectPr w:rsidR="0026593A" w:rsidSect="0026593A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72" w:rsidRPr="0004505C" w:rsidRDefault="0004505C">
    <w:pPr>
      <w:pStyle w:val="Header"/>
      <w:rPr>
        <w:b/>
      </w:rPr>
    </w:pPr>
    <w:r w:rsidRPr="0004505C">
      <w:rPr>
        <w:b/>
      </w:rPr>
      <w:t>Connect Cohort Session</w:t>
    </w:r>
    <w:r w:rsidR="000A1872" w:rsidRPr="0004505C">
      <w:rPr>
        <w:b/>
      </w:rPr>
      <w:t>: Course Checklist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119"/>
    <w:multiLevelType w:val="hybridMultilevel"/>
    <w:tmpl w:val="42CC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911"/>
    <w:multiLevelType w:val="hybridMultilevel"/>
    <w:tmpl w:val="FC0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593A"/>
    <w:rsid w:val="0004505C"/>
    <w:rsid w:val="000A1872"/>
    <w:rsid w:val="000C0931"/>
    <w:rsid w:val="0026593A"/>
    <w:rsid w:val="006260D6"/>
    <w:rsid w:val="00997237"/>
    <w:rsid w:val="00A3228C"/>
    <w:rsid w:val="00C44F0C"/>
    <w:rsid w:val="00E62F2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3D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93A"/>
  </w:style>
  <w:style w:type="paragraph" w:styleId="Footer">
    <w:name w:val="footer"/>
    <w:basedOn w:val="Normal"/>
    <w:link w:val="FooterChar"/>
    <w:uiPriority w:val="99"/>
    <w:semiHidden/>
    <w:unhideWhenUsed/>
    <w:rsid w:val="0026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93A"/>
  </w:style>
  <w:style w:type="paragraph" w:styleId="ListParagraph">
    <w:name w:val="List Paragraph"/>
    <w:basedOn w:val="Normal"/>
    <w:uiPriority w:val="34"/>
    <w:qFormat/>
    <w:rsid w:val="00265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Macintosh Word</Application>
  <DocSecurity>0</DocSecurity>
  <Lines>8</Lines>
  <Paragraphs>2</Paragraphs>
  <ScaleCrop>false</ScaleCrop>
  <Company>UBC - Centre for Teaching, Learning and Technology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Wright</dc:creator>
  <cp:keywords/>
  <cp:lastModifiedBy>Lucas Wright</cp:lastModifiedBy>
  <cp:revision>2</cp:revision>
  <dcterms:created xsi:type="dcterms:W3CDTF">2012-04-01T23:38:00Z</dcterms:created>
  <dcterms:modified xsi:type="dcterms:W3CDTF">2012-04-01T23:38:00Z</dcterms:modified>
</cp:coreProperties>
</file>