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24D2F" w14:textId="77777777" w:rsidR="00545DB9" w:rsidRDefault="00EA6903" w:rsidP="00EA6903">
      <w:pPr>
        <w:pStyle w:val="Title"/>
        <w:pBdr>
          <w:bottom w:val="single" w:sz="8" w:space="1" w:color="404040" w:themeColor="text1" w:themeTint="BF"/>
        </w:pBdr>
        <w:jc w:val="center"/>
      </w:pPr>
      <w:r>
        <w:t xml:space="preserve">Steps to </w:t>
      </w:r>
      <w:r w:rsidR="007763D6">
        <w:t>Constructing</w:t>
      </w:r>
      <w:r>
        <w:t xml:space="preserve"> a Concept Map</w:t>
      </w:r>
    </w:p>
    <w:p w14:paraId="6397DAC4" w14:textId="77777777" w:rsidR="007763D6" w:rsidRDefault="007763D6" w:rsidP="007763D6">
      <w:r w:rsidRPr="007763D6">
        <w:t xml:space="preserve">Adapted from Borrego </w:t>
      </w:r>
      <w:r w:rsidRPr="007763D6">
        <w:rPr>
          <w:i/>
        </w:rPr>
        <w:t>et al</w:t>
      </w:r>
      <w:r w:rsidRPr="007763D6">
        <w:t>. 2009</w:t>
      </w:r>
    </w:p>
    <w:p w14:paraId="53B0711C" w14:textId="77777777" w:rsidR="007763D6" w:rsidRDefault="007763D6" w:rsidP="007763D6"/>
    <w:p w14:paraId="32F02C32" w14:textId="77777777" w:rsidR="007763D6" w:rsidRDefault="007763D6" w:rsidP="007763D6">
      <w:pPr>
        <w:pStyle w:val="ListParagraph"/>
        <w:numPr>
          <w:ilvl w:val="0"/>
          <w:numId w:val="2"/>
        </w:numPr>
      </w:pPr>
      <w:r w:rsidRPr="007763D6">
        <w:t>Write down the major terms or concepts you know about a selected topic (e.g. happiness or atmospheric aerosols).</w:t>
      </w:r>
    </w:p>
    <w:p w14:paraId="42DC38A8" w14:textId="77777777" w:rsidR="007763D6" w:rsidRDefault="007763D6" w:rsidP="007763D6">
      <w:pPr>
        <w:ind w:left="360"/>
      </w:pPr>
    </w:p>
    <w:p w14:paraId="15764B3E" w14:textId="77777777" w:rsidR="007763D6" w:rsidRDefault="007763D6" w:rsidP="007763D6">
      <w:pPr>
        <w:pStyle w:val="ListParagraph"/>
        <w:numPr>
          <w:ilvl w:val="0"/>
          <w:numId w:val="2"/>
        </w:numPr>
      </w:pPr>
      <w:r w:rsidRPr="007763D6">
        <w:t>Write each concept or term on a separate sticky note.</w:t>
      </w:r>
    </w:p>
    <w:p w14:paraId="76314490" w14:textId="77777777" w:rsidR="007763D6" w:rsidRDefault="007763D6" w:rsidP="007763D6">
      <w:pPr>
        <w:ind w:left="360"/>
      </w:pPr>
    </w:p>
    <w:p w14:paraId="5B204D9C" w14:textId="77777777" w:rsidR="007763D6" w:rsidRDefault="007763D6" w:rsidP="007763D6">
      <w:pPr>
        <w:pStyle w:val="ListParagraph"/>
        <w:numPr>
          <w:ilvl w:val="0"/>
          <w:numId w:val="2"/>
        </w:numPr>
      </w:pPr>
      <w:r w:rsidRPr="007763D6">
        <w:t>Sort through the sticky notes, putting terms you do not understand to one side. Also put aside those that are not related to any other term. The sticky notes left over are the ones we will use the construct the concept map.</w:t>
      </w:r>
    </w:p>
    <w:p w14:paraId="014E38E9" w14:textId="77777777" w:rsidR="007763D6" w:rsidRDefault="007763D6" w:rsidP="007763D6">
      <w:pPr>
        <w:ind w:left="360"/>
      </w:pPr>
    </w:p>
    <w:p w14:paraId="30E9F0F4" w14:textId="77777777" w:rsidR="007763D6" w:rsidRDefault="007763D6" w:rsidP="007763D6">
      <w:pPr>
        <w:pStyle w:val="ListParagraph"/>
        <w:numPr>
          <w:ilvl w:val="0"/>
          <w:numId w:val="2"/>
        </w:numPr>
      </w:pPr>
      <w:r w:rsidRPr="007763D6">
        <w:t xml:space="preserve">Arrange the sticky notes so that related </w:t>
      </w:r>
      <w:r w:rsidR="004B5A57">
        <w:t>concepts</w:t>
      </w:r>
      <w:r w:rsidRPr="007763D6">
        <w:t xml:space="preserve"> are close to each other.</w:t>
      </w:r>
    </w:p>
    <w:p w14:paraId="19CD7DDC" w14:textId="77777777" w:rsidR="007763D6" w:rsidRDefault="007763D6" w:rsidP="007763D6">
      <w:pPr>
        <w:ind w:left="360"/>
      </w:pPr>
    </w:p>
    <w:p w14:paraId="7B622F42" w14:textId="77777777" w:rsidR="007763D6" w:rsidRDefault="007763D6" w:rsidP="007763D6">
      <w:pPr>
        <w:pStyle w:val="ListParagraph"/>
        <w:numPr>
          <w:ilvl w:val="0"/>
          <w:numId w:val="2"/>
        </w:numPr>
      </w:pPr>
      <w:r w:rsidRPr="007763D6">
        <w:t>Stick the sticky notes to a piece of paper as soon as you are s</w:t>
      </w:r>
      <w:r w:rsidR="00C84AA7">
        <w:t xml:space="preserve">atisfied with the arrangement.  Place the most broad/inclusive concepts near the top. </w:t>
      </w:r>
      <w:r w:rsidRPr="007763D6">
        <w:t xml:space="preserve">Leave a little space for the </w:t>
      </w:r>
      <w:r w:rsidR="004B5A57">
        <w:t xml:space="preserve">connecting </w:t>
      </w:r>
      <w:r w:rsidRPr="007763D6">
        <w:t xml:space="preserve">lines </w:t>
      </w:r>
      <w:r w:rsidR="004B5A57">
        <w:t>you’ll</w:t>
      </w:r>
      <w:r w:rsidRPr="007763D6">
        <w:t xml:space="preserve"> draw.</w:t>
      </w:r>
    </w:p>
    <w:p w14:paraId="00BBE05E" w14:textId="77777777" w:rsidR="007763D6" w:rsidRDefault="007763D6" w:rsidP="007763D6">
      <w:pPr>
        <w:ind w:left="360"/>
      </w:pPr>
    </w:p>
    <w:p w14:paraId="429B28E0" w14:textId="77777777" w:rsidR="007763D6" w:rsidRDefault="007763D6" w:rsidP="007763D6">
      <w:pPr>
        <w:pStyle w:val="ListParagraph"/>
        <w:numPr>
          <w:ilvl w:val="0"/>
          <w:numId w:val="2"/>
        </w:numPr>
      </w:pPr>
      <w:r w:rsidRPr="007763D6">
        <w:t xml:space="preserve">Draw lines between the </w:t>
      </w:r>
      <w:r w:rsidR="004B5A57">
        <w:t>concepts</w:t>
      </w:r>
      <w:r w:rsidRPr="007763D6">
        <w:t xml:space="preserve"> you think are related.</w:t>
      </w:r>
      <w:r w:rsidR="0014357B">
        <w:t xml:space="preserve"> </w:t>
      </w:r>
    </w:p>
    <w:p w14:paraId="557BF217" w14:textId="77777777" w:rsidR="007763D6" w:rsidRDefault="007763D6" w:rsidP="007763D6">
      <w:pPr>
        <w:ind w:left="360"/>
      </w:pPr>
    </w:p>
    <w:p w14:paraId="0F03440F" w14:textId="77777777" w:rsidR="007763D6" w:rsidRDefault="007763D6" w:rsidP="007763D6">
      <w:pPr>
        <w:pStyle w:val="ListParagraph"/>
        <w:numPr>
          <w:ilvl w:val="0"/>
          <w:numId w:val="2"/>
        </w:numPr>
      </w:pPr>
      <w:r w:rsidRPr="007763D6">
        <w:t xml:space="preserve">Write on each line the nature of the relationship between the </w:t>
      </w:r>
      <w:r w:rsidR="004B5A57">
        <w:t>concepts</w:t>
      </w:r>
      <w:r w:rsidRPr="007763D6">
        <w:t xml:space="preserve">. </w:t>
      </w:r>
    </w:p>
    <w:p w14:paraId="0B56B5EA" w14:textId="77777777" w:rsidR="007763D6" w:rsidRDefault="007763D6" w:rsidP="007763D6">
      <w:pPr>
        <w:ind w:left="360"/>
      </w:pPr>
    </w:p>
    <w:p w14:paraId="188D89E8" w14:textId="77777777" w:rsidR="007763D6" w:rsidRDefault="007763D6" w:rsidP="007763D6">
      <w:pPr>
        <w:pStyle w:val="ListParagraph"/>
        <w:numPr>
          <w:ilvl w:val="0"/>
          <w:numId w:val="2"/>
        </w:numPr>
      </w:pPr>
      <w:r w:rsidRPr="007763D6">
        <w:t>If you put any cards aside in step 3, go back and see if some of them will fit into the concept map</w:t>
      </w:r>
      <w:r w:rsidR="004B5A57">
        <w:t xml:space="preserve"> you have constructed. If they d</w:t>
      </w:r>
      <w:r w:rsidRPr="007763D6">
        <w:t xml:space="preserve">o, be sure to add the lines and relationships of the new items. </w:t>
      </w:r>
      <w:r w:rsidR="004B5A57">
        <w:t>Add question marks to any concepts/relationships that you are not sure about and want to explore further</w:t>
      </w:r>
      <w:r>
        <w:t>.</w:t>
      </w:r>
    </w:p>
    <w:p w14:paraId="08F05018" w14:textId="77777777" w:rsidR="007763D6" w:rsidRDefault="007763D6" w:rsidP="007763D6">
      <w:pPr>
        <w:ind w:left="360"/>
      </w:pPr>
    </w:p>
    <w:p w14:paraId="063D4EC9" w14:textId="77777777" w:rsidR="007763D6" w:rsidRDefault="007763D6" w:rsidP="007763D6">
      <w:pPr>
        <w:rPr>
          <w:i/>
        </w:rPr>
      </w:pPr>
    </w:p>
    <w:p w14:paraId="790432FB" w14:textId="77777777" w:rsidR="007763D6" w:rsidRPr="007763D6" w:rsidRDefault="007763D6" w:rsidP="007763D6">
      <w:pPr>
        <w:rPr>
          <w:i/>
        </w:rPr>
      </w:pPr>
      <w:r w:rsidRPr="007763D6">
        <w:rPr>
          <w:i/>
        </w:rPr>
        <w:t>One extra note: Concept mapping is a creative activity with many possible “correct” answers.</w:t>
      </w:r>
      <w:r w:rsidR="004B5A57">
        <w:rPr>
          <w:i/>
        </w:rPr>
        <w:t xml:space="preserve"> As your understanding of relationships between concepts change, so will your concept maps.</w:t>
      </w:r>
    </w:p>
    <w:p w14:paraId="3124CFB4" w14:textId="77777777" w:rsidR="00EA6903" w:rsidRDefault="00EA6903" w:rsidP="00EA6903"/>
    <w:p w14:paraId="6C41046E" w14:textId="6A05AE22" w:rsidR="00C84AA7" w:rsidRPr="0085368F" w:rsidRDefault="00C84AA7" w:rsidP="00C84AA7">
      <w:pPr>
        <w:rPr>
          <w:b/>
        </w:rPr>
      </w:pPr>
      <w:r w:rsidRPr="0085368F">
        <w:rPr>
          <w:b/>
        </w:rPr>
        <w:t>Part 1: Group Concept Maps</w:t>
      </w:r>
      <w:r w:rsidR="0085368F">
        <w:rPr>
          <w:b/>
        </w:rPr>
        <w:t xml:space="preserve"> (before the break)</w:t>
      </w:r>
    </w:p>
    <w:p w14:paraId="1553DA36" w14:textId="77777777" w:rsidR="00C84AA7" w:rsidRDefault="00C84AA7" w:rsidP="00C84AA7"/>
    <w:p w14:paraId="4CE712F9" w14:textId="0262D9FD" w:rsidR="00C84AA7" w:rsidRDefault="00C84AA7" w:rsidP="0085368F">
      <w:pPr>
        <w:ind w:right="-426"/>
      </w:pPr>
      <w:r w:rsidRPr="007763D6">
        <w:t>Your assignment today will be to construct a concept map about “</w:t>
      </w:r>
      <w:r w:rsidR="0014357B">
        <w:t>happiness</w:t>
      </w:r>
      <w:r w:rsidRPr="007763D6">
        <w:t>”</w:t>
      </w:r>
      <w:r w:rsidR="0014357B">
        <w:t xml:space="preserve"> in groups of</w:t>
      </w:r>
      <w:r w:rsidR="0085368F">
        <w:t xml:space="preserve"> 2 or</w:t>
      </w:r>
      <w:r w:rsidR="0014357B">
        <w:t xml:space="preserve"> 3</w:t>
      </w:r>
      <w:r w:rsidRPr="007763D6">
        <w:t>.  Write this term at the top or center of your large sheet of paper, then brainstorm related ideas on the sticky notes provided, arrang</w:t>
      </w:r>
      <w:r w:rsidR="0085368F">
        <w:t>e them, and draw relevant links between concepts, using linking words to highlight relationships.</w:t>
      </w:r>
    </w:p>
    <w:p w14:paraId="57CFADA0" w14:textId="77777777" w:rsidR="0014357B" w:rsidRDefault="0014357B" w:rsidP="00C84AA7"/>
    <w:p w14:paraId="5544C4CA" w14:textId="76F6402A" w:rsidR="00C84AA7" w:rsidRPr="0085368F" w:rsidRDefault="00C84AA7" w:rsidP="00C84AA7">
      <w:pPr>
        <w:rPr>
          <w:b/>
        </w:rPr>
      </w:pPr>
      <w:r w:rsidRPr="0085368F">
        <w:rPr>
          <w:b/>
        </w:rPr>
        <w:t>Part 2: Personal Concept Maps</w:t>
      </w:r>
      <w:r w:rsidR="0085368F">
        <w:rPr>
          <w:b/>
        </w:rPr>
        <w:t xml:space="preserve"> (after the break)</w:t>
      </w:r>
    </w:p>
    <w:p w14:paraId="4A3E6847" w14:textId="77777777" w:rsidR="00C84AA7" w:rsidRDefault="00C84AA7" w:rsidP="00C84AA7"/>
    <w:p w14:paraId="57333F0A" w14:textId="1C2D13F3" w:rsidR="00C84AA7" w:rsidRPr="00EA6903" w:rsidRDefault="00C84AA7" w:rsidP="00EA6903">
      <w:r w:rsidRPr="007763D6">
        <w:t>Your assignment today will be to construct a concept map about “</w:t>
      </w:r>
      <w:r w:rsidR="00141CE6">
        <w:t>sustainable synthesis</w:t>
      </w:r>
      <w:bookmarkStart w:id="0" w:name="_GoBack"/>
      <w:bookmarkEnd w:id="0"/>
      <w:r w:rsidRPr="007763D6">
        <w:t>”.  Write this term at the top or center of your large sheet of paper, then brainstorm related ideas on the sticky notes provided, arrange them, and draw relevant links.</w:t>
      </w:r>
    </w:p>
    <w:sectPr w:rsidR="00C84AA7" w:rsidRPr="00EA6903" w:rsidSect="0014357B">
      <w:pgSz w:w="12240" w:h="15840"/>
      <w:pgMar w:top="873" w:right="1797" w:bottom="873"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080E0000" w:usb2="00000010"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12302"/>
    <w:multiLevelType w:val="hybridMultilevel"/>
    <w:tmpl w:val="D2A4644A"/>
    <w:lvl w:ilvl="0" w:tplc="98D001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C13286"/>
    <w:multiLevelType w:val="hybridMultilevel"/>
    <w:tmpl w:val="D2A4644A"/>
    <w:lvl w:ilvl="0" w:tplc="98D001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597D85"/>
    <w:multiLevelType w:val="hybridMultilevel"/>
    <w:tmpl w:val="2B1E6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03"/>
    <w:rsid w:val="00141CE6"/>
    <w:rsid w:val="0014357B"/>
    <w:rsid w:val="002D5287"/>
    <w:rsid w:val="002F25B0"/>
    <w:rsid w:val="004B5A57"/>
    <w:rsid w:val="00545DB9"/>
    <w:rsid w:val="007763D6"/>
    <w:rsid w:val="0085368F"/>
    <w:rsid w:val="00C84AA7"/>
    <w:rsid w:val="00CC4084"/>
    <w:rsid w:val="00DD184E"/>
    <w:rsid w:val="00E20F10"/>
    <w:rsid w:val="00EA6903"/>
    <w:rsid w:val="00EE7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oNotEmbedSmartTags/>
  <w:decimalSymbol w:val="."/>
  <w:listSeparator w:val=","/>
  <w14:docId w14:val="5D28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4E"/>
    <w:rPr>
      <w:rFonts w:ascii="Arial" w:hAnsi="Arial"/>
    </w:rPr>
  </w:style>
  <w:style w:type="paragraph" w:styleId="Heading1">
    <w:name w:val="heading 1"/>
    <w:basedOn w:val="Normal"/>
    <w:next w:val="Normal"/>
    <w:link w:val="Heading1Char"/>
    <w:uiPriority w:val="9"/>
    <w:qFormat/>
    <w:rsid w:val="00EA69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C40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640D"/>
    <w:rPr>
      <w:rFonts w:ascii="Lucida Grande" w:hAnsi="Lucida Grande"/>
      <w:sz w:val="18"/>
      <w:szCs w:val="18"/>
    </w:rPr>
  </w:style>
  <w:style w:type="paragraph" w:customStyle="1" w:styleId="Style2">
    <w:name w:val="Style2"/>
    <w:basedOn w:val="Heading2"/>
    <w:qFormat/>
    <w:rsid w:val="00CC4084"/>
    <w:pPr>
      <w:keepNext w:val="0"/>
      <w:keepLines w:val="0"/>
      <w:spacing w:before="100" w:beforeAutospacing="1" w:after="100" w:afterAutospacing="1"/>
    </w:pPr>
    <w:rPr>
      <w:rFonts w:ascii="Arial" w:eastAsia="SimSun" w:hAnsi="Arial" w:cs="Times New Roman"/>
      <w:color w:val="auto"/>
      <w:sz w:val="32"/>
      <w:szCs w:val="36"/>
      <w:lang w:eastAsia="zh-CN"/>
    </w:rPr>
  </w:style>
  <w:style w:type="character" w:customStyle="1" w:styleId="Heading2Char">
    <w:name w:val="Heading 2 Char"/>
    <w:basedOn w:val="DefaultParagraphFont"/>
    <w:link w:val="Heading2"/>
    <w:uiPriority w:val="9"/>
    <w:semiHidden/>
    <w:rsid w:val="00CC408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A6903"/>
    <w:pPr>
      <w:pBdr>
        <w:bottom w:val="single" w:sz="8" w:space="3" w:color="4F81BD" w:themeColor="accent1"/>
      </w:pBdr>
      <w:tabs>
        <w:tab w:val="left" w:pos="2067"/>
      </w:tabs>
      <w:spacing w:after="300"/>
      <w:contextualSpacing/>
    </w:pPr>
    <w:rPr>
      <w:rFonts w:asciiTheme="majorHAnsi" w:eastAsiaTheme="majorEastAsia" w:hAnsiTheme="majorHAnsi" w:cstheme="majorBidi"/>
      <w:color w:val="404040" w:themeColor="text1" w:themeTint="BF"/>
      <w:spacing w:val="5"/>
      <w:kern w:val="28"/>
      <w:sz w:val="52"/>
      <w:szCs w:val="52"/>
    </w:rPr>
  </w:style>
  <w:style w:type="character" w:customStyle="1" w:styleId="TitleChar">
    <w:name w:val="Title Char"/>
    <w:basedOn w:val="DefaultParagraphFont"/>
    <w:link w:val="Title"/>
    <w:uiPriority w:val="10"/>
    <w:rsid w:val="00EA6903"/>
    <w:rPr>
      <w:rFonts w:asciiTheme="majorHAnsi" w:eastAsiaTheme="majorEastAsia" w:hAnsiTheme="majorHAnsi" w:cstheme="majorBidi"/>
      <w:color w:val="404040" w:themeColor="text1" w:themeTint="BF"/>
      <w:spacing w:val="5"/>
      <w:kern w:val="28"/>
      <w:sz w:val="52"/>
      <w:szCs w:val="52"/>
    </w:rPr>
  </w:style>
  <w:style w:type="character" w:customStyle="1" w:styleId="Heading1Char">
    <w:name w:val="Heading 1 Char"/>
    <w:basedOn w:val="DefaultParagraphFont"/>
    <w:link w:val="Heading1"/>
    <w:uiPriority w:val="9"/>
    <w:rsid w:val="00EA690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A6903"/>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semiHidden/>
    <w:unhideWhenUsed/>
    <w:rsid w:val="00EA6903"/>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EA6903"/>
    <w:rPr>
      <w:rFonts w:asciiTheme="minorHAnsi" w:hAnsiTheme="minorHAnsi"/>
      <w:b/>
      <w:smallCaps/>
      <w:sz w:val="22"/>
      <w:szCs w:val="22"/>
    </w:rPr>
  </w:style>
  <w:style w:type="paragraph" w:styleId="TOC3">
    <w:name w:val="toc 3"/>
    <w:basedOn w:val="Normal"/>
    <w:next w:val="Normal"/>
    <w:autoRedefine/>
    <w:uiPriority w:val="39"/>
    <w:semiHidden/>
    <w:unhideWhenUsed/>
    <w:rsid w:val="00EA6903"/>
    <w:rPr>
      <w:rFonts w:asciiTheme="minorHAnsi" w:hAnsiTheme="minorHAnsi"/>
      <w:smallCaps/>
      <w:sz w:val="22"/>
      <w:szCs w:val="22"/>
    </w:rPr>
  </w:style>
  <w:style w:type="paragraph" w:styleId="TOC4">
    <w:name w:val="toc 4"/>
    <w:basedOn w:val="Normal"/>
    <w:next w:val="Normal"/>
    <w:autoRedefine/>
    <w:uiPriority w:val="39"/>
    <w:semiHidden/>
    <w:unhideWhenUsed/>
    <w:rsid w:val="00EA6903"/>
    <w:rPr>
      <w:rFonts w:asciiTheme="minorHAnsi" w:hAnsiTheme="minorHAnsi"/>
      <w:sz w:val="22"/>
      <w:szCs w:val="22"/>
    </w:rPr>
  </w:style>
  <w:style w:type="paragraph" w:styleId="TOC5">
    <w:name w:val="toc 5"/>
    <w:basedOn w:val="Normal"/>
    <w:next w:val="Normal"/>
    <w:autoRedefine/>
    <w:uiPriority w:val="39"/>
    <w:semiHidden/>
    <w:unhideWhenUsed/>
    <w:rsid w:val="00EA6903"/>
    <w:rPr>
      <w:rFonts w:asciiTheme="minorHAnsi" w:hAnsiTheme="minorHAnsi"/>
      <w:sz w:val="22"/>
      <w:szCs w:val="22"/>
    </w:rPr>
  </w:style>
  <w:style w:type="paragraph" w:styleId="TOC6">
    <w:name w:val="toc 6"/>
    <w:basedOn w:val="Normal"/>
    <w:next w:val="Normal"/>
    <w:autoRedefine/>
    <w:uiPriority w:val="39"/>
    <w:semiHidden/>
    <w:unhideWhenUsed/>
    <w:rsid w:val="00EA6903"/>
    <w:rPr>
      <w:rFonts w:asciiTheme="minorHAnsi" w:hAnsiTheme="minorHAnsi"/>
      <w:sz w:val="22"/>
      <w:szCs w:val="22"/>
    </w:rPr>
  </w:style>
  <w:style w:type="paragraph" w:styleId="TOC7">
    <w:name w:val="toc 7"/>
    <w:basedOn w:val="Normal"/>
    <w:next w:val="Normal"/>
    <w:autoRedefine/>
    <w:uiPriority w:val="39"/>
    <w:semiHidden/>
    <w:unhideWhenUsed/>
    <w:rsid w:val="00EA6903"/>
    <w:rPr>
      <w:rFonts w:asciiTheme="minorHAnsi" w:hAnsiTheme="minorHAnsi"/>
      <w:sz w:val="22"/>
      <w:szCs w:val="22"/>
    </w:rPr>
  </w:style>
  <w:style w:type="paragraph" w:styleId="TOC8">
    <w:name w:val="toc 8"/>
    <w:basedOn w:val="Normal"/>
    <w:next w:val="Normal"/>
    <w:autoRedefine/>
    <w:uiPriority w:val="39"/>
    <w:semiHidden/>
    <w:unhideWhenUsed/>
    <w:rsid w:val="00EA6903"/>
    <w:rPr>
      <w:rFonts w:asciiTheme="minorHAnsi" w:hAnsiTheme="minorHAnsi"/>
      <w:sz w:val="22"/>
      <w:szCs w:val="22"/>
    </w:rPr>
  </w:style>
  <w:style w:type="paragraph" w:styleId="TOC9">
    <w:name w:val="toc 9"/>
    <w:basedOn w:val="Normal"/>
    <w:next w:val="Normal"/>
    <w:autoRedefine/>
    <w:uiPriority w:val="39"/>
    <w:semiHidden/>
    <w:unhideWhenUsed/>
    <w:rsid w:val="00EA6903"/>
    <w:rPr>
      <w:rFonts w:asciiTheme="minorHAnsi" w:hAnsiTheme="minorHAnsi"/>
      <w:sz w:val="22"/>
      <w:szCs w:val="22"/>
    </w:rPr>
  </w:style>
  <w:style w:type="paragraph" w:styleId="ListParagraph">
    <w:name w:val="List Paragraph"/>
    <w:basedOn w:val="Normal"/>
    <w:uiPriority w:val="34"/>
    <w:qFormat/>
    <w:rsid w:val="007763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4E"/>
    <w:rPr>
      <w:rFonts w:ascii="Arial" w:hAnsi="Arial"/>
    </w:rPr>
  </w:style>
  <w:style w:type="paragraph" w:styleId="Heading1">
    <w:name w:val="heading 1"/>
    <w:basedOn w:val="Normal"/>
    <w:next w:val="Normal"/>
    <w:link w:val="Heading1Char"/>
    <w:uiPriority w:val="9"/>
    <w:qFormat/>
    <w:rsid w:val="00EA69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C40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640D"/>
    <w:rPr>
      <w:rFonts w:ascii="Lucida Grande" w:hAnsi="Lucida Grande"/>
      <w:sz w:val="18"/>
      <w:szCs w:val="18"/>
    </w:rPr>
  </w:style>
  <w:style w:type="paragraph" w:customStyle="1" w:styleId="Style2">
    <w:name w:val="Style2"/>
    <w:basedOn w:val="Heading2"/>
    <w:qFormat/>
    <w:rsid w:val="00CC4084"/>
    <w:pPr>
      <w:keepNext w:val="0"/>
      <w:keepLines w:val="0"/>
      <w:spacing w:before="100" w:beforeAutospacing="1" w:after="100" w:afterAutospacing="1"/>
    </w:pPr>
    <w:rPr>
      <w:rFonts w:ascii="Arial" w:eastAsia="SimSun" w:hAnsi="Arial" w:cs="Times New Roman"/>
      <w:color w:val="auto"/>
      <w:sz w:val="32"/>
      <w:szCs w:val="36"/>
      <w:lang w:eastAsia="zh-CN"/>
    </w:rPr>
  </w:style>
  <w:style w:type="character" w:customStyle="1" w:styleId="Heading2Char">
    <w:name w:val="Heading 2 Char"/>
    <w:basedOn w:val="DefaultParagraphFont"/>
    <w:link w:val="Heading2"/>
    <w:uiPriority w:val="9"/>
    <w:semiHidden/>
    <w:rsid w:val="00CC408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A6903"/>
    <w:pPr>
      <w:pBdr>
        <w:bottom w:val="single" w:sz="8" w:space="3" w:color="4F81BD" w:themeColor="accent1"/>
      </w:pBdr>
      <w:tabs>
        <w:tab w:val="left" w:pos="2067"/>
      </w:tabs>
      <w:spacing w:after="300"/>
      <w:contextualSpacing/>
    </w:pPr>
    <w:rPr>
      <w:rFonts w:asciiTheme="majorHAnsi" w:eastAsiaTheme="majorEastAsia" w:hAnsiTheme="majorHAnsi" w:cstheme="majorBidi"/>
      <w:color w:val="404040" w:themeColor="text1" w:themeTint="BF"/>
      <w:spacing w:val="5"/>
      <w:kern w:val="28"/>
      <w:sz w:val="52"/>
      <w:szCs w:val="52"/>
    </w:rPr>
  </w:style>
  <w:style w:type="character" w:customStyle="1" w:styleId="TitleChar">
    <w:name w:val="Title Char"/>
    <w:basedOn w:val="DefaultParagraphFont"/>
    <w:link w:val="Title"/>
    <w:uiPriority w:val="10"/>
    <w:rsid w:val="00EA6903"/>
    <w:rPr>
      <w:rFonts w:asciiTheme="majorHAnsi" w:eastAsiaTheme="majorEastAsia" w:hAnsiTheme="majorHAnsi" w:cstheme="majorBidi"/>
      <w:color w:val="404040" w:themeColor="text1" w:themeTint="BF"/>
      <w:spacing w:val="5"/>
      <w:kern w:val="28"/>
      <w:sz w:val="52"/>
      <w:szCs w:val="52"/>
    </w:rPr>
  </w:style>
  <w:style w:type="character" w:customStyle="1" w:styleId="Heading1Char">
    <w:name w:val="Heading 1 Char"/>
    <w:basedOn w:val="DefaultParagraphFont"/>
    <w:link w:val="Heading1"/>
    <w:uiPriority w:val="9"/>
    <w:rsid w:val="00EA690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A6903"/>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semiHidden/>
    <w:unhideWhenUsed/>
    <w:rsid w:val="00EA6903"/>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EA6903"/>
    <w:rPr>
      <w:rFonts w:asciiTheme="minorHAnsi" w:hAnsiTheme="minorHAnsi"/>
      <w:b/>
      <w:smallCaps/>
      <w:sz w:val="22"/>
      <w:szCs w:val="22"/>
    </w:rPr>
  </w:style>
  <w:style w:type="paragraph" w:styleId="TOC3">
    <w:name w:val="toc 3"/>
    <w:basedOn w:val="Normal"/>
    <w:next w:val="Normal"/>
    <w:autoRedefine/>
    <w:uiPriority w:val="39"/>
    <w:semiHidden/>
    <w:unhideWhenUsed/>
    <w:rsid w:val="00EA6903"/>
    <w:rPr>
      <w:rFonts w:asciiTheme="minorHAnsi" w:hAnsiTheme="minorHAnsi"/>
      <w:smallCaps/>
      <w:sz w:val="22"/>
      <w:szCs w:val="22"/>
    </w:rPr>
  </w:style>
  <w:style w:type="paragraph" w:styleId="TOC4">
    <w:name w:val="toc 4"/>
    <w:basedOn w:val="Normal"/>
    <w:next w:val="Normal"/>
    <w:autoRedefine/>
    <w:uiPriority w:val="39"/>
    <w:semiHidden/>
    <w:unhideWhenUsed/>
    <w:rsid w:val="00EA6903"/>
    <w:rPr>
      <w:rFonts w:asciiTheme="minorHAnsi" w:hAnsiTheme="minorHAnsi"/>
      <w:sz w:val="22"/>
      <w:szCs w:val="22"/>
    </w:rPr>
  </w:style>
  <w:style w:type="paragraph" w:styleId="TOC5">
    <w:name w:val="toc 5"/>
    <w:basedOn w:val="Normal"/>
    <w:next w:val="Normal"/>
    <w:autoRedefine/>
    <w:uiPriority w:val="39"/>
    <w:semiHidden/>
    <w:unhideWhenUsed/>
    <w:rsid w:val="00EA6903"/>
    <w:rPr>
      <w:rFonts w:asciiTheme="minorHAnsi" w:hAnsiTheme="minorHAnsi"/>
      <w:sz w:val="22"/>
      <w:szCs w:val="22"/>
    </w:rPr>
  </w:style>
  <w:style w:type="paragraph" w:styleId="TOC6">
    <w:name w:val="toc 6"/>
    <w:basedOn w:val="Normal"/>
    <w:next w:val="Normal"/>
    <w:autoRedefine/>
    <w:uiPriority w:val="39"/>
    <w:semiHidden/>
    <w:unhideWhenUsed/>
    <w:rsid w:val="00EA6903"/>
    <w:rPr>
      <w:rFonts w:asciiTheme="minorHAnsi" w:hAnsiTheme="minorHAnsi"/>
      <w:sz w:val="22"/>
      <w:szCs w:val="22"/>
    </w:rPr>
  </w:style>
  <w:style w:type="paragraph" w:styleId="TOC7">
    <w:name w:val="toc 7"/>
    <w:basedOn w:val="Normal"/>
    <w:next w:val="Normal"/>
    <w:autoRedefine/>
    <w:uiPriority w:val="39"/>
    <w:semiHidden/>
    <w:unhideWhenUsed/>
    <w:rsid w:val="00EA6903"/>
    <w:rPr>
      <w:rFonts w:asciiTheme="minorHAnsi" w:hAnsiTheme="minorHAnsi"/>
      <w:sz w:val="22"/>
      <w:szCs w:val="22"/>
    </w:rPr>
  </w:style>
  <w:style w:type="paragraph" w:styleId="TOC8">
    <w:name w:val="toc 8"/>
    <w:basedOn w:val="Normal"/>
    <w:next w:val="Normal"/>
    <w:autoRedefine/>
    <w:uiPriority w:val="39"/>
    <w:semiHidden/>
    <w:unhideWhenUsed/>
    <w:rsid w:val="00EA6903"/>
    <w:rPr>
      <w:rFonts w:asciiTheme="minorHAnsi" w:hAnsiTheme="minorHAnsi"/>
      <w:sz w:val="22"/>
      <w:szCs w:val="22"/>
    </w:rPr>
  </w:style>
  <w:style w:type="paragraph" w:styleId="TOC9">
    <w:name w:val="toc 9"/>
    <w:basedOn w:val="Normal"/>
    <w:next w:val="Normal"/>
    <w:autoRedefine/>
    <w:uiPriority w:val="39"/>
    <w:semiHidden/>
    <w:unhideWhenUsed/>
    <w:rsid w:val="00EA6903"/>
    <w:rPr>
      <w:rFonts w:asciiTheme="minorHAnsi" w:hAnsiTheme="minorHAnsi"/>
      <w:sz w:val="22"/>
      <w:szCs w:val="22"/>
    </w:rPr>
  </w:style>
  <w:style w:type="paragraph" w:styleId="ListParagraph">
    <w:name w:val="List Paragraph"/>
    <w:basedOn w:val="Normal"/>
    <w:uiPriority w:val="34"/>
    <w:qFormat/>
    <w:rsid w:val="00776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68AB-ACAE-304F-AB00-FDFA3F54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305</Words>
  <Characters>1743</Characters>
  <Application>Microsoft Macintosh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Underhill</dc:creator>
  <cp:keywords/>
  <dc:description/>
  <cp:lastModifiedBy>Cindy Underhill</cp:lastModifiedBy>
  <cp:revision>5</cp:revision>
  <cp:lastPrinted>2015-02-19T21:12:00Z</cp:lastPrinted>
  <dcterms:created xsi:type="dcterms:W3CDTF">2012-11-04T20:59:00Z</dcterms:created>
  <dcterms:modified xsi:type="dcterms:W3CDTF">2015-02-19T21:17:00Z</dcterms:modified>
</cp:coreProperties>
</file>